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AA1E" w14:textId="77777777" w:rsidR="00FF2ABA" w:rsidRPr="00804E9A" w:rsidRDefault="00FF2ABA" w:rsidP="00FF2ABA">
      <w:pPr>
        <w:spacing w:after="0" w:line="240" w:lineRule="auto"/>
        <w:jc w:val="center"/>
        <w:rPr>
          <w:rFonts w:ascii="Times New Roman" w:eastAsiaTheme="minorHAnsi" w:hAnsi="Times New Roman" w:cstheme="minorBidi"/>
          <w:b/>
          <w:sz w:val="28"/>
          <w:szCs w:val="28"/>
        </w:rPr>
      </w:pPr>
      <w:r w:rsidRPr="00804E9A">
        <w:rPr>
          <w:rFonts w:ascii="Times New Roman" w:eastAsiaTheme="minorHAnsi" w:hAnsi="Times New Roman" w:cstheme="minorBidi"/>
          <w:b/>
          <w:sz w:val="28"/>
          <w:szCs w:val="28"/>
        </w:rPr>
        <w:t xml:space="preserve">МУНИЦИПАЛЬНОЕ АВТОНОМНОЕ ОБЩЕОБРАЗОВАТЕЛЬНОЕ УЧРЕЖДЕНИЕ ГОРОДА РОСТОВА-НА-ДОНУ </w:t>
      </w:r>
    </w:p>
    <w:p w14:paraId="05AF08FC" w14:textId="77777777" w:rsidR="00FF2ABA" w:rsidRPr="00804E9A" w:rsidRDefault="00FF2ABA" w:rsidP="00FF2ABA">
      <w:pPr>
        <w:pBdr>
          <w:bottom w:val="single" w:sz="12" w:space="1" w:color="auto"/>
        </w:pBdr>
        <w:spacing w:after="0" w:line="240" w:lineRule="auto"/>
        <w:jc w:val="center"/>
        <w:rPr>
          <w:rFonts w:ascii="Times New Roman" w:eastAsiaTheme="minorHAnsi" w:hAnsi="Times New Roman" w:cstheme="minorBidi"/>
          <w:b/>
          <w:sz w:val="28"/>
          <w:szCs w:val="28"/>
        </w:rPr>
      </w:pPr>
      <w:r w:rsidRPr="00804E9A">
        <w:rPr>
          <w:rFonts w:ascii="Times New Roman" w:eastAsiaTheme="minorHAnsi" w:hAnsi="Times New Roman" w:cstheme="minorBidi"/>
          <w:b/>
          <w:sz w:val="28"/>
          <w:szCs w:val="28"/>
        </w:rPr>
        <w:t xml:space="preserve">«ШКОЛА № 96 ЭВРИКА-РАЗВИТИЕ  </w:t>
      </w:r>
    </w:p>
    <w:p w14:paraId="26F854FC" w14:textId="77777777" w:rsidR="00FF2ABA" w:rsidRPr="00804E9A" w:rsidRDefault="00FF2ABA" w:rsidP="00FF2ABA">
      <w:pPr>
        <w:pBdr>
          <w:bottom w:val="single" w:sz="12" w:space="1" w:color="auto"/>
        </w:pBdr>
        <w:spacing w:after="0" w:line="240" w:lineRule="auto"/>
        <w:jc w:val="center"/>
        <w:rPr>
          <w:rFonts w:ascii="Times New Roman" w:eastAsiaTheme="minorHAnsi" w:hAnsi="Times New Roman" w:cstheme="minorBidi"/>
          <w:b/>
          <w:sz w:val="28"/>
          <w:szCs w:val="28"/>
        </w:rPr>
      </w:pPr>
      <w:r w:rsidRPr="00804E9A">
        <w:rPr>
          <w:rFonts w:ascii="Times New Roman" w:eastAsiaTheme="minorHAnsi" w:hAnsi="Times New Roman" w:cstheme="minorBidi"/>
          <w:b/>
          <w:sz w:val="28"/>
          <w:szCs w:val="28"/>
        </w:rPr>
        <w:t>ИМЕНИ НАГИБИНА МИХАИЛА ВАСИЛЬЕВИЧА»</w:t>
      </w:r>
    </w:p>
    <w:p w14:paraId="1FE10C2F" w14:textId="77777777" w:rsidR="00FF2ABA" w:rsidRPr="0023440D" w:rsidRDefault="00FF2ABA" w:rsidP="00FF2ABA">
      <w:pPr>
        <w:spacing w:after="0" w:line="240" w:lineRule="auto"/>
        <w:jc w:val="center"/>
        <w:rPr>
          <w:rFonts w:ascii="Times New Roman" w:eastAsiaTheme="minorHAnsi" w:hAnsi="Times New Roman" w:cstheme="minorBidi"/>
          <w:sz w:val="36"/>
          <w:szCs w:val="36"/>
        </w:rPr>
      </w:pPr>
    </w:p>
    <w:tbl>
      <w:tblPr>
        <w:tblW w:w="0" w:type="auto"/>
        <w:tblLook w:val="04A0" w:firstRow="1" w:lastRow="0" w:firstColumn="1" w:lastColumn="0" w:noHBand="0" w:noVBand="1"/>
      </w:tblPr>
      <w:tblGrid>
        <w:gridCol w:w="4672"/>
        <w:gridCol w:w="4673"/>
      </w:tblGrid>
      <w:tr w:rsidR="00FF2ABA" w:rsidRPr="00804E9A" w14:paraId="50CD8950" w14:textId="77777777" w:rsidTr="00DF3875">
        <w:tc>
          <w:tcPr>
            <w:tcW w:w="4672" w:type="dxa"/>
          </w:tcPr>
          <w:p w14:paraId="179D293D" w14:textId="77777777" w:rsidR="00FF2ABA" w:rsidRDefault="00FF2ABA" w:rsidP="00DF3875">
            <w:pPr>
              <w:spacing w:after="0"/>
              <w:rPr>
                <w:rFonts w:ascii="Times New Roman" w:eastAsiaTheme="minorHAnsi" w:hAnsi="Times New Roman" w:cstheme="minorBidi"/>
                <w:sz w:val="24"/>
                <w:szCs w:val="24"/>
              </w:rPr>
            </w:pPr>
            <w:r w:rsidRPr="00804E9A">
              <w:rPr>
                <w:rFonts w:ascii="Times New Roman" w:eastAsiaTheme="minorHAnsi" w:hAnsi="Times New Roman" w:cstheme="minorBidi"/>
                <w:b/>
                <w:sz w:val="24"/>
                <w:szCs w:val="24"/>
              </w:rPr>
              <w:t>ПРИНЯТО</w:t>
            </w:r>
            <w:r w:rsidRPr="00804E9A">
              <w:rPr>
                <w:rFonts w:ascii="Times New Roman" w:eastAsiaTheme="minorHAnsi" w:hAnsi="Times New Roman" w:cstheme="minorBidi"/>
                <w:sz w:val="24"/>
                <w:szCs w:val="24"/>
              </w:rPr>
              <w:t xml:space="preserve">: на заседании </w:t>
            </w:r>
          </w:p>
          <w:p w14:paraId="0343CB8D" w14:textId="77777777" w:rsidR="00FF2ABA" w:rsidRPr="00804E9A" w:rsidRDefault="00FF2ABA" w:rsidP="00DF3875">
            <w:pPr>
              <w:spacing w:after="0"/>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 xml:space="preserve">педагогического совета </w:t>
            </w:r>
          </w:p>
          <w:p w14:paraId="5AE49126" w14:textId="4EA3C9E4" w:rsidR="00FF2ABA" w:rsidRPr="00804E9A" w:rsidRDefault="00FF2ABA" w:rsidP="00DF3875">
            <w:pPr>
              <w:spacing w:after="0"/>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 xml:space="preserve">Протокол № </w:t>
            </w:r>
            <w:r w:rsidR="002113E6">
              <w:rPr>
                <w:rFonts w:ascii="Times New Roman" w:eastAsiaTheme="minorHAnsi" w:hAnsi="Times New Roman" w:cstheme="minorBidi"/>
                <w:sz w:val="24"/>
                <w:szCs w:val="24"/>
              </w:rPr>
              <w:t>4</w:t>
            </w:r>
            <w:r w:rsidRPr="00804E9A">
              <w:rPr>
                <w:rFonts w:ascii="Times New Roman" w:eastAsiaTheme="minorHAnsi" w:hAnsi="Times New Roman" w:cstheme="minorBidi"/>
                <w:sz w:val="24"/>
                <w:szCs w:val="24"/>
              </w:rPr>
              <w:t xml:space="preserve"> от </w:t>
            </w:r>
            <w:r w:rsidR="002113E6">
              <w:rPr>
                <w:rFonts w:ascii="Times New Roman" w:eastAsiaTheme="minorHAnsi" w:hAnsi="Times New Roman" w:cstheme="minorBidi"/>
                <w:sz w:val="24"/>
                <w:szCs w:val="24"/>
              </w:rPr>
              <w:t>16.01.</w:t>
            </w:r>
            <w:r>
              <w:rPr>
                <w:rFonts w:ascii="Times New Roman" w:eastAsiaTheme="minorHAnsi" w:hAnsi="Times New Roman" w:cstheme="minorBidi"/>
                <w:sz w:val="24"/>
                <w:szCs w:val="24"/>
              </w:rPr>
              <w:t>202</w:t>
            </w:r>
            <w:r w:rsidR="002113E6">
              <w:rPr>
                <w:rFonts w:ascii="Times New Roman" w:eastAsiaTheme="minorHAnsi" w:hAnsi="Times New Roman" w:cstheme="minorBidi"/>
                <w:sz w:val="24"/>
                <w:szCs w:val="24"/>
              </w:rPr>
              <w:t>6</w:t>
            </w:r>
            <w:r w:rsidRPr="00804E9A">
              <w:rPr>
                <w:rFonts w:ascii="Times New Roman" w:eastAsiaTheme="minorHAnsi" w:hAnsi="Times New Roman" w:cstheme="minorBidi"/>
                <w:sz w:val="24"/>
                <w:szCs w:val="24"/>
              </w:rPr>
              <w:t xml:space="preserve"> г.</w:t>
            </w:r>
          </w:p>
        </w:tc>
        <w:tc>
          <w:tcPr>
            <w:tcW w:w="4673" w:type="dxa"/>
          </w:tcPr>
          <w:tbl>
            <w:tblPr>
              <w:tblW w:w="0" w:type="auto"/>
              <w:tblLook w:val="04A0" w:firstRow="1" w:lastRow="0" w:firstColumn="1" w:lastColumn="0" w:noHBand="0" w:noVBand="1"/>
            </w:tblPr>
            <w:tblGrid>
              <w:gridCol w:w="4457"/>
            </w:tblGrid>
            <w:tr w:rsidR="00FF2ABA" w:rsidRPr="00804E9A" w14:paraId="3FFE71F8" w14:textId="77777777" w:rsidTr="00DF3875">
              <w:tc>
                <w:tcPr>
                  <w:tcW w:w="4673" w:type="dxa"/>
                </w:tcPr>
                <w:p w14:paraId="0DA1501A" w14:textId="77777777" w:rsidR="00FF2ABA" w:rsidRPr="00804E9A" w:rsidRDefault="00FF2ABA" w:rsidP="00DF3875">
                  <w:pPr>
                    <w:spacing w:after="0"/>
                    <w:jc w:val="right"/>
                    <w:rPr>
                      <w:rFonts w:ascii="Times New Roman" w:eastAsiaTheme="minorHAnsi" w:hAnsi="Times New Roman" w:cstheme="minorBidi"/>
                      <w:b/>
                      <w:sz w:val="24"/>
                      <w:szCs w:val="24"/>
                    </w:rPr>
                  </w:pPr>
                  <w:r w:rsidRPr="00804E9A">
                    <w:rPr>
                      <w:rFonts w:ascii="Times New Roman" w:eastAsiaTheme="minorHAnsi" w:hAnsi="Times New Roman" w:cstheme="minorBidi"/>
                      <w:b/>
                      <w:sz w:val="24"/>
                      <w:szCs w:val="24"/>
                    </w:rPr>
                    <w:t>УТВЕРЖДАЮ:</w:t>
                  </w:r>
                </w:p>
                <w:p w14:paraId="008AB224" w14:textId="77777777" w:rsidR="00FF2ABA" w:rsidRDefault="00FF2ABA" w:rsidP="00DF3875">
                  <w:pPr>
                    <w:spacing w:after="0"/>
                    <w:jc w:val="right"/>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 xml:space="preserve">Директор МАОУ «Школа № 96 </w:t>
                  </w:r>
                </w:p>
                <w:p w14:paraId="63E0C77F" w14:textId="77777777" w:rsidR="00FF2ABA" w:rsidRPr="00804E9A" w:rsidRDefault="00FF2ABA" w:rsidP="00DF3875">
                  <w:pPr>
                    <w:spacing w:after="0"/>
                    <w:jc w:val="right"/>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Эврика-Развитие»</w:t>
                  </w:r>
                </w:p>
                <w:p w14:paraId="41524AB9" w14:textId="77777777" w:rsidR="00FF2ABA" w:rsidRPr="00804E9A" w:rsidRDefault="00FF2ABA" w:rsidP="00DF3875">
                  <w:pPr>
                    <w:spacing w:after="0"/>
                    <w:jc w:val="right"/>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________________ З.А. Гринько</w:t>
                  </w:r>
                </w:p>
                <w:p w14:paraId="0D097C9E" w14:textId="0A173DB2" w:rsidR="00FF2ABA" w:rsidRPr="00804E9A" w:rsidRDefault="00FF2ABA" w:rsidP="00DF3875">
                  <w:pPr>
                    <w:spacing w:after="0"/>
                    <w:jc w:val="right"/>
                    <w:rPr>
                      <w:rFonts w:ascii="Times New Roman" w:eastAsiaTheme="minorHAnsi" w:hAnsi="Times New Roman" w:cstheme="minorBidi"/>
                      <w:sz w:val="24"/>
                      <w:szCs w:val="24"/>
                    </w:rPr>
                  </w:pPr>
                  <w:r w:rsidRPr="00804E9A">
                    <w:rPr>
                      <w:rFonts w:ascii="Times New Roman" w:eastAsiaTheme="minorHAnsi" w:hAnsi="Times New Roman" w:cstheme="minorBidi"/>
                      <w:sz w:val="24"/>
                      <w:szCs w:val="24"/>
                    </w:rPr>
                    <w:t xml:space="preserve">Приказ № </w:t>
                  </w:r>
                  <w:r>
                    <w:rPr>
                      <w:rFonts w:ascii="Times New Roman" w:eastAsiaTheme="minorHAnsi" w:hAnsi="Times New Roman" w:cstheme="minorBidi"/>
                      <w:sz w:val="24"/>
                      <w:szCs w:val="24"/>
                    </w:rPr>
                    <w:t>1</w:t>
                  </w:r>
                  <w:r w:rsidR="002113E6">
                    <w:rPr>
                      <w:rFonts w:ascii="Times New Roman" w:eastAsiaTheme="minorHAnsi" w:hAnsi="Times New Roman" w:cstheme="minorBidi"/>
                      <w:sz w:val="24"/>
                      <w:szCs w:val="24"/>
                    </w:rPr>
                    <w:t>1</w:t>
                  </w:r>
                  <w:r w:rsidRPr="00804E9A">
                    <w:rPr>
                      <w:rFonts w:ascii="Times New Roman" w:eastAsiaTheme="minorHAnsi" w:hAnsi="Times New Roman" w:cstheme="minorBidi"/>
                      <w:sz w:val="24"/>
                      <w:szCs w:val="24"/>
                    </w:rPr>
                    <w:t xml:space="preserve">-ОД от </w:t>
                  </w:r>
                  <w:r w:rsidR="002113E6">
                    <w:rPr>
                      <w:rFonts w:ascii="Times New Roman" w:eastAsiaTheme="minorHAnsi" w:hAnsi="Times New Roman" w:cstheme="minorBidi"/>
                      <w:sz w:val="24"/>
                      <w:szCs w:val="24"/>
                    </w:rPr>
                    <w:t>16.01.2026</w:t>
                  </w:r>
                  <w:r w:rsidRPr="00804E9A">
                    <w:rPr>
                      <w:rFonts w:ascii="Times New Roman" w:eastAsiaTheme="minorHAnsi" w:hAnsi="Times New Roman" w:cstheme="minorBidi"/>
                      <w:sz w:val="24"/>
                      <w:szCs w:val="24"/>
                    </w:rPr>
                    <w:t>г.</w:t>
                  </w:r>
                </w:p>
              </w:tc>
            </w:tr>
          </w:tbl>
          <w:p w14:paraId="1F671641" w14:textId="77777777" w:rsidR="00FF2ABA" w:rsidRPr="00804E9A" w:rsidRDefault="00FF2ABA" w:rsidP="00DF3875">
            <w:pPr>
              <w:rPr>
                <w:rFonts w:ascii="Times New Roman" w:eastAsiaTheme="minorHAnsi" w:hAnsi="Times New Roman" w:cstheme="minorBidi"/>
                <w:sz w:val="24"/>
                <w:szCs w:val="24"/>
              </w:rPr>
            </w:pPr>
          </w:p>
        </w:tc>
      </w:tr>
    </w:tbl>
    <w:p w14:paraId="7819A9C3" w14:textId="77777777" w:rsidR="00FF2ABA" w:rsidRDefault="00FF2ABA" w:rsidP="00FF2ABA">
      <w:pPr>
        <w:tabs>
          <w:tab w:val="center" w:pos="4961"/>
          <w:tab w:val="left" w:pos="7224"/>
        </w:tabs>
        <w:spacing w:after="0" w:line="240" w:lineRule="auto"/>
        <w:ind w:firstLine="567"/>
        <w:jc w:val="center"/>
        <w:rPr>
          <w:rFonts w:ascii="Times New Roman" w:hAnsi="Times New Roman"/>
          <w:b/>
          <w:sz w:val="28"/>
          <w:szCs w:val="28"/>
        </w:rPr>
      </w:pPr>
    </w:p>
    <w:p w14:paraId="0B9286AB" w14:textId="77777777" w:rsidR="00FF2ABA" w:rsidRDefault="00FF2ABA" w:rsidP="00FF2ABA">
      <w:pPr>
        <w:tabs>
          <w:tab w:val="center" w:pos="4961"/>
          <w:tab w:val="left" w:pos="7224"/>
        </w:tabs>
        <w:spacing w:after="0" w:line="240" w:lineRule="auto"/>
        <w:ind w:firstLine="567"/>
        <w:jc w:val="center"/>
        <w:rPr>
          <w:rFonts w:ascii="Times New Roman" w:hAnsi="Times New Roman"/>
          <w:b/>
          <w:sz w:val="28"/>
          <w:szCs w:val="28"/>
        </w:rPr>
      </w:pPr>
    </w:p>
    <w:p w14:paraId="0F450619" w14:textId="77777777" w:rsidR="00FF2ABA" w:rsidRDefault="00FF2ABA" w:rsidP="00FF2ABA">
      <w:pPr>
        <w:tabs>
          <w:tab w:val="center" w:pos="4961"/>
          <w:tab w:val="left" w:pos="7224"/>
        </w:tabs>
        <w:spacing w:after="0" w:line="240" w:lineRule="auto"/>
        <w:ind w:firstLine="567"/>
        <w:jc w:val="center"/>
        <w:rPr>
          <w:rFonts w:ascii="Times New Roman" w:hAnsi="Times New Roman"/>
          <w:b/>
          <w:sz w:val="28"/>
          <w:szCs w:val="28"/>
        </w:rPr>
      </w:pPr>
    </w:p>
    <w:p w14:paraId="6607947E" w14:textId="77777777" w:rsidR="00FF2ABA" w:rsidRDefault="00FF2ABA" w:rsidP="00FF2ABA">
      <w:pPr>
        <w:tabs>
          <w:tab w:val="center" w:pos="4961"/>
          <w:tab w:val="left" w:pos="7224"/>
        </w:tabs>
        <w:spacing w:after="0" w:line="360" w:lineRule="auto"/>
        <w:ind w:firstLine="567"/>
        <w:jc w:val="center"/>
        <w:rPr>
          <w:rFonts w:ascii="Times New Roman" w:hAnsi="Times New Roman"/>
          <w:b/>
          <w:sz w:val="28"/>
          <w:szCs w:val="28"/>
        </w:rPr>
      </w:pPr>
    </w:p>
    <w:p w14:paraId="4BD89471" w14:textId="77777777" w:rsidR="00FF2ABA" w:rsidRDefault="00FF2ABA" w:rsidP="00FF2ABA">
      <w:pPr>
        <w:tabs>
          <w:tab w:val="center" w:pos="4961"/>
          <w:tab w:val="left" w:pos="7224"/>
        </w:tabs>
        <w:spacing w:after="0" w:line="360" w:lineRule="auto"/>
        <w:ind w:firstLine="567"/>
        <w:jc w:val="center"/>
        <w:rPr>
          <w:rFonts w:ascii="Times New Roman" w:hAnsi="Times New Roman"/>
          <w:b/>
          <w:sz w:val="28"/>
          <w:szCs w:val="28"/>
        </w:rPr>
      </w:pPr>
    </w:p>
    <w:p w14:paraId="4EC397C1" w14:textId="77777777" w:rsidR="00FF2ABA" w:rsidRDefault="00FF2ABA" w:rsidP="00FF2ABA">
      <w:pPr>
        <w:tabs>
          <w:tab w:val="center" w:pos="4961"/>
          <w:tab w:val="left" w:pos="7224"/>
        </w:tabs>
        <w:spacing w:after="0" w:line="360" w:lineRule="auto"/>
        <w:ind w:firstLine="567"/>
        <w:jc w:val="center"/>
        <w:rPr>
          <w:rFonts w:ascii="Times New Roman" w:hAnsi="Times New Roman"/>
          <w:b/>
          <w:sz w:val="32"/>
          <w:szCs w:val="32"/>
        </w:rPr>
      </w:pPr>
    </w:p>
    <w:p w14:paraId="40A1A5BF" w14:textId="77777777" w:rsidR="00FF2ABA" w:rsidRDefault="00FF2ABA" w:rsidP="00FF2ABA">
      <w:pPr>
        <w:tabs>
          <w:tab w:val="center" w:pos="4961"/>
          <w:tab w:val="left" w:pos="7224"/>
        </w:tabs>
        <w:spacing w:after="0" w:line="360" w:lineRule="auto"/>
        <w:ind w:firstLine="567"/>
        <w:jc w:val="center"/>
        <w:rPr>
          <w:rFonts w:ascii="Times New Roman" w:hAnsi="Times New Roman"/>
          <w:b/>
          <w:sz w:val="32"/>
          <w:szCs w:val="32"/>
        </w:rPr>
      </w:pPr>
    </w:p>
    <w:p w14:paraId="14607A0A" w14:textId="77777777" w:rsidR="00FF2ABA" w:rsidRDefault="00FF2ABA" w:rsidP="00FF2ABA">
      <w:pPr>
        <w:tabs>
          <w:tab w:val="center" w:pos="4961"/>
          <w:tab w:val="left" w:pos="7224"/>
        </w:tabs>
        <w:spacing w:after="0" w:line="360" w:lineRule="auto"/>
        <w:ind w:firstLine="567"/>
        <w:jc w:val="center"/>
        <w:rPr>
          <w:rFonts w:ascii="Times New Roman" w:hAnsi="Times New Roman"/>
          <w:b/>
          <w:sz w:val="32"/>
          <w:szCs w:val="32"/>
        </w:rPr>
      </w:pPr>
    </w:p>
    <w:p w14:paraId="54368974" w14:textId="77777777" w:rsidR="00FF2ABA" w:rsidRPr="00804E9A" w:rsidRDefault="00FF2ABA" w:rsidP="00FF2ABA">
      <w:pPr>
        <w:tabs>
          <w:tab w:val="center" w:pos="4961"/>
          <w:tab w:val="left" w:pos="7224"/>
        </w:tabs>
        <w:spacing w:after="0" w:line="360" w:lineRule="auto"/>
        <w:ind w:firstLine="567"/>
        <w:jc w:val="center"/>
        <w:rPr>
          <w:rFonts w:ascii="Times New Roman" w:hAnsi="Times New Roman"/>
          <w:b/>
          <w:sz w:val="32"/>
          <w:szCs w:val="32"/>
        </w:rPr>
      </w:pPr>
      <w:r w:rsidRPr="00804E9A">
        <w:rPr>
          <w:rFonts w:ascii="Times New Roman" w:hAnsi="Times New Roman"/>
          <w:b/>
          <w:sz w:val="32"/>
          <w:szCs w:val="32"/>
        </w:rPr>
        <w:t>ПОЛОЖЕНИЕ</w:t>
      </w:r>
    </w:p>
    <w:p w14:paraId="2E517C75" w14:textId="77777777" w:rsidR="00FF2ABA" w:rsidRDefault="00FF2ABA" w:rsidP="00FF2ABA">
      <w:pPr>
        <w:spacing w:after="0" w:line="360" w:lineRule="auto"/>
        <w:jc w:val="center"/>
        <w:rPr>
          <w:rFonts w:ascii="Times New Roman" w:hAnsi="Times New Roman"/>
          <w:b/>
          <w:sz w:val="32"/>
          <w:szCs w:val="32"/>
        </w:rPr>
      </w:pPr>
      <w:r w:rsidRPr="00FF2ABA">
        <w:rPr>
          <w:rFonts w:ascii="Times New Roman" w:hAnsi="Times New Roman"/>
          <w:b/>
          <w:sz w:val="32"/>
          <w:szCs w:val="32"/>
        </w:rPr>
        <w:t xml:space="preserve">о правилах приема обучающихся </w:t>
      </w:r>
    </w:p>
    <w:p w14:paraId="7DC3AADA" w14:textId="77777777" w:rsidR="00FF2ABA" w:rsidRDefault="00FF2ABA" w:rsidP="00FF2ABA">
      <w:pPr>
        <w:spacing w:after="0" w:line="360" w:lineRule="auto"/>
        <w:jc w:val="center"/>
        <w:rPr>
          <w:rFonts w:ascii="Times New Roman" w:hAnsi="Times New Roman"/>
          <w:b/>
          <w:sz w:val="32"/>
          <w:szCs w:val="32"/>
        </w:rPr>
      </w:pPr>
      <w:r w:rsidRPr="00FF2ABA">
        <w:rPr>
          <w:rFonts w:ascii="Times New Roman" w:hAnsi="Times New Roman"/>
          <w:b/>
          <w:sz w:val="32"/>
          <w:szCs w:val="32"/>
        </w:rPr>
        <w:t xml:space="preserve">в МАОУ «Школа №96 Эврика-Развитие», </w:t>
      </w:r>
    </w:p>
    <w:p w14:paraId="0CC0B985" w14:textId="072050AD" w:rsidR="00FF2ABA" w:rsidRDefault="00FF2ABA" w:rsidP="00FF2ABA">
      <w:pPr>
        <w:spacing w:after="0" w:line="360" w:lineRule="auto"/>
        <w:jc w:val="center"/>
        <w:rPr>
          <w:rFonts w:ascii="Times New Roman" w:hAnsi="Times New Roman"/>
          <w:b/>
          <w:sz w:val="24"/>
          <w:szCs w:val="24"/>
        </w:rPr>
      </w:pPr>
      <w:r w:rsidRPr="00FF2ABA">
        <w:rPr>
          <w:rFonts w:ascii="Times New Roman" w:hAnsi="Times New Roman"/>
          <w:b/>
          <w:sz w:val="32"/>
          <w:szCs w:val="32"/>
        </w:rPr>
        <w:t>включая (отдельно) прием на обучение по дополнительным образовательным программам</w:t>
      </w:r>
    </w:p>
    <w:p w14:paraId="5899E0E8"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225609F6"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59C8E880"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0B8C50F1"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2109EA3F"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146C2B50" w14:textId="77777777" w:rsidR="00FF2ABA" w:rsidRDefault="00FF2ABA" w:rsidP="00FF2ABA">
      <w:pPr>
        <w:spacing w:before="100" w:beforeAutospacing="1" w:after="100" w:afterAutospacing="1" w:line="240" w:lineRule="auto"/>
        <w:jc w:val="center"/>
        <w:rPr>
          <w:rFonts w:ascii="Times New Roman" w:hAnsi="Times New Roman"/>
          <w:b/>
          <w:sz w:val="24"/>
          <w:szCs w:val="24"/>
        </w:rPr>
      </w:pPr>
    </w:p>
    <w:p w14:paraId="64BAB6F1" w14:textId="77777777" w:rsidR="008808B7" w:rsidRDefault="008808B7" w:rsidP="00FF2ABA">
      <w:pPr>
        <w:widowControl w:val="0"/>
        <w:shd w:val="clear" w:color="auto" w:fill="FFFFFF"/>
        <w:spacing w:after="0" w:line="276" w:lineRule="auto"/>
        <w:ind w:firstLine="709"/>
        <w:rPr>
          <w:rFonts w:ascii="Times New Roman" w:hAnsi="Times New Roman" w:cs="Times New Roman"/>
          <w:b/>
          <w:bCs/>
          <w:kern w:val="0"/>
          <w:sz w:val="28"/>
          <w:szCs w:val="28"/>
        </w:rPr>
      </w:pPr>
    </w:p>
    <w:p w14:paraId="6EBEFF98" w14:textId="202FCC3B" w:rsidR="005A62F3" w:rsidRPr="00254EB8" w:rsidRDefault="005A62F3" w:rsidP="00FF2ABA">
      <w:pPr>
        <w:widowControl w:val="0"/>
        <w:shd w:val="clear" w:color="auto" w:fill="FFFFFF"/>
        <w:spacing w:after="0" w:line="276" w:lineRule="auto"/>
        <w:ind w:firstLine="709"/>
        <w:rPr>
          <w:rFonts w:ascii="Times New Roman" w:hAnsi="Times New Roman" w:cs="Times New Roman"/>
          <w:kern w:val="0"/>
          <w:sz w:val="28"/>
          <w:szCs w:val="28"/>
        </w:rPr>
      </w:pPr>
      <w:r w:rsidRPr="00254EB8">
        <w:rPr>
          <w:rFonts w:ascii="Times New Roman" w:hAnsi="Times New Roman" w:cs="Times New Roman"/>
          <w:b/>
          <w:bCs/>
          <w:kern w:val="0"/>
          <w:sz w:val="28"/>
          <w:szCs w:val="28"/>
        </w:rPr>
        <w:lastRenderedPageBreak/>
        <w:t>1. Общие положения</w:t>
      </w:r>
    </w:p>
    <w:p w14:paraId="30606D45" w14:textId="519B446E" w:rsidR="00000418" w:rsidRPr="00254EB8" w:rsidRDefault="00AF3E03" w:rsidP="00254EB8">
      <w:pPr>
        <w:spacing w:after="0"/>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 xml:space="preserve">1.1. </w:t>
      </w:r>
      <w:r w:rsidR="00254EB8" w:rsidRPr="00C72685">
        <w:rPr>
          <w:rFonts w:ascii="Times New Roman" w:hAnsi="Times New Roman" w:cs="Times New Roman"/>
          <w:kern w:val="0"/>
          <w:sz w:val="28"/>
          <w:szCs w:val="28"/>
        </w:rPr>
        <w:t xml:space="preserve">Настоящее Положение </w:t>
      </w:r>
      <w:r w:rsidR="00643969" w:rsidRPr="00C72685">
        <w:rPr>
          <w:rFonts w:ascii="Times New Roman" w:hAnsi="Times New Roman" w:cs="Times New Roman"/>
          <w:kern w:val="0"/>
          <w:sz w:val="28"/>
          <w:szCs w:val="28"/>
        </w:rPr>
        <w:t>правилах приема обучающихся в МАОУ «Школа №96 Эврика-Развитие», включая (отдельно) прием на обучение по дополнительным образовательным программам</w:t>
      </w:r>
      <w:r w:rsidR="00254EB8" w:rsidRPr="00C72685">
        <w:rPr>
          <w:rFonts w:ascii="Times New Roman" w:hAnsi="Times New Roman" w:cs="Times New Roman"/>
          <w:kern w:val="0"/>
          <w:sz w:val="28"/>
          <w:szCs w:val="28"/>
        </w:rPr>
        <w:t xml:space="preserve"> (далее Положение)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и дополнениями, со статьей 67 Федерального закона от 29.12.2012 № 273-ФЗ «Об образовании в Российской Федерации», регламентирующей общий порядок приёма граждан в общеобразовательные учреждения, </w:t>
      </w:r>
      <w:hyperlink r:id="rId7">
        <w:r w:rsidR="00254EB8" w:rsidRPr="00C72685">
          <w:rPr>
            <w:rFonts w:ascii="Times New Roman" w:hAnsi="Times New Roman" w:cs="Times New Roman"/>
            <w:kern w:val="0"/>
            <w:sz w:val="28"/>
            <w:szCs w:val="28"/>
          </w:rPr>
          <w:t>частью  6 статьи 19</w:t>
        </w:r>
      </w:hyperlink>
      <w:r w:rsidR="00254EB8" w:rsidRPr="00C72685">
        <w:rPr>
          <w:rFonts w:ascii="Times New Roman" w:hAnsi="Times New Roman" w:cs="Times New Roman"/>
          <w:kern w:val="0"/>
          <w:sz w:val="28"/>
          <w:szCs w:val="28"/>
        </w:rPr>
        <w:t xml:space="preserve"> Федерального закона от 27.05.1998 № 76-ФЗ «О статусе военнослужащих», </w:t>
      </w:r>
      <w:hyperlink r:id="rId8">
        <w:r w:rsidR="00254EB8" w:rsidRPr="00C72685">
          <w:rPr>
            <w:rFonts w:ascii="Times New Roman" w:hAnsi="Times New Roman" w:cs="Times New Roman"/>
            <w:kern w:val="0"/>
            <w:sz w:val="28"/>
            <w:szCs w:val="28"/>
          </w:rPr>
          <w:t>части  6 статьи 46</w:t>
        </w:r>
      </w:hyperlink>
      <w:r w:rsidR="00254EB8" w:rsidRPr="00C72685">
        <w:rPr>
          <w:rFonts w:ascii="Times New Roman" w:hAnsi="Times New Roman" w:cs="Times New Roman"/>
          <w:kern w:val="0"/>
          <w:sz w:val="28"/>
          <w:szCs w:val="28"/>
        </w:rPr>
        <w:t xml:space="preserve"> Федерального закона от 7 февраля 2011 № 3-ФЗ «О полиции», </w:t>
      </w:r>
      <w:hyperlink r:id="rId9">
        <w:r w:rsidR="00254EB8" w:rsidRPr="00C72685">
          <w:rPr>
            <w:rFonts w:ascii="Times New Roman" w:hAnsi="Times New Roman" w:cs="Times New Roman"/>
            <w:kern w:val="0"/>
            <w:sz w:val="28"/>
            <w:szCs w:val="28"/>
          </w:rPr>
          <w:t>части 14 статьи 3</w:t>
        </w:r>
      </w:hyperlink>
      <w:r w:rsidR="00254EB8" w:rsidRPr="00C72685">
        <w:rPr>
          <w:rFonts w:ascii="Times New Roman" w:hAnsi="Times New Roman" w:cs="Times New Roman"/>
          <w:kern w:val="0"/>
          <w:sz w:val="28"/>
          <w:szCs w:val="28"/>
        </w:rPr>
        <w:t xml:space="preserve"> Федерального закона от 30 декабря 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и во исполнение приказа Министерства просвещения РФ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r w:rsidR="008808B7">
        <w:rPr>
          <w:rFonts w:ascii="Times New Roman" w:hAnsi="Times New Roman" w:cs="Times New Roman"/>
          <w:kern w:val="0"/>
          <w:sz w:val="28"/>
          <w:szCs w:val="28"/>
        </w:rPr>
        <w:t xml:space="preserve"> </w:t>
      </w:r>
      <w:r w:rsidR="008808B7" w:rsidRPr="008808B7">
        <w:rPr>
          <w:rFonts w:ascii="Times New Roman" w:hAnsi="Times New Roman" w:cs="Times New Roman"/>
          <w:kern w:val="0"/>
          <w:sz w:val="28"/>
          <w:szCs w:val="28"/>
        </w:rPr>
        <w:t>с последними изменениями Приказа Минпросвещения № 7  от 14.01.2026</w:t>
      </w:r>
      <w:r w:rsidR="00254EB8" w:rsidRPr="00C72685">
        <w:rPr>
          <w:rFonts w:ascii="Times New Roman" w:hAnsi="Times New Roman" w:cs="Times New Roman"/>
          <w:kern w:val="0"/>
          <w:sz w:val="28"/>
          <w:szCs w:val="28"/>
        </w:rPr>
        <w:t>, приказа Министерства просвещения РФ от 04.03.2025 № 171 «О внесении изменений в Порядок приема  на обучение по образовательным программам общего, основного общего и среднего общего образования», утвержденный приказом Министерства просвещения РФ от 02.09.2020 № 458 (далее –</w:t>
      </w:r>
      <w:r w:rsidR="00643969" w:rsidRPr="00C72685">
        <w:rPr>
          <w:rFonts w:ascii="Times New Roman" w:hAnsi="Times New Roman" w:cs="Times New Roman"/>
          <w:kern w:val="0"/>
          <w:sz w:val="28"/>
          <w:szCs w:val="28"/>
        </w:rPr>
        <w:t xml:space="preserve"> </w:t>
      </w:r>
      <w:r w:rsidR="00254EB8" w:rsidRPr="00C72685">
        <w:rPr>
          <w:rFonts w:ascii="Times New Roman" w:hAnsi="Times New Roman" w:cs="Times New Roman"/>
          <w:kern w:val="0"/>
          <w:sz w:val="28"/>
          <w:szCs w:val="28"/>
        </w:rPr>
        <w:t>Приказ №171), приказа Министерства просвещения РФ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w:t>
      </w:r>
      <w:r w:rsidR="00643969" w:rsidRPr="00C72685">
        <w:rPr>
          <w:rFonts w:ascii="Times New Roman" w:hAnsi="Times New Roman" w:cs="Times New Roman"/>
          <w:kern w:val="0"/>
          <w:sz w:val="28"/>
          <w:szCs w:val="28"/>
        </w:rPr>
        <w:t xml:space="preserve"> </w:t>
      </w:r>
      <w:r w:rsidR="00254EB8" w:rsidRPr="00C72685">
        <w:rPr>
          <w:rFonts w:ascii="Times New Roman" w:hAnsi="Times New Roman" w:cs="Times New Roman"/>
          <w:kern w:val="0"/>
          <w:sz w:val="28"/>
          <w:szCs w:val="28"/>
        </w:rPr>
        <w:t>Приказ №170), «Санитарно-эпидемиологических требований</w:t>
      </w:r>
      <w:r w:rsidR="006E6D18" w:rsidRPr="00C72685">
        <w:rPr>
          <w:rFonts w:ascii="Times New Roman" w:hAnsi="Times New Roman" w:cs="Times New Roman"/>
          <w:kern w:val="0"/>
          <w:sz w:val="28"/>
          <w:szCs w:val="28"/>
        </w:rPr>
        <w:t xml:space="preserve"> </w:t>
      </w:r>
      <w:r w:rsidR="00254EB8" w:rsidRPr="00C72685">
        <w:rPr>
          <w:rFonts w:ascii="Times New Roman" w:hAnsi="Times New Roman" w:cs="Times New Roman"/>
          <w:kern w:val="0"/>
          <w:sz w:val="28"/>
          <w:szCs w:val="28"/>
        </w:rPr>
        <w:t>к организациям воспитания и обучения, отдыха и оздоровления детей и молодежи» (СП 2.4.3648-20), утвержденных постановлением Главного государственного санитарного врача Р</w:t>
      </w:r>
      <w:r w:rsidR="006E6D18" w:rsidRPr="00C72685">
        <w:rPr>
          <w:rFonts w:ascii="Times New Roman" w:hAnsi="Times New Roman" w:cs="Times New Roman"/>
          <w:kern w:val="0"/>
          <w:sz w:val="28"/>
          <w:szCs w:val="28"/>
        </w:rPr>
        <w:t xml:space="preserve">Ф </w:t>
      </w:r>
      <w:r w:rsidR="00254EB8" w:rsidRPr="00C72685">
        <w:rPr>
          <w:rFonts w:ascii="Times New Roman" w:hAnsi="Times New Roman" w:cs="Times New Roman"/>
          <w:kern w:val="0"/>
          <w:sz w:val="28"/>
          <w:szCs w:val="28"/>
        </w:rPr>
        <w:t>от 28.09.2020 №28, постановления Администрации города Ростова-на-Дону от 22.02.2017 № 136 «О закреплении муниципальных общеобразовательных организаций за конкретными территориями (микрорайонами) города Ростова-на-Дону» (в ред. 21.02.2025 № 151), Уставом</w:t>
      </w:r>
      <w:r w:rsidR="00254EB8" w:rsidRPr="00137CE4">
        <w:rPr>
          <w:rFonts w:ascii="Times New Roman" w:hAnsi="Times New Roman"/>
          <w:sz w:val="24"/>
          <w:szCs w:val="24"/>
        </w:rPr>
        <w:t xml:space="preserve"> </w:t>
      </w:r>
      <w:r w:rsidR="00254EB8">
        <w:rPr>
          <w:rFonts w:ascii="Times New Roman" w:hAnsi="Times New Roman" w:cs="Times New Roman"/>
          <w:kern w:val="0"/>
          <w:sz w:val="28"/>
          <w:szCs w:val="28"/>
        </w:rPr>
        <w:t>МАОУ «Школа №96 Эврика-Развитие»</w:t>
      </w:r>
    </w:p>
    <w:p w14:paraId="7E4CBE10" w14:textId="22F4D891" w:rsidR="005A62F3" w:rsidRPr="00254EB8" w:rsidRDefault="00AF3E03" w:rsidP="00254EB8">
      <w:pPr>
        <w:spacing w:after="0"/>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 xml:space="preserve">1.2. Целью </w:t>
      </w:r>
      <w:r w:rsidR="00254EB8">
        <w:rPr>
          <w:rFonts w:ascii="Times New Roman" w:hAnsi="Times New Roman" w:cs="Times New Roman"/>
          <w:kern w:val="0"/>
          <w:sz w:val="28"/>
          <w:szCs w:val="28"/>
        </w:rPr>
        <w:t>Положения</w:t>
      </w:r>
      <w:r w:rsidR="005A62F3" w:rsidRPr="00254EB8">
        <w:rPr>
          <w:rFonts w:ascii="Times New Roman" w:hAnsi="Times New Roman" w:cs="Times New Roman"/>
          <w:kern w:val="0"/>
          <w:sz w:val="28"/>
          <w:szCs w:val="28"/>
        </w:rPr>
        <w:t xml:space="preserve"> является регламентация при</w:t>
      </w:r>
      <w:r w:rsidR="002C4DCD" w:rsidRPr="00254EB8">
        <w:rPr>
          <w:rFonts w:ascii="Times New Roman" w:hAnsi="Times New Roman" w:cs="Times New Roman"/>
          <w:kern w:val="0"/>
          <w:sz w:val="28"/>
          <w:szCs w:val="28"/>
        </w:rPr>
        <w:t>е</w:t>
      </w:r>
      <w:r w:rsidR="005A62F3" w:rsidRPr="00254EB8">
        <w:rPr>
          <w:rFonts w:ascii="Times New Roman" w:hAnsi="Times New Roman" w:cs="Times New Roman"/>
          <w:kern w:val="0"/>
          <w:sz w:val="28"/>
          <w:szCs w:val="28"/>
        </w:rPr>
        <w:t xml:space="preserve">ма </w:t>
      </w:r>
      <w:r w:rsidR="00BF6C69" w:rsidRPr="00254EB8">
        <w:rPr>
          <w:rFonts w:ascii="Times New Roman" w:hAnsi="Times New Roman" w:cs="Times New Roman"/>
          <w:kern w:val="0"/>
          <w:sz w:val="28"/>
          <w:szCs w:val="28"/>
        </w:rPr>
        <w:t>обучающихся</w:t>
      </w:r>
      <w:r w:rsidR="005A62F3" w:rsidRPr="00254EB8">
        <w:rPr>
          <w:rFonts w:ascii="Times New Roman" w:hAnsi="Times New Roman" w:cs="Times New Roman"/>
          <w:kern w:val="0"/>
          <w:sz w:val="28"/>
          <w:szCs w:val="28"/>
        </w:rPr>
        <w:t xml:space="preserve"> в </w:t>
      </w:r>
      <w:r w:rsidR="00254EB8">
        <w:rPr>
          <w:rFonts w:ascii="Times New Roman" w:hAnsi="Times New Roman" w:cs="Times New Roman"/>
          <w:kern w:val="0"/>
          <w:sz w:val="28"/>
          <w:szCs w:val="28"/>
        </w:rPr>
        <w:t>МАОУ «Школа №96 Эврика-Развитие»</w:t>
      </w:r>
      <w:r w:rsidR="005A62F3" w:rsidRPr="00254EB8">
        <w:rPr>
          <w:rFonts w:ascii="Times New Roman" w:hAnsi="Times New Roman" w:cs="Times New Roman"/>
          <w:kern w:val="0"/>
          <w:sz w:val="28"/>
          <w:szCs w:val="28"/>
        </w:rPr>
        <w:t xml:space="preserve"> </w:t>
      </w:r>
      <w:r w:rsidR="005A62F3" w:rsidRPr="00254EB8">
        <w:rPr>
          <w:rFonts w:ascii="Times New Roman" w:hAnsi="Times New Roman" w:cs="Times New Roman"/>
          <w:i/>
          <w:kern w:val="0"/>
          <w:sz w:val="28"/>
          <w:szCs w:val="28"/>
        </w:rPr>
        <w:t>(далее – Школа),</w:t>
      </w:r>
      <w:r w:rsidR="005A62F3" w:rsidRPr="00254EB8">
        <w:rPr>
          <w:rFonts w:ascii="Times New Roman" w:hAnsi="Times New Roman" w:cs="Times New Roman"/>
          <w:kern w:val="0"/>
          <w:sz w:val="28"/>
          <w:szCs w:val="28"/>
        </w:rPr>
        <w:t xml:space="preserve"> проживающих на территории, за которой закреплена Школа (далее – закрепл</w:t>
      </w:r>
      <w:r w:rsidR="002C4DCD" w:rsidRPr="00254EB8">
        <w:rPr>
          <w:rFonts w:ascii="Times New Roman" w:hAnsi="Times New Roman" w:cs="Times New Roman"/>
          <w:kern w:val="0"/>
          <w:sz w:val="28"/>
          <w:szCs w:val="28"/>
        </w:rPr>
        <w:t>е</w:t>
      </w:r>
      <w:r w:rsidR="005A62F3" w:rsidRPr="00254EB8">
        <w:rPr>
          <w:rFonts w:ascii="Times New Roman" w:hAnsi="Times New Roman" w:cs="Times New Roman"/>
          <w:kern w:val="0"/>
          <w:sz w:val="28"/>
          <w:szCs w:val="28"/>
        </w:rPr>
        <w:t>нная территория),</w:t>
      </w:r>
      <w:r w:rsidR="002C4DCD"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 xml:space="preserve">и </w:t>
      </w:r>
      <w:r w:rsidR="005A62F3" w:rsidRPr="00254EB8">
        <w:rPr>
          <w:rFonts w:ascii="Times New Roman" w:hAnsi="Times New Roman" w:cs="Times New Roman"/>
          <w:kern w:val="0"/>
          <w:sz w:val="28"/>
          <w:szCs w:val="28"/>
        </w:rPr>
        <w:lastRenderedPageBreak/>
        <w:t>имеющих право на получение общего образования, в том числе по адаптированным общеобразовательным программам.</w:t>
      </w:r>
    </w:p>
    <w:p w14:paraId="000A9C65" w14:textId="7CA4CE2E" w:rsidR="00254EB8" w:rsidRDefault="005A62F3" w:rsidP="00254EB8">
      <w:pPr>
        <w:pStyle w:val="no-indent"/>
        <w:shd w:val="clear" w:color="auto" w:fill="FFFFFF"/>
        <w:spacing w:before="0" w:beforeAutospacing="0" w:after="0" w:afterAutospacing="0"/>
        <w:ind w:firstLine="720"/>
        <w:jc w:val="both"/>
        <w:rPr>
          <w:sz w:val="28"/>
          <w:szCs w:val="28"/>
        </w:rPr>
      </w:pPr>
      <w:r w:rsidRPr="00254EB8">
        <w:rPr>
          <w:sz w:val="28"/>
          <w:szCs w:val="28"/>
        </w:rPr>
        <w:t xml:space="preserve">1.3. Прием иностранных граждан и лиц без гражданства, в т.ч.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254EB8">
        <w:rPr>
          <w:sz w:val="28"/>
          <w:szCs w:val="28"/>
        </w:rPr>
        <w:t>субъектов Российской Федерации</w:t>
      </w:r>
      <w:r w:rsidRPr="00254EB8">
        <w:rPr>
          <w:sz w:val="28"/>
          <w:szCs w:val="28"/>
        </w:rPr>
        <w:t xml:space="preserve"> и муниципального бюджета осуществляется в соответствии с международными договорами Российской Федерации, законод</w:t>
      </w:r>
      <w:r w:rsidR="004E5552" w:rsidRPr="00254EB8">
        <w:rPr>
          <w:sz w:val="28"/>
          <w:szCs w:val="28"/>
        </w:rPr>
        <w:t>ательством Российской Федерации</w:t>
      </w:r>
      <w:r w:rsidR="008808B7">
        <w:rPr>
          <w:sz w:val="28"/>
          <w:szCs w:val="28"/>
        </w:rPr>
        <w:t xml:space="preserve"> </w:t>
      </w:r>
      <w:r w:rsidR="008808B7" w:rsidRPr="008808B7">
        <w:rPr>
          <w:sz w:val="28"/>
          <w:szCs w:val="28"/>
        </w:rPr>
        <w:t>и в соответствии со статьи 78 частями 2.1 - 2.3 Закона об образовании</w:t>
      </w:r>
      <w:r w:rsidR="00254EB8">
        <w:rPr>
          <w:sz w:val="28"/>
          <w:szCs w:val="28"/>
        </w:rPr>
        <w:t>.</w:t>
      </w:r>
    </w:p>
    <w:p w14:paraId="482510B4" w14:textId="77777777" w:rsidR="00254EB8" w:rsidRDefault="00EF74BA" w:rsidP="00254EB8">
      <w:pPr>
        <w:pStyle w:val="no-indent"/>
        <w:shd w:val="clear" w:color="auto" w:fill="FFFFFF"/>
        <w:spacing w:before="0" w:beforeAutospacing="0" w:after="0" w:afterAutospacing="0"/>
        <w:ind w:firstLine="720"/>
        <w:jc w:val="both"/>
        <w:rPr>
          <w:sz w:val="28"/>
          <w:szCs w:val="28"/>
        </w:rPr>
      </w:pPr>
      <w:r w:rsidRPr="00254EB8">
        <w:rPr>
          <w:sz w:val="28"/>
          <w:szCs w:val="28"/>
        </w:rPr>
        <w:t>1.3.1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C35B812" w14:textId="77777777" w:rsidR="00254EB8" w:rsidRDefault="00EF74BA" w:rsidP="00254EB8">
      <w:pPr>
        <w:pStyle w:val="no-indent"/>
        <w:shd w:val="clear" w:color="auto" w:fill="FFFFFF"/>
        <w:spacing w:before="0" w:beforeAutospacing="0" w:after="0" w:afterAutospacing="0"/>
        <w:ind w:firstLine="720"/>
        <w:jc w:val="both"/>
        <w:rPr>
          <w:sz w:val="28"/>
          <w:szCs w:val="28"/>
        </w:rPr>
      </w:pPr>
      <w:r w:rsidRPr="00254EB8">
        <w:rPr>
          <w:sz w:val="28"/>
          <w:szCs w:val="28"/>
        </w:rPr>
        <w:t>1.3.2     Методическое     обеспечение     проведения     тестирования, предусмотренного  частью  2.1  ФЗ «Об образовании»,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62AB628A" w14:textId="76BFDCD1" w:rsidR="00EF74BA" w:rsidRPr="00254EB8" w:rsidRDefault="00EF74BA" w:rsidP="00254EB8">
      <w:pPr>
        <w:pStyle w:val="no-indent"/>
        <w:shd w:val="clear" w:color="auto" w:fill="FFFFFF"/>
        <w:spacing w:before="0" w:beforeAutospacing="0" w:after="0" w:afterAutospacing="0"/>
        <w:ind w:firstLine="720"/>
        <w:jc w:val="both"/>
        <w:rPr>
          <w:sz w:val="28"/>
          <w:szCs w:val="28"/>
        </w:rPr>
      </w:pPr>
      <w:r w:rsidRPr="00254EB8">
        <w:rPr>
          <w:sz w:val="28"/>
          <w:szCs w:val="28"/>
        </w:rPr>
        <w:t>1.3.3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14:paraId="12509139"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1.4. Настоящие Правила рассматриваются </w:t>
      </w:r>
      <w:r w:rsidR="002C4DCD" w:rsidRPr="00254EB8">
        <w:rPr>
          <w:rFonts w:ascii="Times New Roman" w:hAnsi="Times New Roman" w:cs="Times New Roman"/>
          <w:kern w:val="0"/>
          <w:sz w:val="28"/>
          <w:szCs w:val="28"/>
        </w:rPr>
        <w:t xml:space="preserve">и принимаются </w:t>
      </w:r>
      <w:r w:rsidRPr="00254EB8">
        <w:rPr>
          <w:rFonts w:ascii="Times New Roman" w:hAnsi="Times New Roman" w:cs="Times New Roman"/>
          <w:kern w:val="0"/>
          <w:sz w:val="28"/>
          <w:szCs w:val="28"/>
        </w:rPr>
        <w:t xml:space="preserve">на заседании </w:t>
      </w:r>
      <w:r w:rsidR="002C4DCD" w:rsidRPr="00254EB8">
        <w:rPr>
          <w:rFonts w:ascii="Times New Roman" w:hAnsi="Times New Roman" w:cs="Times New Roman"/>
          <w:kern w:val="0"/>
          <w:sz w:val="28"/>
          <w:szCs w:val="28"/>
        </w:rPr>
        <w:t>П</w:t>
      </w:r>
      <w:r w:rsidRPr="00254EB8">
        <w:rPr>
          <w:rFonts w:ascii="Times New Roman" w:hAnsi="Times New Roman" w:cs="Times New Roman"/>
          <w:kern w:val="0"/>
          <w:sz w:val="28"/>
          <w:szCs w:val="28"/>
        </w:rPr>
        <w:t>едагогического совета, вводятся в действие и отменяются приказом директора школы.</w:t>
      </w:r>
    </w:p>
    <w:p w14:paraId="37DFE590"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1.5. Срок данных Правил не ограничен. Правила действуют до принятия новой редакции.</w:t>
      </w:r>
    </w:p>
    <w:p w14:paraId="2376A573" w14:textId="474C64D1" w:rsidR="003359F2" w:rsidRDefault="003359F2"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58C47C51" w14:textId="77777777" w:rsidR="00FF2ABA" w:rsidRPr="00254EB8" w:rsidRDefault="00FF2ABA"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19B5E1FB"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b/>
          <w:bCs/>
          <w:kern w:val="0"/>
          <w:sz w:val="28"/>
          <w:szCs w:val="28"/>
        </w:rPr>
        <w:lastRenderedPageBreak/>
        <w:t xml:space="preserve">2. </w:t>
      </w:r>
      <w:r w:rsidR="00536F37" w:rsidRPr="00254EB8">
        <w:rPr>
          <w:rFonts w:ascii="Times New Roman" w:hAnsi="Times New Roman" w:cs="Times New Roman"/>
          <w:b/>
          <w:bCs/>
          <w:kern w:val="0"/>
          <w:sz w:val="28"/>
          <w:szCs w:val="28"/>
        </w:rPr>
        <w:t xml:space="preserve">Организация приема </w:t>
      </w:r>
      <w:r w:rsidR="00DE6382" w:rsidRPr="00254EB8">
        <w:rPr>
          <w:rFonts w:ascii="Times New Roman" w:hAnsi="Times New Roman" w:cs="Times New Roman"/>
          <w:b/>
          <w:bCs/>
          <w:kern w:val="0"/>
          <w:sz w:val="28"/>
          <w:szCs w:val="28"/>
        </w:rPr>
        <w:t>обучающихся</w:t>
      </w:r>
      <w:r w:rsidR="00536F37" w:rsidRPr="00254EB8">
        <w:rPr>
          <w:rFonts w:ascii="Times New Roman" w:hAnsi="Times New Roman" w:cs="Times New Roman"/>
          <w:b/>
          <w:bCs/>
          <w:kern w:val="0"/>
          <w:sz w:val="28"/>
          <w:szCs w:val="28"/>
        </w:rPr>
        <w:t xml:space="preserve"> в </w:t>
      </w:r>
      <w:r w:rsidR="00DE6382" w:rsidRPr="00254EB8">
        <w:rPr>
          <w:rFonts w:ascii="Times New Roman" w:hAnsi="Times New Roman" w:cs="Times New Roman"/>
          <w:b/>
          <w:bCs/>
          <w:kern w:val="0"/>
          <w:sz w:val="28"/>
          <w:szCs w:val="28"/>
        </w:rPr>
        <w:t>первый</w:t>
      </w:r>
      <w:r w:rsidR="00536F37" w:rsidRPr="00254EB8">
        <w:rPr>
          <w:rFonts w:ascii="Times New Roman" w:hAnsi="Times New Roman" w:cs="Times New Roman"/>
          <w:b/>
          <w:bCs/>
          <w:kern w:val="0"/>
          <w:sz w:val="28"/>
          <w:szCs w:val="28"/>
        </w:rPr>
        <w:t xml:space="preserve"> класс</w:t>
      </w:r>
    </w:p>
    <w:p w14:paraId="71AB0C4F"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2.1. Прием на обучение </w:t>
      </w:r>
      <w:r w:rsidR="00BF6C69" w:rsidRPr="00254EB8">
        <w:rPr>
          <w:rFonts w:ascii="Times New Roman" w:hAnsi="Times New Roman" w:cs="Times New Roman"/>
          <w:kern w:val="0"/>
          <w:sz w:val="28"/>
          <w:szCs w:val="28"/>
        </w:rPr>
        <w:t>детей</w:t>
      </w:r>
      <w:r w:rsidRPr="00254EB8">
        <w:rPr>
          <w:rFonts w:ascii="Times New Roman" w:hAnsi="Times New Roman" w:cs="Times New Roman"/>
          <w:kern w:val="0"/>
          <w:sz w:val="28"/>
          <w:szCs w:val="28"/>
        </w:rPr>
        <w:t>, проживающих на территории, за которой закреплена школа, осуществляется на общедоступной основе.</w:t>
      </w:r>
    </w:p>
    <w:p w14:paraId="6CC8CD93" w14:textId="77777777" w:rsidR="006E6D18" w:rsidRDefault="00961F7D" w:rsidP="006E6D18">
      <w:pPr>
        <w:spacing w:after="0" w:line="240" w:lineRule="auto"/>
        <w:ind w:firstLine="656"/>
        <w:jc w:val="both"/>
        <w:rPr>
          <w:rFonts w:ascii="Times New Roman" w:hAnsi="Times New Roman" w:cs="Times New Roman"/>
          <w:sz w:val="28"/>
          <w:szCs w:val="28"/>
        </w:rPr>
      </w:pPr>
      <w:r w:rsidRPr="00254EB8">
        <w:rPr>
          <w:rFonts w:ascii="Times New Roman" w:hAnsi="Times New Roman" w:cs="Times New Roman"/>
          <w:kern w:val="0"/>
          <w:sz w:val="28"/>
          <w:szCs w:val="28"/>
        </w:rPr>
        <w:t>2.2.</w:t>
      </w:r>
      <w:r w:rsidRPr="00254EB8">
        <w:rPr>
          <w:rFonts w:ascii="Times New Roman" w:hAnsi="Times New Roman" w:cs="Times New Roman"/>
          <w:sz w:val="28"/>
          <w:szCs w:val="28"/>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10" w:history="1">
        <w:r w:rsidRPr="00254EB8">
          <w:rPr>
            <w:rStyle w:val="a5"/>
            <w:rFonts w:ascii="Times New Roman" w:hAnsi="Times New Roman"/>
            <w:color w:val="auto"/>
            <w:sz w:val="28"/>
            <w:szCs w:val="28"/>
            <w:u w:val="none"/>
          </w:rPr>
          <w:t>абзаце втором части 6 статьи 19</w:t>
        </w:r>
      </w:hyperlink>
      <w:r w:rsidRPr="00254EB8">
        <w:rPr>
          <w:rFonts w:ascii="Times New Roman" w:hAnsi="Times New Roman" w:cs="Times New Roman"/>
          <w:sz w:val="28"/>
          <w:szCs w:val="28"/>
        </w:rPr>
        <w:t xml:space="preserve"> Федерального закона от 27 мая 1998 г. N 76-ФЗ "О статусе военнослужащих", по месту жительства их </w:t>
      </w:r>
      <w:r w:rsidR="00AF3E03" w:rsidRPr="00254EB8">
        <w:rPr>
          <w:rFonts w:ascii="Times New Roman" w:hAnsi="Times New Roman" w:cs="Times New Roman"/>
          <w:sz w:val="28"/>
          <w:szCs w:val="28"/>
        </w:rPr>
        <w:t xml:space="preserve">семей. </w:t>
      </w:r>
    </w:p>
    <w:p w14:paraId="5B311D9C" w14:textId="1C7C6F5C" w:rsidR="00254EB8" w:rsidRDefault="005566DF" w:rsidP="006E6D18">
      <w:pPr>
        <w:spacing w:after="0" w:line="240" w:lineRule="auto"/>
        <w:ind w:firstLine="656"/>
        <w:jc w:val="both"/>
        <w:rPr>
          <w:rFonts w:ascii="Times New Roman" w:hAnsi="Times New Roman" w:cs="Times New Roman"/>
          <w:sz w:val="28"/>
          <w:szCs w:val="28"/>
        </w:rPr>
      </w:pPr>
      <w:r w:rsidRPr="00254EB8">
        <w:rPr>
          <w:rFonts w:ascii="Times New Roman" w:hAnsi="Times New Roman" w:cs="Times New Roman"/>
          <w:sz w:val="28"/>
          <w:szCs w:val="28"/>
        </w:rPr>
        <w:t xml:space="preserve">2.3. 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1" w:history="1">
        <w:r w:rsidRPr="00254EB8">
          <w:rPr>
            <w:rStyle w:val="a5"/>
            <w:rFonts w:ascii="Times New Roman" w:hAnsi="Times New Roman"/>
            <w:color w:val="auto"/>
            <w:sz w:val="28"/>
            <w:szCs w:val="28"/>
            <w:u w:val="none"/>
          </w:rPr>
          <w:t>части 6 статьи 46</w:t>
        </w:r>
      </w:hyperlink>
      <w:r w:rsidRPr="00254EB8">
        <w:rPr>
          <w:rFonts w:ascii="Times New Roman" w:hAnsi="Times New Roman" w:cs="Times New Roman"/>
          <w:sz w:val="28"/>
          <w:szCs w:val="28"/>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12" w:history="1">
        <w:r w:rsidRPr="00254EB8">
          <w:rPr>
            <w:rStyle w:val="a5"/>
            <w:rFonts w:ascii="Times New Roman" w:hAnsi="Times New Roman"/>
            <w:color w:val="auto"/>
            <w:sz w:val="28"/>
            <w:szCs w:val="28"/>
            <w:u w:val="none"/>
          </w:rPr>
          <w:t>части 14 статьи 3</w:t>
        </w:r>
      </w:hyperlink>
      <w:r w:rsidRPr="00254EB8">
        <w:rPr>
          <w:rFonts w:ascii="Times New Roman" w:hAnsi="Times New Roman" w:cs="Times New Roman"/>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961F7D" w:rsidRPr="00254EB8">
        <w:rPr>
          <w:rFonts w:ascii="Times New Roman" w:hAnsi="Times New Roman" w:cs="Times New Roman"/>
          <w:sz w:val="28"/>
          <w:szCs w:val="28"/>
        </w:rPr>
        <w:t xml:space="preserve"> </w:t>
      </w:r>
    </w:p>
    <w:p w14:paraId="553C2726" w14:textId="77777777" w:rsidR="00254EB8" w:rsidRDefault="00F20312" w:rsidP="00254EB8">
      <w:pPr>
        <w:pStyle w:val="a4"/>
        <w:shd w:val="clear" w:color="auto" w:fill="FFFFFF"/>
        <w:spacing w:before="0" w:beforeAutospacing="0" w:after="0" w:afterAutospacing="0"/>
        <w:ind w:firstLine="720"/>
        <w:jc w:val="both"/>
        <w:rPr>
          <w:rFonts w:ascii="Times New Roman" w:hAnsi="Times New Roman" w:cs="Times New Roman"/>
          <w:sz w:val="28"/>
          <w:szCs w:val="28"/>
          <w:shd w:val="clear" w:color="auto" w:fill="FFFFFF"/>
        </w:rPr>
      </w:pPr>
      <w:r w:rsidRPr="00254EB8">
        <w:rPr>
          <w:rFonts w:ascii="Times New Roman" w:hAnsi="Times New Roman" w:cs="Times New Roman"/>
          <w:sz w:val="28"/>
          <w:szCs w:val="28"/>
        </w:rPr>
        <w:t xml:space="preserve">Кроме того, правом внеочередного </w:t>
      </w:r>
      <w:r w:rsidR="00EF74BA" w:rsidRPr="00254EB8">
        <w:rPr>
          <w:rFonts w:ascii="Times New Roman" w:hAnsi="Times New Roman" w:cs="Times New Roman"/>
          <w:sz w:val="28"/>
          <w:szCs w:val="28"/>
          <w:shd w:val="clear" w:color="auto" w:fill="FFFFFF"/>
        </w:rPr>
        <w:t>пользуются дети, чей отец погиб на СВО или позднее из-за полученных ранений, травм и заболеваний</w:t>
      </w:r>
      <w:r w:rsidR="00A44075" w:rsidRPr="00254EB8">
        <w:rPr>
          <w:rFonts w:ascii="Times New Roman" w:hAnsi="Times New Roman" w:cs="Times New Roman"/>
          <w:sz w:val="28"/>
          <w:szCs w:val="28"/>
          <w:shd w:val="clear" w:color="auto" w:fill="FFFFFF"/>
        </w:rPr>
        <w:t>.</w:t>
      </w:r>
    </w:p>
    <w:p w14:paraId="08E14739" w14:textId="77777777" w:rsidR="00254EB8" w:rsidRDefault="00A44075" w:rsidP="00254EB8">
      <w:pPr>
        <w:pStyle w:val="a4"/>
        <w:shd w:val="clear" w:color="auto" w:fill="FFFFFF"/>
        <w:spacing w:before="0" w:beforeAutospacing="0" w:after="0" w:afterAutospacing="0"/>
        <w:ind w:firstLine="720"/>
        <w:jc w:val="both"/>
        <w:rPr>
          <w:rFonts w:ascii="Times New Roman" w:hAnsi="Times New Roman" w:cs="Times New Roman"/>
          <w:sz w:val="28"/>
          <w:szCs w:val="28"/>
          <w:shd w:val="clear" w:color="auto" w:fill="FFFFFF"/>
        </w:rPr>
      </w:pPr>
      <w:r w:rsidRPr="00254EB8">
        <w:rPr>
          <w:rFonts w:ascii="Times New Roman" w:hAnsi="Times New Roman" w:cs="Times New Roman"/>
          <w:sz w:val="28"/>
          <w:szCs w:val="28"/>
        </w:rPr>
        <w:t>Преимущественное право имеют дети, чьи братья/сестры уже посещают эту школу. Льготой могут воспользоваться как полнородные, так и не полнородные братья, и сестры.</w:t>
      </w:r>
      <w:r w:rsidRPr="00254EB8">
        <w:rPr>
          <w:rFonts w:ascii="Times New Roman" w:hAnsi="Times New Roman" w:cs="Times New Roman"/>
          <w:b/>
          <w:bCs/>
          <w:sz w:val="28"/>
          <w:szCs w:val="28"/>
        </w:rPr>
        <w:t xml:space="preserve"> </w:t>
      </w:r>
    </w:p>
    <w:p w14:paraId="29CA5008" w14:textId="22ECB7AD" w:rsidR="005A62F3" w:rsidRPr="00254EB8" w:rsidRDefault="005A62F3" w:rsidP="00254EB8">
      <w:pPr>
        <w:pStyle w:val="a4"/>
        <w:shd w:val="clear" w:color="auto" w:fill="FFFFFF"/>
        <w:spacing w:before="0" w:beforeAutospacing="0" w:after="0" w:afterAutospacing="0"/>
        <w:ind w:firstLine="720"/>
        <w:jc w:val="both"/>
        <w:rPr>
          <w:rFonts w:ascii="Times New Roman" w:hAnsi="Times New Roman" w:cs="Times New Roman"/>
          <w:sz w:val="28"/>
          <w:szCs w:val="28"/>
          <w:shd w:val="clear" w:color="auto" w:fill="FFFFFF"/>
        </w:rPr>
      </w:pPr>
      <w:r w:rsidRPr="00254EB8">
        <w:rPr>
          <w:rFonts w:ascii="Times New Roman" w:hAnsi="Times New Roman" w:cs="Times New Roman"/>
          <w:sz w:val="28"/>
          <w:szCs w:val="28"/>
        </w:rPr>
        <w:t>2</w:t>
      </w:r>
      <w:r w:rsidR="00AF3E03" w:rsidRPr="00254EB8">
        <w:rPr>
          <w:rFonts w:ascii="Times New Roman" w:hAnsi="Times New Roman" w:cs="Times New Roman"/>
          <w:sz w:val="28"/>
          <w:szCs w:val="28"/>
        </w:rPr>
        <w:t>.</w:t>
      </w:r>
      <w:r w:rsidR="005566DF" w:rsidRPr="00254EB8">
        <w:rPr>
          <w:rFonts w:ascii="Times New Roman" w:hAnsi="Times New Roman" w:cs="Times New Roman"/>
          <w:sz w:val="28"/>
          <w:szCs w:val="28"/>
        </w:rPr>
        <w:t>4</w:t>
      </w:r>
      <w:r w:rsidRPr="00254EB8">
        <w:rPr>
          <w:rFonts w:ascii="Times New Roman" w:hAnsi="Times New Roman" w:cs="Times New Roman"/>
          <w:sz w:val="28"/>
          <w:szCs w:val="28"/>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sidRPr="00254EB8">
        <w:rPr>
          <w:rFonts w:ascii="Times New Roman" w:hAnsi="Times New Roman" w:cs="Times New Roman"/>
          <w:sz w:val="28"/>
          <w:szCs w:val="28"/>
        </w:rPr>
        <w:t>образовательной организацией</w:t>
      </w:r>
      <w:r w:rsidRPr="00254EB8">
        <w:rPr>
          <w:rFonts w:ascii="Times New Roman" w:hAnsi="Times New Roman" w:cs="Times New Roman"/>
          <w:sz w:val="28"/>
          <w:szCs w:val="28"/>
        </w:rPr>
        <w:t>, и имеющих право на получение общего образования (далее – закрепл</w:t>
      </w:r>
      <w:r w:rsidR="00536F37" w:rsidRPr="00254EB8">
        <w:rPr>
          <w:rFonts w:ascii="Times New Roman" w:hAnsi="Times New Roman" w:cs="Times New Roman"/>
          <w:sz w:val="28"/>
          <w:szCs w:val="28"/>
        </w:rPr>
        <w:t>е</w:t>
      </w:r>
      <w:r w:rsidRPr="00254EB8">
        <w:rPr>
          <w:rFonts w:ascii="Times New Roman" w:hAnsi="Times New Roman" w:cs="Times New Roman"/>
          <w:sz w:val="28"/>
          <w:szCs w:val="28"/>
        </w:rPr>
        <w:t xml:space="preserve">нные лица), осуществляется </w:t>
      </w:r>
      <w:r w:rsidR="006E6D18">
        <w:rPr>
          <w:rFonts w:ascii="Times New Roman" w:hAnsi="Times New Roman" w:cs="Times New Roman"/>
          <w:sz w:val="28"/>
          <w:szCs w:val="28"/>
        </w:rPr>
        <w:t>Управлением образования города Ростова-на-Дону</w:t>
      </w:r>
      <w:r w:rsidRPr="00254EB8">
        <w:rPr>
          <w:rFonts w:ascii="Times New Roman" w:hAnsi="Times New Roman" w:cs="Times New Roman"/>
          <w:i/>
          <w:sz w:val="28"/>
          <w:szCs w:val="28"/>
        </w:rPr>
        <w:t>.</w:t>
      </w:r>
    </w:p>
    <w:p w14:paraId="516D0225"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5</w:t>
      </w:r>
      <w:r w:rsidRPr="00254EB8">
        <w:rPr>
          <w:rFonts w:ascii="Times New Roman" w:hAnsi="Times New Roman" w:cs="Times New Roman"/>
          <w:kern w:val="0"/>
          <w:sz w:val="28"/>
          <w:szCs w:val="28"/>
        </w:rPr>
        <w:t>. С целью ознакомления родителей (законных представителей) несовершеннолетних</w:t>
      </w:r>
      <w:bookmarkStart w:id="0" w:name="page5"/>
      <w:bookmarkEnd w:id="0"/>
      <w:r w:rsidR="002C4DCD" w:rsidRPr="00254EB8">
        <w:rPr>
          <w:rFonts w:ascii="Times New Roman" w:hAnsi="Times New Roman" w:cs="Times New Roman"/>
          <w:kern w:val="0"/>
          <w:sz w:val="28"/>
          <w:szCs w:val="28"/>
        </w:rPr>
        <w:t xml:space="preserve"> </w:t>
      </w:r>
      <w:r w:rsidRPr="00254EB8">
        <w:rPr>
          <w:rFonts w:ascii="Times New Roman" w:hAnsi="Times New Roman" w:cs="Times New Roman"/>
          <w:kern w:val="0"/>
          <w:sz w:val="28"/>
          <w:szCs w:val="28"/>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sidRPr="00254EB8">
        <w:rPr>
          <w:rFonts w:ascii="Times New Roman" w:hAnsi="Times New Roman" w:cs="Times New Roman"/>
          <w:kern w:val="0"/>
          <w:sz w:val="28"/>
          <w:szCs w:val="28"/>
        </w:rPr>
        <w:t xml:space="preserve">образовательная организация </w:t>
      </w:r>
      <w:r w:rsidRPr="00254EB8">
        <w:rPr>
          <w:rFonts w:ascii="Times New Roman" w:hAnsi="Times New Roman" w:cs="Times New Roman"/>
          <w:kern w:val="0"/>
          <w:sz w:val="28"/>
          <w:szCs w:val="28"/>
        </w:rPr>
        <w:t xml:space="preserve">размещает копии указанных документов на </w:t>
      </w:r>
      <w:r w:rsidR="00054A4B" w:rsidRPr="00254EB8">
        <w:rPr>
          <w:rFonts w:ascii="Times New Roman" w:hAnsi="Times New Roman" w:cs="Times New Roman"/>
          <w:kern w:val="0"/>
          <w:sz w:val="28"/>
          <w:szCs w:val="28"/>
        </w:rPr>
        <w:t xml:space="preserve">информационном </w:t>
      </w:r>
      <w:r w:rsidRPr="00254EB8">
        <w:rPr>
          <w:rFonts w:ascii="Times New Roman" w:hAnsi="Times New Roman" w:cs="Times New Roman"/>
          <w:kern w:val="0"/>
          <w:sz w:val="28"/>
          <w:szCs w:val="28"/>
        </w:rPr>
        <w:t xml:space="preserve">стенде и </w:t>
      </w:r>
      <w:r w:rsidR="00E3228D" w:rsidRPr="00254EB8">
        <w:rPr>
          <w:rFonts w:ascii="Times New Roman" w:hAnsi="Times New Roman" w:cs="Times New Roman"/>
          <w:sz w:val="28"/>
          <w:szCs w:val="28"/>
          <w:shd w:val="clear" w:color="auto" w:fill="FFFFFF"/>
        </w:rPr>
        <w:t xml:space="preserve">в информационно-телекоммуникационной </w:t>
      </w:r>
      <w:r w:rsidR="00E3228D" w:rsidRPr="00254EB8">
        <w:rPr>
          <w:rStyle w:val="aa"/>
          <w:rFonts w:ascii="Times New Roman" w:hAnsi="Times New Roman" w:cs="Times New Roman"/>
          <w:i w:val="0"/>
          <w:iCs w:val="0"/>
          <w:sz w:val="28"/>
          <w:szCs w:val="28"/>
          <w:shd w:val="clear" w:color="auto" w:fill="FFFFFF"/>
        </w:rPr>
        <w:t xml:space="preserve">сети </w:t>
      </w:r>
      <w:r w:rsidR="00E3228D" w:rsidRPr="00254EB8">
        <w:rPr>
          <w:rFonts w:ascii="Times New Roman" w:hAnsi="Times New Roman" w:cs="Times New Roman"/>
          <w:sz w:val="28"/>
          <w:szCs w:val="28"/>
          <w:shd w:val="clear" w:color="auto" w:fill="FFFFFF"/>
        </w:rPr>
        <w:t>"</w:t>
      </w:r>
      <w:r w:rsidR="00E3228D" w:rsidRPr="00254EB8">
        <w:rPr>
          <w:rStyle w:val="aa"/>
          <w:rFonts w:ascii="Times New Roman" w:hAnsi="Times New Roman" w:cs="Times New Roman"/>
          <w:i w:val="0"/>
          <w:iCs w:val="0"/>
          <w:sz w:val="28"/>
          <w:szCs w:val="28"/>
          <w:shd w:val="clear" w:color="auto" w:fill="FFFFFF"/>
        </w:rPr>
        <w:t>Интернет</w:t>
      </w:r>
      <w:r w:rsidR="00E3228D" w:rsidRPr="00254EB8">
        <w:rPr>
          <w:rFonts w:ascii="Times New Roman" w:hAnsi="Times New Roman" w:cs="Times New Roman"/>
          <w:sz w:val="28"/>
          <w:szCs w:val="28"/>
          <w:shd w:val="clear" w:color="auto" w:fill="FFFFFF"/>
        </w:rPr>
        <w:t xml:space="preserve">" </w:t>
      </w:r>
      <w:r w:rsidRPr="00254EB8">
        <w:rPr>
          <w:rFonts w:ascii="Times New Roman" w:hAnsi="Times New Roman" w:cs="Times New Roman"/>
          <w:kern w:val="0"/>
          <w:sz w:val="28"/>
          <w:szCs w:val="28"/>
        </w:rPr>
        <w:t>на официальном сайте школы.</w:t>
      </w:r>
    </w:p>
    <w:p w14:paraId="5DF82AF8"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6</w:t>
      </w:r>
      <w:r w:rsidRPr="00254EB8">
        <w:rPr>
          <w:rFonts w:ascii="Times New Roman" w:hAnsi="Times New Roman" w:cs="Times New Roman"/>
          <w:kern w:val="0"/>
          <w:sz w:val="28"/>
          <w:szCs w:val="28"/>
        </w:rPr>
        <w:t xml:space="preserve">. В первый класс школы принимаются </w:t>
      </w:r>
      <w:r w:rsidR="00BF6C69" w:rsidRPr="00254EB8">
        <w:rPr>
          <w:rFonts w:ascii="Times New Roman" w:hAnsi="Times New Roman" w:cs="Times New Roman"/>
          <w:kern w:val="0"/>
          <w:sz w:val="28"/>
          <w:szCs w:val="28"/>
        </w:rPr>
        <w:t>дети</w:t>
      </w:r>
      <w:r w:rsidRPr="00254EB8">
        <w:rPr>
          <w:rFonts w:ascii="Times New Roman" w:hAnsi="Times New Roman" w:cs="Times New Roman"/>
          <w:kern w:val="0"/>
          <w:sz w:val="28"/>
          <w:szCs w:val="28"/>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14:paraId="14954AA8" w14:textId="743CA72B"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lastRenderedPageBreak/>
        <w:t xml:space="preserve">Прием на обучение в более раннем или более позднем возрасте осуществляется по согласованию с </w:t>
      </w:r>
      <w:r w:rsidR="006E6D18">
        <w:rPr>
          <w:rFonts w:ascii="Times New Roman" w:hAnsi="Times New Roman" w:cs="Times New Roman"/>
          <w:sz w:val="28"/>
          <w:szCs w:val="28"/>
        </w:rPr>
        <w:t>Управлением образования города Ростова-на-Дону</w:t>
      </w:r>
      <w:r w:rsidRPr="00254EB8">
        <w:rPr>
          <w:rFonts w:ascii="Times New Roman" w:hAnsi="Times New Roman" w:cs="Times New Roman"/>
          <w:i/>
          <w:kern w:val="0"/>
          <w:sz w:val="28"/>
          <w:szCs w:val="28"/>
        </w:rPr>
        <w:t xml:space="preserve">, </w:t>
      </w:r>
      <w:r w:rsidRPr="00254EB8">
        <w:rPr>
          <w:rFonts w:ascii="Times New Roman" w:hAnsi="Times New Roman" w:cs="Times New Roman"/>
          <w:kern w:val="0"/>
          <w:sz w:val="28"/>
          <w:szCs w:val="28"/>
        </w:rPr>
        <w:t>по письменному заявлению родителей (законных представителей).</w:t>
      </w:r>
    </w:p>
    <w:p w14:paraId="0062B7E0" w14:textId="77777777" w:rsidR="006E6D18" w:rsidRDefault="005A62F3" w:rsidP="00254EB8">
      <w:pPr>
        <w:widowControl w:val="0"/>
        <w:shd w:val="clear" w:color="auto" w:fill="FFFFFF"/>
        <w:spacing w:after="0" w:line="276" w:lineRule="auto"/>
        <w:ind w:firstLine="709"/>
        <w:jc w:val="both"/>
        <w:rPr>
          <w:rFonts w:ascii="Times New Roman" w:hAnsi="Times New Roman" w:cs="Times New Roman"/>
          <w:sz w:val="28"/>
          <w:szCs w:val="28"/>
          <w:shd w:val="clear" w:color="auto" w:fill="FFFFFF"/>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7</w:t>
      </w:r>
      <w:r w:rsidRPr="00254EB8">
        <w:rPr>
          <w:rFonts w:ascii="Times New Roman" w:hAnsi="Times New Roman" w:cs="Times New Roman"/>
          <w:kern w:val="0"/>
          <w:sz w:val="28"/>
          <w:szCs w:val="28"/>
        </w:rPr>
        <w:t xml:space="preserve">. Прием на обучение в первый класс для </w:t>
      </w:r>
      <w:r w:rsidR="00BF6C69" w:rsidRPr="00254EB8">
        <w:rPr>
          <w:rFonts w:ascii="Times New Roman" w:hAnsi="Times New Roman" w:cs="Times New Roman"/>
          <w:kern w:val="0"/>
          <w:sz w:val="28"/>
          <w:szCs w:val="28"/>
        </w:rPr>
        <w:t>детей</w:t>
      </w:r>
      <w:r w:rsidRPr="00254EB8">
        <w:rPr>
          <w:rFonts w:ascii="Times New Roman" w:hAnsi="Times New Roman" w:cs="Times New Roman"/>
          <w:kern w:val="0"/>
          <w:sz w:val="28"/>
          <w:szCs w:val="28"/>
        </w:rPr>
        <w:t xml:space="preserve">, проживающих на закрепленной территории, начинается не позднее 1 </w:t>
      </w:r>
      <w:r w:rsidR="00B673BD" w:rsidRPr="00254EB8">
        <w:rPr>
          <w:rFonts w:ascii="Times New Roman" w:hAnsi="Times New Roman" w:cs="Times New Roman"/>
          <w:kern w:val="0"/>
          <w:sz w:val="28"/>
          <w:szCs w:val="28"/>
        </w:rPr>
        <w:t>апреля</w:t>
      </w:r>
      <w:r w:rsidRPr="00254EB8">
        <w:rPr>
          <w:rFonts w:ascii="Times New Roman" w:hAnsi="Times New Roman" w:cs="Times New Roman"/>
          <w:kern w:val="0"/>
          <w:sz w:val="28"/>
          <w:szCs w:val="28"/>
        </w:rPr>
        <w:t xml:space="preserve"> текущего года и завершается не позднее 30 июня текущего года. </w:t>
      </w:r>
      <w:r w:rsidR="00B673BD" w:rsidRPr="00254EB8">
        <w:rPr>
          <w:rFonts w:ascii="Times New Roman" w:hAnsi="Times New Roman" w:cs="Times New Roman"/>
          <w:sz w:val="28"/>
          <w:szCs w:val="28"/>
          <w:shd w:val="clear" w:color="auto" w:fill="FFFFF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2F4EF7A4" w14:textId="64E6A30F" w:rsidR="00536F37" w:rsidRPr="00254EB8" w:rsidRDefault="005A62F3" w:rsidP="00254EB8">
      <w:pPr>
        <w:widowControl w:val="0"/>
        <w:shd w:val="clear" w:color="auto" w:fill="FFFFFF"/>
        <w:spacing w:after="0" w:line="276" w:lineRule="auto"/>
        <w:ind w:firstLine="709"/>
        <w:jc w:val="both"/>
        <w:rPr>
          <w:rFonts w:ascii="Times New Roman" w:hAnsi="Times New Roman" w:cs="Times New Roman"/>
          <w:i/>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8</w:t>
      </w:r>
      <w:r w:rsidRPr="00254EB8">
        <w:rPr>
          <w:rFonts w:ascii="Times New Roman" w:hAnsi="Times New Roman" w:cs="Times New Roman"/>
          <w:kern w:val="0"/>
          <w:sz w:val="28"/>
          <w:szCs w:val="28"/>
        </w:rPr>
        <w:t xml:space="preserve">. </w:t>
      </w:r>
      <w:r w:rsidR="00125500" w:rsidRPr="00254EB8">
        <w:rPr>
          <w:rFonts w:ascii="Times New Roman" w:hAnsi="Times New Roman" w:cs="Times New Roman"/>
          <w:kern w:val="0"/>
          <w:sz w:val="28"/>
          <w:szCs w:val="28"/>
        </w:rPr>
        <w:t xml:space="preserve">Детям </w:t>
      </w:r>
      <w:r w:rsidRPr="00254EB8">
        <w:rPr>
          <w:rFonts w:ascii="Times New Roman" w:hAnsi="Times New Roman" w:cs="Times New Roman"/>
          <w:kern w:val="0"/>
          <w:sz w:val="28"/>
          <w:szCs w:val="28"/>
        </w:rPr>
        <w:t>может быть отказано в приеме на обучение в школу только по причине отсутствия свободных мест,</w:t>
      </w:r>
      <w:r w:rsidR="00A01B23" w:rsidRPr="00254EB8">
        <w:rPr>
          <w:rFonts w:ascii="Times New Roman" w:hAnsi="Times New Roman" w:cs="Times New Roman"/>
          <w:kern w:val="0"/>
          <w:sz w:val="28"/>
          <w:szCs w:val="28"/>
        </w:rPr>
        <w:t xml:space="preserve"> а также при невыполнении условий, установленных ст</w:t>
      </w:r>
      <w:r w:rsidR="006E6D18">
        <w:rPr>
          <w:rFonts w:ascii="Times New Roman" w:hAnsi="Times New Roman" w:cs="Times New Roman"/>
          <w:kern w:val="0"/>
          <w:sz w:val="28"/>
          <w:szCs w:val="28"/>
        </w:rPr>
        <w:t>.</w:t>
      </w:r>
      <w:r w:rsidR="00A01B23" w:rsidRPr="00254EB8">
        <w:rPr>
          <w:rFonts w:ascii="Times New Roman" w:hAnsi="Times New Roman" w:cs="Times New Roman"/>
          <w:kern w:val="0"/>
          <w:sz w:val="28"/>
          <w:szCs w:val="28"/>
        </w:rPr>
        <w:t xml:space="preserve"> 78, ч</w:t>
      </w:r>
      <w:r w:rsidR="006E6D18">
        <w:rPr>
          <w:rFonts w:ascii="Times New Roman" w:hAnsi="Times New Roman" w:cs="Times New Roman"/>
          <w:kern w:val="0"/>
          <w:sz w:val="28"/>
          <w:szCs w:val="28"/>
        </w:rPr>
        <w:t>.</w:t>
      </w:r>
      <w:r w:rsidR="00A01B23" w:rsidRPr="00254EB8">
        <w:rPr>
          <w:rFonts w:ascii="Times New Roman" w:hAnsi="Times New Roman" w:cs="Times New Roman"/>
          <w:kern w:val="0"/>
          <w:sz w:val="28"/>
          <w:szCs w:val="28"/>
        </w:rPr>
        <w:t xml:space="preserve"> 2.1 Закона Об Образовании</w:t>
      </w:r>
      <w:r w:rsidR="006E6D18">
        <w:rPr>
          <w:rFonts w:ascii="Times New Roman" w:hAnsi="Times New Roman" w:cs="Times New Roman"/>
          <w:kern w:val="0"/>
          <w:sz w:val="28"/>
          <w:szCs w:val="28"/>
        </w:rPr>
        <w:t xml:space="preserve"> </w:t>
      </w:r>
      <w:r w:rsidR="00A01B23" w:rsidRPr="00254EB8">
        <w:rPr>
          <w:rFonts w:ascii="Times New Roman" w:hAnsi="Times New Roman" w:cs="Times New Roman"/>
          <w:kern w:val="0"/>
          <w:sz w:val="28"/>
          <w:szCs w:val="28"/>
        </w:rPr>
        <w:t xml:space="preserve">(касающейся приема иностранных граждан) , </w:t>
      </w:r>
      <w:r w:rsidRPr="00254EB8">
        <w:rPr>
          <w:rFonts w:ascii="Times New Roman" w:hAnsi="Times New Roman" w:cs="Times New Roman"/>
          <w:kern w:val="0"/>
          <w:sz w:val="28"/>
          <w:szCs w:val="28"/>
        </w:rPr>
        <w:t xml:space="preserve"> за исключением случаев, предусмотренных частями 5 и 6 статьи 67 Федерального закона от 29.12.2012 № 273-ФЗ «Об обра</w:t>
      </w:r>
      <w:r w:rsidR="00A01B23" w:rsidRPr="00254EB8">
        <w:rPr>
          <w:rFonts w:ascii="Times New Roman" w:hAnsi="Times New Roman" w:cs="Times New Roman"/>
          <w:kern w:val="0"/>
          <w:sz w:val="28"/>
          <w:szCs w:val="28"/>
        </w:rPr>
        <w:t>зовании в Российской Федерации», касающейся приема по индивидуальному отбору</w:t>
      </w:r>
      <w:r w:rsidR="006E6D18">
        <w:rPr>
          <w:rFonts w:ascii="Times New Roman" w:hAnsi="Times New Roman" w:cs="Times New Roman"/>
          <w:kern w:val="0"/>
          <w:sz w:val="28"/>
          <w:szCs w:val="28"/>
        </w:rPr>
        <w:t>.</w:t>
      </w:r>
    </w:p>
    <w:p w14:paraId="037F0E0C"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9</w:t>
      </w:r>
      <w:r w:rsidRPr="00254EB8">
        <w:rPr>
          <w:rFonts w:ascii="Times New Roman" w:hAnsi="Times New Roman" w:cs="Times New Roman"/>
          <w:kern w:val="0"/>
          <w:sz w:val="28"/>
          <w:szCs w:val="28"/>
        </w:rPr>
        <w:t>. С целью проведения организованного приема в первые классы администрация школы:</w:t>
      </w:r>
    </w:p>
    <w:p w14:paraId="3C4A9011" w14:textId="77777777" w:rsidR="005A62F3" w:rsidRPr="00254EB8" w:rsidRDefault="003E6EF0"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14:paraId="0A7F5652" w14:textId="77777777" w:rsidR="00206E66" w:rsidRPr="00254EB8" w:rsidRDefault="00251879"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размещает на информационном стенде в школ</w:t>
      </w:r>
      <w:r w:rsidR="00B71A99" w:rsidRPr="00254EB8">
        <w:rPr>
          <w:rFonts w:ascii="Times New Roman" w:hAnsi="Times New Roman" w:cs="Times New Roman"/>
          <w:kern w:val="0"/>
          <w:sz w:val="28"/>
          <w:szCs w:val="28"/>
        </w:rPr>
        <w:t>е</w:t>
      </w:r>
      <w:r w:rsidR="005A62F3" w:rsidRPr="00254EB8">
        <w:rPr>
          <w:rFonts w:ascii="Times New Roman" w:hAnsi="Times New Roman" w:cs="Times New Roman"/>
          <w:kern w:val="0"/>
          <w:sz w:val="28"/>
          <w:szCs w:val="28"/>
        </w:rPr>
        <w:t xml:space="preserve">, на официальном сайте в </w:t>
      </w:r>
      <w:r w:rsidR="00B71A99" w:rsidRPr="00254EB8">
        <w:rPr>
          <w:rFonts w:ascii="Times New Roman" w:hAnsi="Times New Roman" w:cs="Times New Roman"/>
          <w:sz w:val="28"/>
          <w:szCs w:val="28"/>
          <w:shd w:val="clear" w:color="auto" w:fill="FFFFFF"/>
        </w:rPr>
        <w:t xml:space="preserve">информационно-телекоммуникационной </w:t>
      </w:r>
      <w:r w:rsidR="00B71A99" w:rsidRPr="00254EB8">
        <w:rPr>
          <w:rStyle w:val="aa"/>
          <w:rFonts w:ascii="Times New Roman" w:hAnsi="Times New Roman" w:cs="Times New Roman"/>
          <w:i w:val="0"/>
          <w:iCs w:val="0"/>
          <w:sz w:val="28"/>
          <w:szCs w:val="28"/>
          <w:shd w:val="clear" w:color="auto" w:fill="FFFFFF"/>
        </w:rPr>
        <w:t xml:space="preserve">сети </w:t>
      </w:r>
      <w:r w:rsidR="00B71A99" w:rsidRPr="00254EB8">
        <w:rPr>
          <w:rFonts w:ascii="Times New Roman" w:hAnsi="Times New Roman" w:cs="Times New Roman"/>
          <w:sz w:val="28"/>
          <w:szCs w:val="28"/>
          <w:shd w:val="clear" w:color="auto" w:fill="FFFFFF"/>
        </w:rPr>
        <w:t>"</w:t>
      </w:r>
      <w:r w:rsidR="00B71A99" w:rsidRPr="00254EB8">
        <w:rPr>
          <w:rStyle w:val="aa"/>
          <w:rFonts w:ascii="Times New Roman" w:hAnsi="Times New Roman" w:cs="Times New Roman"/>
          <w:i w:val="0"/>
          <w:iCs w:val="0"/>
          <w:sz w:val="28"/>
          <w:szCs w:val="28"/>
          <w:shd w:val="clear" w:color="auto" w:fill="FFFFFF"/>
        </w:rPr>
        <w:t>Интернет</w:t>
      </w:r>
      <w:r w:rsidR="00B71A99" w:rsidRPr="00254EB8">
        <w:rPr>
          <w:rFonts w:ascii="Times New Roman" w:hAnsi="Times New Roman" w:cs="Times New Roman"/>
          <w:sz w:val="28"/>
          <w:szCs w:val="28"/>
          <w:shd w:val="clear" w:color="auto" w:fill="FFFFFF"/>
        </w:rPr>
        <w:t xml:space="preserve">" </w:t>
      </w:r>
      <w:r w:rsidR="005A62F3" w:rsidRPr="00254EB8">
        <w:rPr>
          <w:rFonts w:ascii="Times New Roman" w:hAnsi="Times New Roman" w:cs="Times New Roman"/>
          <w:kern w:val="0"/>
          <w:sz w:val="28"/>
          <w:szCs w:val="28"/>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254EB8">
        <w:rPr>
          <w:rFonts w:ascii="Times New Roman" w:hAnsi="Times New Roman" w:cs="Times New Roman"/>
          <w:kern w:val="0"/>
          <w:sz w:val="28"/>
          <w:szCs w:val="28"/>
        </w:rPr>
        <w:t xml:space="preserve"> </w:t>
      </w:r>
    </w:p>
    <w:p w14:paraId="521F392B" w14:textId="66A23062" w:rsidR="005A62F3" w:rsidRPr="00254EB8" w:rsidRDefault="00206E66"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w:t>
      </w:r>
      <w:r w:rsidR="005A62F3" w:rsidRPr="00254EB8">
        <w:rPr>
          <w:rFonts w:ascii="Times New Roman" w:hAnsi="Times New Roman" w:cs="Times New Roman"/>
          <w:kern w:val="0"/>
          <w:sz w:val="28"/>
          <w:szCs w:val="28"/>
        </w:rPr>
        <w:t xml:space="preserve">размещает на информационном стенде, на официальном сайте в </w:t>
      </w:r>
      <w:r w:rsidR="00B71A99" w:rsidRPr="00254EB8">
        <w:rPr>
          <w:rFonts w:ascii="Times New Roman" w:hAnsi="Times New Roman" w:cs="Times New Roman"/>
          <w:sz w:val="28"/>
          <w:szCs w:val="28"/>
          <w:shd w:val="clear" w:color="auto" w:fill="FFFFFF"/>
        </w:rPr>
        <w:t xml:space="preserve">информационно-телекоммуникационной </w:t>
      </w:r>
      <w:r w:rsidR="00B71A99" w:rsidRPr="00254EB8">
        <w:rPr>
          <w:rStyle w:val="aa"/>
          <w:rFonts w:ascii="Times New Roman" w:hAnsi="Times New Roman" w:cs="Times New Roman"/>
          <w:i w:val="0"/>
          <w:iCs w:val="0"/>
          <w:sz w:val="28"/>
          <w:szCs w:val="28"/>
          <w:shd w:val="clear" w:color="auto" w:fill="FFFFFF"/>
        </w:rPr>
        <w:t xml:space="preserve">сети </w:t>
      </w:r>
      <w:r w:rsidR="00B71A99" w:rsidRPr="00254EB8">
        <w:rPr>
          <w:rFonts w:ascii="Times New Roman" w:hAnsi="Times New Roman" w:cs="Times New Roman"/>
          <w:sz w:val="28"/>
          <w:szCs w:val="28"/>
          <w:shd w:val="clear" w:color="auto" w:fill="FFFFFF"/>
        </w:rPr>
        <w:t>"</w:t>
      </w:r>
      <w:r w:rsidR="00B71A99" w:rsidRPr="00254EB8">
        <w:rPr>
          <w:rStyle w:val="aa"/>
          <w:rFonts w:ascii="Times New Roman" w:hAnsi="Times New Roman" w:cs="Times New Roman"/>
          <w:i w:val="0"/>
          <w:iCs w:val="0"/>
          <w:sz w:val="28"/>
          <w:szCs w:val="28"/>
          <w:shd w:val="clear" w:color="auto" w:fill="FFFFFF"/>
        </w:rPr>
        <w:t>Интернет</w:t>
      </w:r>
      <w:r w:rsidR="00B71A99" w:rsidRPr="00254EB8">
        <w:rPr>
          <w:rFonts w:ascii="Times New Roman" w:hAnsi="Times New Roman" w:cs="Times New Roman"/>
          <w:sz w:val="28"/>
          <w:szCs w:val="28"/>
          <w:shd w:val="clear" w:color="auto" w:fill="FFFFFF"/>
        </w:rPr>
        <w:t>"</w:t>
      </w:r>
      <w:r w:rsidR="005A62F3" w:rsidRPr="00254EB8">
        <w:rPr>
          <w:rFonts w:ascii="Times New Roman" w:hAnsi="Times New Roman" w:cs="Times New Roman"/>
          <w:kern w:val="0"/>
          <w:sz w:val="28"/>
          <w:szCs w:val="28"/>
        </w:rPr>
        <w:t xml:space="preserve"> не позднее 01 июля текущего года информацию о наличии свободных мест для приема детей, не проживающих на закрепленной территории</w:t>
      </w:r>
      <w:r w:rsidR="006E6D18">
        <w:rPr>
          <w:rFonts w:ascii="Times New Roman" w:hAnsi="Times New Roman" w:cs="Times New Roman"/>
          <w:kern w:val="0"/>
          <w:sz w:val="28"/>
          <w:szCs w:val="28"/>
        </w:rPr>
        <w:t xml:space="preserve">. </w:t>
      </w:r>
    </w:p>
    <w:p w14:paraId="12E0F500"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254EB8">
        <w:rPr>
          <w:rFonts w:ascii="Times New Roman" w:hAnsi="Times New Roman" w:cs="Times New Roman"/>
          <w:sz w:val="28"/>
          <w:szCs w:val="28"/>
          <w:shd w:val="clear" w:color="auto" w:fill="FFFFFF"/>
        </w:rPr>
        <w:t xml:space="preserve">информационно-телекоммуникационной </w:t>
      </w:r>
      <w:r w:rsidR="00B71A99" w:rsidRPr="00254EB8">
        <w:rPr>
          <w:rStyle w:val="aa"/>
          <w:rFonts w:ascii="Times New Roman" w:hAnsi="Times New Roman" w:cs="Times New Roman"/>
          <w:i w:val="0"/>
          <w:iCs w:val="0"/>
          <w:sz w:val="28"/>
          <w:szCs w:val="28"/>
          <w:shd w:val="clear" w:color="auto" w:fill="FFFFFF"/>
        </w:rPr>
        <w:t xml:space="preserve">сети </w:t>
      </w:r>
      <w:r w:rsidR="00B71A99" w:rsidRPr="00254EB8">
        <w:rPr>
          <w:rFonts w:ascii="Times New Roman" w:hAnsi="Times New Roman" w:cs="Times New Roman"/>
          <w:sz w:val="28"/>
          <w:szCs w:val="28"/>
          <w:shd w:val="clear" w:color="auto" w:fill="FFFFFF"/>
        </w:rPr>
        <w:t>"</w:t>
      </w:r>
      <w:r w:rsidR="00B71A99" w:rsidRPr="00254EB8">
        <w:rPr>
          <w:rStyle w:val="aa"/>
          <w:rFonts w:ascii="Times New Roman" w:hAnsi="Times New Roman" w:cs="Times New Roman"/>
          <w:i w:val="0"/>
          <w:iCs w:val="0"/>
          <w:sz w:val="28"/>
          <w:szCs w:val="28"/>
          <w:shd w:val="clear" w:color="auto" w:fill="FFFFFF"/>
        </w:rPr>
        <w:t>Интернет</w:t>
      </w:r>
      <w:r w:rsidR="00B71A99" w:rsidRPr="00254EB8">
        <w:rPr>
          <w:rFonts w:ascii="Times New Roman" w:hAnsi="Times New Roman" w:cs="Times New Roman"/>
          <w:sz w:val="28"/>
          <w:szCs w:val="28"/>
          <w:shd w:val="clear" w:color="auto" w:fill="FFFFFF"/>
        </w:rPr>
        <w:t>"</w:t>
      </w:r>
      <w:r w:rsidRPr="00254EB8">
        <w:rPr>
          <w:rFonts w:ascii="Times New Roman" w:hAnsi="Times New Roman" w:cs="Times New Roman"/>
          <w:kern w:val="0"/>
          <w:sz w:val="28"/>
          <w:szCs w:val="28"/>
        </w:rPr>
        <w:t>.</w:t>
      </w:r>
    </w:p>
    <w:p w14:paraId="5B23B453"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10</w:t>
      </w:r>
      <w:r w:rsidRPr="00254EB8">
        <w:rPr>
          <w:rFonts w:ascii="Times New Roman" w:hAnsi="Times New Roman" w:cs="Times New Roman"/>
          <w:kern w:val="0"/>
          <w:sz w:val="28"/>
          <w:szCs w:val="28"/>
        </w:rPr>
        <w:t>. Прием детей на обучение по образовательной программе начального общего образования осуществляется без вступительных испытаний.</w:t>
      </w:r>
    </w:p>
    <w:p w14:paraId="03C9BE41"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11</w:t>
      </w:r>
      <w:r w:rsidRPr="00254EB8">
        <w:rPr>
          <w:rFonts w:ascii="Times New Roman" w:hAnsi="Times New Roman" w:cs="Times New Roman"/>
          <w:kern w:val="0"/>
          <w:sz w:val="28"/>
          <w:szCs w:val="28"/>
        </w:rPr>
        <w:t xml:space="preserve">. При приеме </w:t>
      </w:r>
      <w:r w:rsidR="00125500" w:rsidRPr="00254EB8">
        <w:rPr>
          <w:rFonts w:ascii="Times New Roman" w:hAnsi="Times New Roman" w:cs="Times New Roman"/>
          <w:kern w:val="0"/>
          <w:sz w:val="28"/>
          <w:szCs w:val="28"/>
        </w:rPr>
        <w:t>обучающихся</w:t>
      </w:r>
      <w:r w:rsidRPr="00254EB8">
        <w:rPr>
          <w:rFonts w:ascii="Times New Roman" w:hAnsi="Times New Roman" w:cs="Times New Roman"/>
          <w:kern w:val="0"/>
          <w:sz w:val="28"/>
          <w:szCs w:val="28"/>
        </w:rPr>
        <w:t xml:space="preserve">, проживающих на закрепленной </w:t>
      </w:r>
      <w:r w:rsidRPr="00254EB8">
        <w:rPr>
          <w:rFonts w:ascii="Times New Roman" w:hAnsi="Times New Roman" w:cs="Times New Roman"/>
          <w:kern w:val="0"/>
          <w:sz w:val="28"/>
          <w:szCs w:val="28"/>
        </w:rPr>
        <w:lastRenderedPageBreak/>
        <w:t xml:space="preserve">территории, а также на свободные места </w:t>
      </w:r>
      <w:r w:rsidR="00125500" w:rsidRPr="00254EB8">
        <w:rPr>
          <w:rFonts w:ascii="Times New Roman" w:hAnsi="Times New Roman" w:cs="Times New Roman"/>
          <w:kern w:val="0"/>
          <w:sz w:val="28"/>
          <w:szCs w:val="28"/>
        </w:rPr>
        <w:t>детей</w:t>
      </w:r>
      <w:r w:rsidRPr="00254EB8">
        <w:rPr>
          <w:rFonts w:ascii="Times New Roman" w:hAnsi="Times New Roman" w:cs="Times New Roman"/>
          <w:kern w:val="0"/>
          <w:sz w:val="28"/>
          <w:szCs w:val="28"/>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14:paraId="6D947EE1"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12</w:t>
      </w:r>
      <w:r w:rsidRPr="00254EB8">
        <w:rPr>
          <w:rFonts w:ascii="Times New Roman" w:hAnsi="Times New Roman" w:cs="Times New Roman"/>
          <w:kern w:val="0"/>
          <w:sz w:val="28"/>
          <w:szCs w:val="28"/>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14:paraId="74D47193"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13</w:t>
      </w:r>
      <w:r w:rsidRPr="00254EB8">
        <w:rPr>
          <w:rFonts w:ascii="Times New Roman" w:hAnsi="Times New Roman" w:cs="Times New Roman"/>
          <w:kern w:val="0"/>
          <w:sz w:val="28"/>
          <w:szCs w:val="28"/>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14:paraId="15160DB7"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14</w:t>
      </w:r>
      <w:r w:rsidRPr="00254EB8">
        <w:rPr>
          <w:rFonts w:ascii="Times New Roman" w:hAnsi="Times New Roman" w:cs="Times New Roman"/>
          <w:kern w:val="0"/>
          <w:sz w:val="28"/>
          <w:szCs w:val="28"/>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254EB8">
        <w:rPr>
          <w:rFonts w:ascii="Times New Roman" w:hAnsi="Times New Roman" w:cs="Times New Roman"/>
          <w:kern w:val="0"/>
          <w:sz w:val="28"/>
          <w:szCs w:val="28"/>
        </w:rPr>
        <w:t>действующим законодательством.</w:t>
      </w:r>
    </w:p>
    <w:p w14:paraId="0A18DBF5"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15</w:t>
      </w:r>
      <w:r w:rsidRPr="00254EB8">
        <w:rPr>
          <w:rFonts w:ascii="Times New Roman" w:hAnsi="Times New Roman" w:cs="Times New Roman"/>
          <w:kern w:val="0"/>
          <w:sz w:val="28"/>
          <w:szCs w:val="28"/>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1" w:name="page11"/>
      <w:bookmarkEnd w:id="1"/>
      <w:r w:rsidR="002C4DCD" w:rsidRPr="00254EB8">
        <w:rPr>
          <w:rFonts w:ascii="Times New Roman" w:hAnsi="Times New Roman" w:cs="Times New Roman"/>
          <w:kern w:val="0"/>
          <w:sz w:val="28"/>
          <w:szCs w:val="28"/>
        </w:rPr>
        <w:t xml:space="preserve"> </w:t>
      </w:r>
      <w:r w:rsidRPr="00254EB8">
        <w:rPr>
          <w:rFonts w:ascii="Times New Roman" w:hAnsi="Times New Roman" w:cs="Times New Roman"/>
          <w:kern w:val="0"/>
          <w:sz w:val="28"/>
          <w:szCs w:val="28"/>
        </w:rPr>
        <w:t>представителей).</w:t>
      </w:r>
      <w:r w:rsidR="00603547" w:rsidRPr="00254EB8">
        <w:rPr>
          <w:rFonts w:ascii="Times New Roman" w:hAnsi="Times New Roman" w:cs="Times New Roman"/>
          <w:kern w:val="0"/>
          <w:sz w:val="28"/>
          <w:szCs w:val="28"/>
        </w:rPr>
        <w:t xml:space="preserve"> </w:t>
      </w:r>
      <w:r w:rsidRPr="00254EB8">
        <w:rPr>
          <w:rFonts w:ascii="Times New Roman" w:hAnsi="Times New Roman" w:cs="Times New Roman"/>
          <w:kern w:val="0"/>
          <w:sz w:val="28"/>
          <w:szCs w:val="28"/>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76BAFB80" w14:textId="0C027092" w:rsidR="00F20312" w:rsidRPr="00254EB8" w:rsidRDefault="005A62F3" w:rsidP="006E6D18">
      <w:pPr>
        <w:pStyle w:val="dt-p"/>
        <w:shd w:val="clear" w:color="auto" w:fill="FFFFFF"/>
        <w:spacing w:before="0" w:beforeAutospacing="0" w:after="0" w:afterAutospacing="0" w:line="276" w:lineRule="auto"/>
        <w:ind w:firstLine="709"/>
        <w:jc w:val="both"/>
        <w:textAlignment w:val="baseline"/>
        <w:rPr>
          <w:sz w:val="28"/>
          <w:szCs w:val="28"/>
        </w:rPr>
      </w:pPr>
      <w:r w:rsidRPr="00254EB8">
        <w:rPr>
          <w:sz w:val="28"/>
          <w:szCs w:val="28"/>
        </w:rPr>
        <w:t>2.</w:t>
      </w:r>
      <w:r w:rsidR="005566DF" w:rsidRPr="00254EB8">
        <w:rPr>
          <w:sz w:val="28"/>
          <w:szCs w:val="28"/>
        </w:rPr>
        <w:t>16</w:t>
      </w:r>
      <w:r w:rsidRPr="00254EB8">
        <w:rPr>
          <w:sz w:val="28"/>
          <w:szCs w:val="28"/>
        </w:rPr>
        <w:t>.</w:t>
      </w:r>
      <w:r w:rsidR="002C4DCD" w:rsidRPr="00254EB8">
        <w:rPr>
          <w:sz w:val="28"/>
          <w:szCs w:val="28"/>
        </w:rPr>
        <w:t xml:space="preserve"> </w:t>
      </w:r>
      <w:r w:rsidR="00F20312" w:rsidRPr="00254EB8">
        <w:rPr>
          <w:sz w:val="28"/>
          <w:szCs w:val="28"/>
        </w:rPr>
        <w:t>Заявление о приеме на обучение и документы для приема на обучение, указанные в пункте 26 Порядка, подаются одним из следующих способов:</w:t>
      </w:r>
      <w:bookmarkStart w:id="2" w:name="l84"/>
      <w:bookmarkEnd w:id="2"/>
      <w:r w:rsidR="00F20312" w:rsidRPr="00254EB8">
        <w:rPr>
          <w:sz w:val="28"/>
          <w:szCs w:val="28"/>
        </w:rPr>
        <w:t> </w:t>
      </w:r>
    </w:p>
    <w:p w14:paraId="7E4F51DC" w14:textId="54A53634" w:rsidR="00F20312" w:rsidRPr="006E6D18" w:rsidRDefault="00F20312" w:rsidP="008808B7">
      <w:pPr>
        <w:pStyle w:val="dt-p"/>
        <w:numPr>
          <w:ilvl w:val="0"/>
          <w:numId w:val="5"/>
        </w:numPr>
        <w:shd w:val="clear" w:color="auto" w:fill="FFFFFF"/>
        <w:spacing w:before="0" w:beforeAutospacing="0" w:after="0" w:afterAutospacing="0" w:line="276" w:lineRule="auto"/>
        <w:jc w:val="both"/>
        <w:textAlignment w:val="baseline"/>
      </w:pPr>
      <w:r w:rsidRPr="00254EB8">
        <w:rPr>
          <w:sz w:val="28"/>
          <w:szCs w:val="28"/>
        </w:rPr>
        <w:t>в электронной форме посредством ЕПГУ;</w:t>
      </w:r>
      <w:bookmarkStart w:id="3" w:name="l85"/>
      <w:bookmarkEnd w:id="3"/>
      <w:r w:rsidRPr="00254EB8">
        <w:rPr>
          <w:sz w:val="28"/>
          <w:szCs w:val="28"/>
        </w:rPr>
        <w:t> </w:t>
      </w:r>
    </w:p>
    <w:p w14:paraId="2D950F87" w14:textId="77777777" w:rsidR="00716853" w:rsidRPr="00716853" w:rsidRDefault="00F20312" w:rsidP="00F719DD">
      <w:pPr>
        <w:pStyle w:val="dt-p"/>
        <w:numPr>
          <w:ilvl w:val="0"/>
          <w:numId w:val="5"/>
        </w:numPr>
        <w:shd w:val="clear" w:color="auto" w:fill="FFFFFF"/>
        <w:spacing w:before="0" w:beforeAutospacing="0" w:after="0" w:afterAutospacing="0" w:line="276" w:lineRule="auto"/>
        <w:jc w:val="both"/>
        <w:textAlignment w:val="baseline"/>
      </w:pPr>
      <w:r w:rsidRPr="00716853">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4" w:name="l86"/>
      <w:bookmarkEnd w:id="4"/>
      <w:r w:rsidRPr="00716853">
        <w:rPr>
          <w:sz w:val="28"/>
          <w:szCs w:val="28"/>
        </w:rPr>
        <w:t> </w:t>
      </w:r>
    </w:p>
    <w:p w14:paraId="782C886B" w14:textId="4D82CA3B" w:rsidR="00F20312" w:rsidRPr="006E6D18" w:rsidRDefault="00F20312" w:rsidP="00F719DD">
      <w:pPr>
        <w:pStyle w:val="dt-p"/>
        <w:numPr>
          <w:ilvl w:val="0"/>
          <w:numId w:val="5"/>
        </w:numPr>
        <w:shd w:val="clear" w:color="auto" w:fill="FFFFFF"/>
        <w:spacing w:before="0" w:beforeAutospacing="0" w:after="0" w:afterAutospacing="0" w:line="276" w:lineRule="auto"/>
        <w:jc w:val="both"/>
        <w:textAlignment w:val="baseline"/>
      </w:pPr>
      <w:r w:rsidRPr="00716853">
        <w:rPr>
          <w:sz w:val="28"/>
          <w:szCs w:val="28"/>
        </w:rPr>
        <w:lastRenderedPageBreak/>
        <w:t>через операторов почтовой связи общего пользования заказным письмом с уведомлением о вручении;</w:t>
      </w:r>
      <w:bookmarkStart w:id="5" w:name="l87"/>
      <w:bookmarkEnd w:id="5"/>
      <w:r w:rsidRPr="00716853">
        <w:rPr>
          <w:sz w:val="28"/>
          <w:szCs w:val="28"/>
        </w:rPr>
        <w:t> </w:t>
      </w:r>
    </w:p>
    <w:p w14:paraId="7786D774" w14:textId="77777777" w:rsidR="006E6D18" w:rsidRDefault="00F20312" w:rsidP="006E6D18">
      <w:pPr>
        <w:pStyle w:val="dt-p"/>
        <w:numPr>
          <w:ilvl w:val="0"/>
          <w:numId w:val="5"/>
        </w:numPr>
        <w:shd w:val="clear" w:color="auto" w:fill="FFFFFF"/>
        <w:spacing w:before="0" w:beforeAutospacing="0" w:after="0" w:afterAutospacing="0" w:line="276" w:lineRule="auto"/>
        <w:jc w:val="both"/>
        <w:textAlignment w:val="baseline"/>
        <w:rPr>
          <w:sz w:val="28"/>
          <w:szCs w:val="28"/>
        </w:rPr>
      </w:pPr>
      <w:r w:rsidRPr="00254EB8">
        <w:rPr>
          <w:sz w:val="28"/>
          <w:szCs w:val="28"/>
        </w:rPr>
        <w:t>лично в общеобразовательную организацию.</w:t>
      </w:r>
      <w:bookmarkStart w:id="6" w:name="l88"/>
      <w:bookmarkEnd w:id="6"/>
      <w:r w:rsidRPr="00254EB8">
        <w:rPr>
          <w:sz w:val="28"/>
          <w:szCs w:val="28"/>
        </w:rPr>
        <w:t> </w:t>
      </w:r>
    </w:p>
    <w:p w14:paraId="5F7A79D7" w14:textId="49B31DB0" w:rsidR="00442584" w:rsidRPr="006E6D18" w:rsidRDefault="00442584" w:rsidP="006E6D18">
      <w:pPr>
        <w:pStyle w:val="dt-p"/>
        <w:shd w:val="clear" w:color="auto" w:fill="FFFFFF"/>
        <w:spacing w:before="0" w:beforeAutospacing="0" w:after="0" w:afterAutospacing="0" w:line="276" w:lineRule="auto"/>
        <w:ind w:firstLine="720"/>
        <w:jc w:val="both"/>
        <w:textAlignment w:val="baseline"/>
        <w:rPr>
          <w:sz w:val="28"/>
          <w:szCs w:val="28"/>
        </w:rPr>
      </w:pPr>
      <w:r w:rsidRPr="006E6D18">
        <w:rPr>
          <w:sz w:val="28"/>
          <w:szCs w:val="28"/>
        </w:rPr>
        <w:t>В заявлении о приеме на обучение родителем (законным представителем) ребенка или поступающим, реализующим право, предусмотренное </w:t>
      </w:r>
      <w:hyperlink r:id="rId13" w:anchor="l450" w:tgtFrame="_blank" w:history="1">
        <w:r w:rsidRPr="006E6D18">
          <w:rPr>
            <w:sz w:val="28"/>
            <w:szCs w:val="28"/>
          </w:rPr>
          <w:t>пунктом 1</w:t>
        </w:r>
      </w:hyperlink>
      <w:r w:rsidRPr="006E6D18">
        <w:rPr>
          <w:sz w:val="28"/>
          <w:szCs w:val="28"/>
        </w:rPr>
        <w:t xml:space="preserve"> части 1 статьи 34 Федерального закона </w:t>
      </w:r>
      <w:r w:rsidR="00A44075" w:rsidRPr="006E6D18">
        <w:rPr>
          <w:sz w:val="28"/>
          <w:szCs w:val="28"/>
        </w:rPr>
        <w:t xml:space="preserve">, </w:t>
      </w:r>
      <w:r w:rsidRPr="006E6D18">
        <w:rPr>
          <w:sz w:val="28"/>
          <w:szCs w:val="28"/>
        </w:rPr>
        <w:t>указываются следующие сведения:</w:t>
      </w:r>
      <w:bookmarkStart w:id="7" w:name="l91"/>
      <w:bookmarkEnd w:id="7"/>
    </w:p>
    <w:p w14:paraId="78A10871" w14:textId="7E4C8564"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фамилия, имя, отчество (при наличии) ребенка или поступающего;</w:t>
      </w:r>
      <w:bookmarkStart w:id="8" w:name="l93"/>
      <w:bookmarkEnd w:id="8"/>
    </w:p>
    <w:p w14:paraId="54CDC100" w14:textId="58A64BF5"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дата рождения ребенка или поступающего;</w:t>
      </w:r>
      <w:bookmarkStart w:id="9" w:name="l94"/>
      <w:bookmarkEnd w:id="9"/>
    </w:p>
    <w:p w14:paraId="7471F0D8" w14:textId="7EBCCEF1"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адрес места жительства и (или) адрес места пребывания ребенка или поступающего;</w:t>
      </w:r>
      <w:bookmarkStart w:id="10" w:name="l95"/>
      <w:bookmarkEnd w:id="10"/>
    </w:p>
    <w:p w14:paraId="5231721F" w14:textId="2C5BE4B2"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фамилия, имя, отчество (при наличии) родителя(ей) законного(ых) представителя(ей) ребенка;</w:t>
      </w:r>
      <w:bookmarkStart w:id="11" w:name="l96"/>
      <w:bookmarkEnd w:id="11"/>
    </w:p>
    <w:p w14:paraId="4DF3FF94" w14:textId="5C613EEE"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адрес места жительства и (или) адрес места пребывания родителя(ей) законного(ых) представителя(ей) ребенка;</w:t>
      </w:r>
      <w:bookmarkStart w:id="12" w:name="l97"/>
      <w:bookmarkEnd w:id="12"/>
    </w:p>
    <w:p w14:paraId="24A0B552" w14:textId="19B80821"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адрес(а) электронной почты, номер(а) телефона(ов) (при наличии) родителя(ей) законного(ых) представителя(ей) ребенка или поступающего;</w:t>
      </w:r>
      <w:bookmarkStart w:id="13" w:name="l98"/>
      <w:bookmarkEnd w:id="13"/>
    </w:p>
    <w:p w14:paraId="4458DB7D" w14:textId="441CA165"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о наличии права внеочередного, первоочередного или преимущественного приема;</w:t>
      </w:r>
      <w:bookmarkStart w:id="14" w:name="l99"/>
      <w:bookmarkEnd w:id="14"/>
    </w:p>
    <w:p w14:paraId="1FE915F1" w14:textId="19687D81"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15" w:name="l100"/>
      <w:bookmarkEnd w:id="15"/>
    </w:p>
    <w:p w14:paraId="4BFB759F" w14:textId="58A38139"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16" w:name="l101"/>
      <w:bookmarkEnd w:id="16"/>
    </w:p>
    <w:p w14:paraId="08DC4203" w14:textId="13A14CDD"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bookmarkStart w:id="17" w:name="l102"/>
      <w:bookmarkEnd w:id="17"/>
    </w:p>
    <w:p w14:paraId="04DD1A20" w14:textId="2E0E7601"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bookmarkStart w:id="18" w:name="l103"/>
      <w:bookmarkEnd w:id="18"/>
    </w:p>
    <w:p w14:paraId="313FF779" w14:textId="7BD1D548"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19" w:name="l104"/>
      <w:bookmarkEnd w:id="19"/>
    </w:p>
    <w:p w14:paraId="7E05991F" w14:textId="3BF031F4"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bookmarkStart w:id="20" w:name="l105"/>
      <w:bookmarkEnd w:id="20"/>
    </w:p>
    <w:p w14:paraId="37D034FF" w14:textId="74ECF2B7"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bookmarkStart w:id="21" w:name="l106"/>
      <w:bookmarkEnd w:id="21"/>
      <w:r w:rsidR="00F71275">
        <w:rPr>
          <w:sz w:val="28"/>
          <w:szCs w:val="28"/>
        </w:rPr>
        <w:t>;</w:t>
      </w:r>
    </w:p>
    <w:p w14:paraId="498DE27E" w14:textId="40F1A795" w:rsidR="00442584" w:rsidRPr="00254EB8" w:rsidRDefault="00442584" w:rsidP="00F71275">
      <w:pPr>
        <w:pStyle w:val="dt-p"/>
        <w:numPr>
          <w:ilvl w:val="0"/>
          <w:numId w:val="6"/>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согласие родителя(ей) (законного(ых) представителя(ей) ребенка или поступающего на обработку персональных данных</w:t>
      </w:r>
      <w:r w:rsidR="00F71275">
        <w:rPr>
          <w:sz w:val="28"/>
          <w:szCs w:val="28"/>
        </w:rPr>
        <w:t>.</w:t>
      </w:r>
    </w:p>
    <w:p w14:paraId="6336DD07" w14:textId="11B6E4BC" w:rsidR="00FB5E49" w:rsidRPr="006E6D18" w:rsidRDefault="005A62F3" w:rsidP="00F71275">
      <w:pPr>
        <w:pStyle w:val="dt-p"/>
        <w:shd w:val="clear" w:color="auto" w:fill="FFFFFF"/>
        <w:spacing w:before="0" w:beforeAutospacing="0" w:after="0" w:afterAutospacing="0" w:line="276" w:lineRule="auto"/>
        <w:ind w:firstLine="720"/>
        <w:jc w:val="both"/>
        <w:textAlignment w:val="baseline"/>
      </w:pPr>
      <w:r w:rsidRPr="00254EB8">
        <w:rPr>
          <w:sz w:val="28"/>
          <w:szCs w:val="28"/>
        </w:rPr>
        <w:t>2.</w:t>
      </w:r>
      <w:r w:rsidR="005566DF" w:rsidRPr="00254EB8">
        <w:rPr>
          <w:sz w:val="28"/>
          <w:szCs w:val="28"/>
        </w:rPr>
        <w:t>17</w:t>
      </w:r>
      <w:r w:rsidRPr="00254EB8">
        <w:rPr>
          <w:sz w:val="28"/>
          <w:szCs w:val="28"/>
        </w:rPr>
        <w:t>.</w:t>
      </w:r>
      <w:r w:rsidR="002C4DCD" w:rsidRPr="00254EB8">
        <w:rPr>
          <w:sz w:val="28"/>
          <w:szCs w:val="28"/>
        </w:rPr>
        <w:t xml:space="preserve"> </w:t>
      </w:r>
      <w:r w:rsidR="00442584" w:rsidRPr="00254EB8">
        <w:rPr>
          <w:sz w:val="28"/>
          <w:szCs w:val="28"/>
        </w:rPr>
        <w:t>Д</w:t>
      </w:r>
      <w:r w:rsidR="00EE3F82" w:rsidRPr="00254EB8">
        <w:rPr>
          <w:sz w:val="28"/>
          <w:szCs w:val="28"/>
        </w:rPr>
        <w:t>ля приема родитель(и) (законный(ые) представитель(и) ребенка или поступающий представляют следующие документы:</w:t>
      </w:r>
      <w:bookmarkStart w:id="22" w:name="l111"/>
      <w:bookmarkEnd w:id="22"/>
      <w:r w:rsidR="00EE3F82" w:rsidRPr="00254EB8">
        <w:rPr>
          <w:sz w:val="28"/>
          <w:szCs w:val="28"/>
        </w:rPr>
        <w:t> </w:t>
      </w:r>
    </w:p>
    <w:p w14:paraId="4ACA4CE7" w14:textId="3071BF76" w:rsidR="00FB5E49" w:rsidRPr="00254EB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копию документа, удостоверяющего личность родителя (законного представителя) ребенка или поступающего;</w:t>
      </w:r>
      <w:bookmarkStart w:id="23" w:name="l112"/>
      <w:bookmarkEnd w:id="23"/>
      <w:r w:rsidRPr="00254EB8">
        <w:rPr>
          <w:sz w:val="28"/>
          <w:szCs w:val="28"/>
        </w:rPr>
        <w:t> </w:t>
      </w:r>
    </w:p>
    <w:p w14:paraId="4DF52152" w14:textId="7A622CDE" w:rsidR="00FB5E49" w:rsidRPr="00254EB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копию свидетельства о рождении ребенка или документа, подтверждающего родство заявителя;</w:t>
      </w:r>
      <w:bookmarkStart w:id="24" w:name="l113"/>
      <w:bookmarkEnd w:id="24"/>
      <w:r w:rsidRPr="00254EB8">
        <w:rPr>
          <w:sz w:val="28"/>
          <w:szCs w:val="28"/>
        </w:rPr>
        <w:t> </w:t>
      </w:r>
    </w:p>
    <w:p w14:paraId="500C13BD" w14:textId="138B4E1A" w:rsidR="00FB5E49" w:rsidRPr="006E6D1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pPr>
      <w:r w:rsidRPr="00254EB8">
        <w:rPr>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bookmarkStart w:id="25" w:name="l114"/>
      <w:bookmarkEnd w:id="25"/>
      <w:r w:rsidRPr="00254EB8">
        <w:rPr>
          <w:sz w:val="28"/>
          <w:szCs w:val="28"/>
        </w:rPr>
        <w:t> </w:t>
      </w:r>
    </w:p>
    <w:p w14:paraId="7A5E2867" w14:textId="623FFAE9" w:rsidR="00FB5E49" w:rsidRPr="00254EB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копию документа, подтверждающего установление опеки или попечительства (при необходимости);</w:t>
      </w:r>
      <w:bookmarkStart w:id="26" w:name="l115"/>
      <w:bookmarkEnd w:id="26"/>
      <w:r w:rsidRPr="00254EB8">
        <w:rPr>
          <w:sz w:val="28"/>
          <w:szCs w:val="28"/>
        </w:rPr>
        <w:t> </w:t>
      </w:r>
    </w:p>
    <w:p w14:paraId="0940E318" w14:textId="7AF406F8" w:rsidR="00FB5E49" w:rsidRPr="00254EB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27" w:name="l116"/>
      <w:bookmarkEnd w:id="27"/>
      <w:r w:rsidRPr="00254EB8">
        <w:rPr>
          <w:sz w:val="28"/>
          <w:szCs w:val="28"/>
        </w:rPr>
        <w:t> </w:t>
      </w:r>
    </w:p>
    <w:p w14:paraId="1954C3F2" w14:textId="1C321ABC" w:rsidR="00FB5E49" w:rsidRPr="006E6D18" w:rsidRDefault="00EE3F82" w:rsidP="00F71275">
      <w:pPr>
        <w:pStyle w:val="dt-p"/>
        <w:numPr>
          <w:ilvl w:val="0"/>
          <w:numId w:val="7"/>
        </w:numPr>
        <w:shd w:val="clear" w:color="auto" w:fill="FFFFFF"/>
        <w:spacing w:before="0" w:beforeAutospacing="0" w:after="0" w:afterAutospacing="0" w:line="276" w:lineRule="auto"/>
        <w:ind w:left="0" w:firstLine="360"/>
        <w:jc w:val="both"/>
        <w:textAlignment w:val="baseline"/>
      </w:pPr>
      <w:r w:rsidRPr="00254EB8">
        <w:rPr>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w:t>
      </w:r>
      <w:r w:rsidRPr="00254EB8">
        <w:rPr>
          <w:sz w:val="28"/>
          <w:szCs w:val="28"/>
        </w:rPr>
        <w:lastRenderedPageBreak/>
        <w:t>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28" w:name="l117"/>
      <w:bookmarkEnd w:id="28"/>
      <w:r w:rsidRPr="00254EB8">
        <w:rPr>
          <w:sz w:val="28"/>
          <w:szCs w:val="28"/>
        </w:rPr>
        <w:t> </w:t>
      </w:r>
    </w:p>
    <w:p w14:paraId="5498BA73" w14:textId="77777777" w:rsidR="00F71275" w:rsidRDefault="00EE3F82" w:rsidP="006E6D18">
      <w:pPr>
        <w:pStyle w:val="dt-p"/>
        <w:numPr>
          <w:ilvl w:val="0"/>
          <w:numId w:val="7"/>
        </w:numPr>
        <w:shd w:val="clear" w:color="auto" w:fill="FFFFFF"/>
        <w:spacing w:before="0" w:beforeAutospacing="0" w:after="0" w:afterAutospacing="0" w:line="276" w:lineRule="auto"/>
        <w:ind w:left="0" w:firstLine="360"/>
        <w:jc w:val="both"/>
        <w:textAlignment w:val="baseline"/>
        <w:rPr>
          <w:sz w:val="28"/>
          <w:szCs w:val="28"/>
        </w:rPr>
      </w:pPr>
      <w:r w:rsidRPr="00254EB8">
        <w:rPr>
          <w:sz w:val="28"/>
          <w:szCs w:val="28"/>
        </w:rPr>
        <w:t>копию заключения психолого-медико-педагогической комиссии (при наличии).</w:t>
      </w:r>
      <w:bookmarkStart w:id="29" w:name="l118"/>
      <w:bookmarkEnd w:id="29"/>
      <w:r w:rsidRPr="00254EB8">
        <w:rPr>
          <w:sz w:val="28"/>
          <w:szCs w:val="28"/>
        </w:rPr>
        <w:t> </w:t>
      </w:r>
    </w:p>
    <w:p w14:paraId="388BDC0A" w14:textId="2BFE448E" w:rsidR="00FB5E49" w:rsidRPr="00F71275" w:rsidRDefault="00EE3F82" w:rsidP="00F71275">
      <w:pPr>
        <w:pStyle w:val="dt-p"/>
        <w:shd w:val="clear" w:color="auto" w:fill="FFFFFF"/>
        <w:spacing w:before="0" w:beforeAutospacing="0" w:after="0" w:afterAutospacing="0" w:line="276" w:lineRule="auto"/>
        <w:ind w:firstLine="720"/>
        <w:jc w:val="both"/>
        <w:textAlignment w:val="baseline"/>
        <w:rPr>
          <w:sz w:val="28"/>
          <w:szCs w:val="28"/>
        </w:rPr>
      </w:pPr>
      <w:r w:rsidRPr="00F71275">
        <w:rPr>
          <w:sz w:val="28"/>
          <w:szCs w:val="28"/>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2 - 6 настоящего пункта, </w:t>
      </w:r>
      <w:r w:rsidR="00FB5E49" w:rsidRPr="00F71275">
        <w:rPr>
          <w:sz w:val="28"/>
          <w:szCs w:val="28"/>
        </w:rPr>
        <w:t xml:space="preserve">а </w:t>
      </w:r>
      <w:r w:rsidRPr="00F71275">
        <w:rPr>
          <w:sz w:val="28"/>
          <w:szCs w:val="28"/>
        </w:rPr>
        <w:t xml:space="preserve"> поступающий - оригинал документа, удостоверяющего личность поступающего.</w:t>
      </w:r>
      <w:bookmarkStart w:id="30" w:name="l119"/>
      <w:bookmarkEnd w:id="30"/>
      <w:r w:rsidRPr="00F71275">
        <w:rPr>
          <w:sz w:val="28"/>
          <w:szCs w:val="28"/>
        </w:rPr>
        <w:t> </w:t>
      </w:r>
    </w:p>
    <w:p w14:paraId="68853D9A" w14:textId="77777777" w:rsidR="00EE3F82" w:rsidRPr="00254EB8" w:rsidRDefault="00EE3F82" w:rsidP="00F71275">
      <w:pPr>
        <w:pStyle w:val="dt-p"/>
        <w:shd w:val="clear" w:color="auto" w:fill="FFFFFF"/>
        <w:spacing w:before="0" w:beforeAutospacing="0" w:after="0" w:afterAutospacing="0" w:line="276" w:lineRule="auto"/>
        <w:ind w:firstLine="709"/>
        <w:jc w:val="both"/>
        <w:textAlignment w:val="baseline"/>
        <w:rPr>
          <w:sz w:val="28"/>
          <w:szCs w:val="28"/>
        </w:rPr>
      </w:pPr>
      <w:r w:rsidRPr="00254EB8">
        <w:rPr>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w:t>
      </w:r>
      <w:r w:rsidR="00FB5E49" w:rsidRPr="00254EB8">
        <w:rPr>
          <w:sz w:val="28"/>
          <w:szCs w:val="28"/>
        </w:rPr>
        <w:t xml:space="preserve">данный в установленном порядке </w:t>
      </w:r>
    </w:p>
    <w:p w14:paraId="5A993235"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18</w:t>
      </w:r>
      <w:r w:rsidRPr="00254EB8">
        <w:rPr>
          <w:rFonts w:ascii="Times New Roman" w:hAnsi="Times New Roman" w:cs="Times New Roman"/>
          <w:kern w:val="0"/>
          <w:sz w:val="28"/>
          <w:szCs w:val="28"/>
        </w:rPr>
        <w:t>.</w:t>
      </w:r>
      <w:r w:rsidR="002C4DCD" w:rsidRPr="00254EB8">
        <w:rPr>
          <w:rFonts w:ascii="Times New Roman" w:hAnsi="Times New Roman" w:cs="Times New Roman"/>
          <w:kern w:val="0"/>
          <w:sz w:val="28"/>
          <w:szCs w:val="28"/>
        </w:rPr>
        <w:t xml:space="preserve"> </w:t>
      </w:r>
      <w:r w:rsidRPr="00254EB8">
        <w:rPr>
          <w:rFonts w:ascii="Times New Roman" w:hAnsi="Times New Roman" w:cs="Times New Roman"/>
          <w:kern w:val="0"/>
          <w:sz w:val="28"/>
          <w:szCs w:val="28"/>
        </w:rPr>
        <w:t>Требование предоставления других документов в качестве основания для приема на обучение не допускается.</w:t>
      </w:r>
    </w:p>
    <w:p w14:paraId="4227FF5C"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19</w:t>
      </w:r>
      <w:r w:rsidRPr="00254EB8">
        <w:rPr>
          <w:rFonts w:ascii="Times New Roman" w:hAnsi="Times New Roman" w:cs="Times New Roman"/>
          <w:kern w:val="0"/>
          <w:sz w:val="28"/>
          <w:szCs w:val="28"/>
        </w:rPr>
        <w:t>.</w:t>
      </w:r>
      <w:r w:rsidR="002C4DCD" w:rsidRPr="00254EB8">
        <w:rPr>
          <w:rFonts w:ascii="Times New Roman" w:hAnsi="Times New Roman" w:cs="Times New Roman"/>
          <w:kern w:val="0"/>
          <w:sz w:val="28"/>
          <w:szCs w:val="28"/>
        </w:rPr>
        <w:t xml:space="preserve"> </w:t>
      </w:r>
      <w:r w:rsidRPr="00254EB8">
        <w:rPr>
          <w:rFonts w:ascii="Times New Roman" w:hAnsi="Times New Roman" w:cs="Times New Roman"/>
          <w:kern w:val="0"/>
          <w:sz w:val="28"/>
          <w:szCs w:val="28"/>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254EB8">
        <w:rPr>
          <w:rFonts w:ascii="Times New Roman" w:hAnsi="Times New Roman" w:cs="Times New Roman"/>
          <w:kern w:val="0"/>
          <w:sz w:val="28"/>
          <w:szCs w:val="28"/>
        </w:rPr>
        <w:t>обучающегося</w:t>
      </w:r>
      <w:r w:rsidRPr="00254EB8">
        <w:rPr>
          <w:rFonts w:ascii="Times New Roman" w:hAnsi="Times New Roman" w:cs="Times New Roman"/>
          <w:kern w:val="0"/>
          <w:sz w:val="28"/>
          <w:szCs w:val="28"/>
        </w:rPr>
        <w:t xml:space="preserve">. Копии предъявляемых при приеме документов хранятся в школе на время обучения </w:t>
      </w:r>
      <w:r w:rsidR="00125500" w:rsidRPr="00254EB8">
        <w:rPr>
          <w:rFonts w:ascii="Times New Roman" w:hAnsi="Times New Roman" w:cs="Times New Roman"/>
          <w:kern w:val="0"/>
          <w:sz w:val="28"/>
          <w:szCs w:val="28"/>
        </w:rPr>
        <w:t>ребенка</w:t>
      </w:r>
      <w:r w:rsidRPr="00254EB8">
        <w:rPr>
          <w:rFonts w:ascii="Times New Roman" w:hAnsi="Times New Roman" w:cs="Times New Roman"/>
          <w:kern w:val="0"/>
          <w:sz w:val="28"/>
          <w:szCs w:val="28"/>
        </w:rPr>
        <w:t>.</w:t>
      </w:r>
    </w:p>
    <w:p w14:paraId="137C39AD" w14:textId="61B3AFD1"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20</w:t>
      </w:r>
      <w:r w:rsidRPr="00254EB8">
        <w:rPr>
          <w:rFonts w:ascii="Times New Roman" w:hAnsi="Times New Roman" w:cs="Times New Roman"/>
          <w:kern w:val="0"/>
          <w:sz w:val="28"/>
          <w:szCs w:val="28"/>
        </w:rPr>
        <w:t>. Документы, представленные родителями (законными представителями) граждан, регистрируются в журнале приема документов в первый класс.</w:t>
      </w:r>
    </w:p>
    <w:p w14:paraId="3F0EB0D9" w14:textId="77777777" w:rsidR="001B4390" w:rsidRPr="00254EB8" w:rsidRDefault="005A62F3" w:rsidP="00F71275">
      <w:pPr>
        <w:spacing w:after="0"/>
        <w:ind w:left="13" w:firstLine="696"/>
        <w:jc w:val="both"/>
        <w:rPr>
          <w:rFonts w:ascii="Times New Roman" w:hAnsi="Times New Roman" w:cs="Times New Roman"/>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1</w:t>
      </w:r>
      <w:r w:rsidRPr="00254EB8">
        <w:rPr>
          <w:rFonts w:ascii="Times New Roman" w:hAnsi="Times New Roman" w:cs="Times New Roman"/>
          <w:kern w:val="0"/>
          <w:sz w:val="28"/>
          <w:szCs w:val="28"/>
        </w:rPr>
        <w:t>.</w:t>
      </w:r>
      <w:r w:rsidR="001B4390" w:rsidRPr="00254EB8">
        <w:rPr>
          <w:rFonts w:ascii="Times New Roman" w:hAnsi="Times New Roman" w:cs="Times New Roman"/>
          <w:sz w:val="28"/>
          <w:szCs w:val="28"/>
        </w:rPr>
        <w:t xml:space="preserve"> Руководитель общеобразовательной организации издает распорядительный акт о приеме на обучение:</w:t>
      </w:r>
    </w:p>
    <w:p w14:paraId="2448C71A" w14:textId="77777777" w:rsidR="00F71275" w:rsidRDefault="001B4390" w:rsidP="00F71275">
      <w:pPr>
        <w:pStyle w:val="af2"/>
        <w:numPr>
          <w:ilvl w:val="0"/>
          <w:numId w:val="8"/>
        </w:numPr>
        <w:jc w:val="both"/>
        <w:rPr>
          <w:rFonts w:ascii="Times New Roman" w:hAnsi="Times New Roman" w:cs="Times New Roman"/>
          <w:sz w:val="28"/>
          <w:szCs w:val="28"/>
        </w:rPr>
      </w:pPr>
      <w:r w:rsidRPr="00F71275">
        <w:rPr>
          <w:rFonts w:ascii="Times New Roman" w:hAnsi="Times New Roman" w:cs="Times New Roman"/>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p>
    <w:p w14:paraId="31A350D8" w14:textId="170AFB14" w:rsidR="001B4390" w:rsidRPr="00F71275" w:rsidRDefault="001B4390" w:rsidP="00F71275">
      <w:pPr>
        <w:pStyle w:val="af2"/>
        <w:numPr>
          <w:ilvl w:val="0"/>
          <w:numId w:val="8"/>
        </w:numPr>
        <w:jc w:val="both"/>
        <w:rPr>
          <w:rFonts w:ascii="Times New Roman" w:hAnsi="Times New Roman" w:cs="Times New Roman"/>
          <w:sz w:val="28"/>
          <w:szCs w:val="28"/>
        </w:rPr>
      </w:pPr>
      <w:r w:rsidRPr="00F71275">
        <w:rPr>
          <w:rFonts w:ascii="Times New Roman" w:hAnsi="Times New Roman" w:cs="Times New Roman"/>
          <w:sz w:val="28"/>
          <w:szCs w:val="28"/>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14:paraId="61614A67" w14:textId="3BB88D63"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 xml:space="preserve"> Зачисление в школу оформляется приказом в течение 7 рабочих дней </w:t>
      </w:r>
      <w:r w:rsidRPr="00254EB8">
        <w:rPr>
          <w:rFonts w:ascii="Times New Roman" w:hAnsi="Times New Roman" w:cs="Times New Roman"/>
          <w:kern w:val="0"/>
          <w:sz w:val="28"/>
          <w:szCs w:val="28"/>
        </w:rPr>
        <w:lastRenderedPageBreak/>
        <w:t>после приема документов.</w:t>
      </w:r>
    </w:p>
    <w:p w14:paraId="6C704CBF"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2</w:t>
      </w:r>
      <w:r w:rsidRPr="00254EB8">
        <w:rPr>
          <w:rFonts w:ascii="Times New Roman" w:hAnsi="Times New Roman" w:cs="Times New Roman"/>
          <w:kern w:val="0"/>
          <w:sz w:val="28"/>
          <w:szCs w:val="28"/>
        </w:rPr>
        <w:t>. На каждого ребенка, зачисленного в школу, заводится личное дело, в котором хранятся все сданные документы.</w:t>
      </w:r>
    </w:p>
    <w:p w14:paraId="2B3D3AD7"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3</w:t>
      </w:r>
      <w:r w:rsidRPr="00254EB8">
        <w:rPr>
          <w:rFonts w:ascii="Times New Roman" w:hAnsi="Times New Roman" w:cs="Times New Roman"/>
          <w:kern w:val="0"/>
          <w:sz w:val="28"/>
          <w:szCs w:val="28"/>
        </w:rPr>
        <w:t>. Прием в первый класс школы в течение учебного года осуществляется при наличии свободных мест.</w:t>
      </w:r>
    </w:p>
    <w:p w14:paraId="670722E5"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4</w:t>
      </w:r>
      <w:r w:rsidRPr="00254EB8">
        <w:rPr>
          <w:rFonts w:ascii="Times New Roman" w:hAnsi="Times New Roman" w:cs="Times New Roman"/>
          <w:kern w:val="0"/>
          <w:sz w:val="28"/>
          <w:szCs w:val="28"/>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14:paraId="17D28E66" w14:textId="77777777" w:rsidR="005A62F3" w:rsidRPr="00254EB8" w:rsidRDefault="005A62F3" w:rsidP="00254EB8">
      <w:pPr>
        <w:widowControl w:val="0"/>
        <w:shd w:val="clear" w:color="auto" w:fill="FFFFFF"/>
        <w:spacing w:after="0" w:line="276" w:lineRule="auto"/>
        <w:ind w:firstLine="709"/>
        <w:jc w:val="both"/>
        <w:rPr>
          <w:rFonts w:ascii="Times New Roman" w:hAnsi="Times New Roman" w:cs="Times New Roman"/>
          <w:kern w:val="0"/>
          <w:sz w:val="28"/>
          <w:szCs w:val="28"/>
        </w:rPr>
      </w:pPr>
      <w:r w:rsidRPr="00254EB8">
        <w:rPr>
          <w:rFonts w:ascii="Times New Roman" w:hAnsi="Times New Roman" w:cs="Times New Roman"/>
          <w:kern w:val="0"/>
          <w:sz w:val="28"/>
          <w:szCs w:val="28"/>
        </w:rPr>
        <w:t>2.</w:t>
      </w:r>
      <w:r w:rsidR="005566DF" w:rsidRPr="00254EB8">
        <w:rPr>
          <w:rFonts w:ascii="Times New Roman" w:hAnsi="Times New Roman" w:cs="Times New Roman"/>
          <w:kern w:val="0"/>
          <w:sz w:val="28"/>
          <w:szCs w:val="28"/>
        </w:rPr>
        <w:t>2</w:t>
      </w:r>
      <w:r w:rsidR="001730EC" w:rsidRPr="00254EB8">
        <w:rPr>
          <w:rFonts w:ascii="Times New Roman" w:hAnsi="Times New Roman" w:cs="Times New Roman"/>
          <w:kern w:val="0"/>
          <w:sz w:val="28"/>
          <w:szCs w:val="28"/>
        </w:rPr>
        <w:t>5</w:t>
      </w:r>
      <w:r w:rsidRPr="00254EB8">
        <w:rPr>
          <w:rFonts w:ascii="Times New Roman" w:hAnsi="Times New Roman" w:cs="Times New Roman"/>
          <w:kern w:val="0"/>
          <w:sz w:val="28"/>
          <w:szCs w:val="28"/>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14:paraId="4CF63300" w14:textId="77777777" w:rsidR="00F71275" w:rsidRDefault="00F71275"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03ADA56B" w14:textId="55BCF455" w:rsidR="001730EC" w:rsidRPr="00F71275" w:rsidRDefault="001730EC"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r w:rsidRPr="00F71275">
        <w:rPr>
          <w:rFonts w:ascii="Times New Roman" w:hAnsi="Times New Roman" w:cs="Times New Roman"/>
          <w:b/>
          <w:bCs/>
          <w:kern w:val="0"/>
          <w:sz w:val="28"/>
          <w:szCs w:val="28"/>
        </w:rPr>
        <w:t>3</w:t>
      </w:r>
      <w:r w:rsidR="00F71275">
        <w:rPr>
          <w:rFonts w:ascii="Times New Roman" w:hAnsi="Times New Roman" w:cs="Times New Roman"/>
          <w:b/>
          <w:bCs/>
          <w:kern w:val="0"/>
          <w:sz w:val="28"/>
          <w:szCs w:val="28"/>
        </w:rPr>
        <w:t>. Прием иностранных граждан или лиц без гражданства</w:t>
      </w:r>
      <w:r w:rsidRPr="00F71275">
        <w:rPr>
          <w:rFonts w:ascii="Times New Roman" w:hAnsi="Times New Roman" w:cs="Times New Roman"/>
          <w:b/>
          <w:bCs/>
          <w:kern w:val="0"/>
          <w:sz w:val="28"/>
          <w:szCs w:val="28"/>
        </w:rPr>
        <w:t xml:space="preserve"> </w:t>
      </w:r>
    </w:p>
    <w:p w14:paraId="67133E1A" w14:textId="225B98A1" w:rsidR="001730EC" w:rsidRPr="00254EB8" w:rsidRDefault="001730EC" w:rsidP="00F71275">
      <w:pPr>
        <w:spacing w:after="0"/>
        <w:ind w:firstLine="709"/>
        <w:jc w:val="both"/>
        <w:rPr>
          <w:rFonts w:ascii="Times New Roman" w:hAnsi="Times New Roman" w:cs="Times New Roman"/>
          <w:sz w:val="28"/>
          <w:szCs w:val="28"/>
        </w:rPr>
      </w:pPr>
      <w:r w:rsidRPr="00254EB8">
        <w:rPr>
          <w:rFonts w:ascii="Times New Roman" w:hAnsi="Times New Roman" w:cs="Times New Roman"/>
          <w:sz w:val="28"/>
          <w:szCs w:val="28"/>
        </w:rPr>
        <w:t>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w:t>
      </w:r>
      <w:r w:rsidR="00F71275">
        <w:rPr>
          <w:rFonts w:ascii="Times New Roman" w:hAnsi="Times New Roman" w:cs="Times New Roman"/>
          <w:sz w:val="28"/>
          <w:szCs w:val="28"/>
        </w:rPr>
        <w:t xml:space="preserve"> </w:t>
      </w:r>
      <w:r w:rsidRPr="00254EB8">
        <w:rPr>
          <w:rFonts w:ascii="Times New Roman" w:hAnsi="Times New Roman" w:cs="Times New Roman"/>
          <w:sz w:val="28"/>
          <w:szCs w:val="28"/>
        </w:rPr>
        <w:t>и документы для приема на обучение</w:t>
      </w:r>
      <w:r w:rsidR="00F71275">
        <w:rPr>
          <w:rFonts w:ascii="Times New Roman" w:hAnsi="Times New Roman" w:cs="Times New Roman"/>
          <w:sz w:val="28"/>
          <w:szCs w:val="28"/>
        </w:rPr>
        <w:t xml:space="preserve"> </w:t>
      </w:r>
      <w:r w:rsidRPr="00254EB8">
        <w:rPr>
          <w:rFonts w:ascii="Times New Roman" w:hAnsi="Times New Roman" w:cs="Times New Roman"/>
          <w:sz w:val="28"/>
          <w:szCs w:val="28"/>
        </w:rPr>
        <w:t>подает (подают) одним из следующих способов:</w:t>
      </w:r>
    </w:p>
    <w:p w14:paraId="14B5ED41" w14:textId="77777777" w:rsidR="00F71275" w:rsidRDefault="001730EC" w:rsidP="00F71275">
      <w:pPr>
        <w:pStyle w:val="af2"/>
        <w:numPr>
          <w:ilvl w:val="0"/>
          <w:numId w:val="9"/>
        </w:numPr>
        <w:spacing w:after="0"/>
        <w:jc w:val="both"/>
        <w:rPr>
          <w:rFonts w:ascii="Times New Roman" w:hAnsi="Times New Roman" w:cs="Times New Roman"/>
          <w:sz w:val="28"/>
          <w:szCs w:val="28"/>
        </w:rPr>
      </w:pPr>
      <w:r w:rsidRPr="00F71275">
        <w:rPr>
          <w:rFonts w:ascii="Times New Roman" w:hAnsi="Times New Roman" w:cs="Times New Roman"/>
          <w:sz w:val="28"/>
          <w:szCs w:val="28"/>
        </w:rPr>
        <w:t xml:space="preserve">в электронной форме посредством ЕПГУ; </w:t>
      </w:r>
    </w:p>
    <w:p w14:paraId="68424B5A" w14:textId="7A547268" w:rsidR="001730EC" w:rsidRPr="00F71275" w:rsidRDefault="001730EC" w:rsidP="00F71275">
      <w:pPr>
        <w:pStyle w:val="af2"/>
        <w:numPr>
          <w:ilvl w:val="0"/>
          <w:numId w:val="9"/>
        </w:numPr>
        <w:spacing w:after="0"/>
        <w:jc w:val="both"/>
        <w:rPr>
          <w:rFonts w:ascii="Times New Roman" w:hAnsi="Times New Roman" w:cs="Times New Roman"/>
          <w:sz w:val="28"/>
          <w:szCs w:val="28"/>
        </w:rPr>
      </w:pPr>
      <w:r w:rsidRPr="00F71275">
        <w:rPr>
          <w:rFonts w:ascii="Times New Roman" w:hAnsi="Times New Roman" w:cs="Times New Roman"/>
          <w:sz w:val="28"/>
          <w:szCs w:val="28"/>
        </w:rPr>
        <w:t xml:space="preserve">с использованием региональных порталов государственных и муниципальных </w:t>
      </w:r>
      <w:r w:rsidRPr="00F71275">
        <w:rPr>
          <w:rFonts w:ascii="Times New Roman" w:hAnsi="Times New Roman" w:cs="Times New Roman"/>
          <w:noProof/>
          <w:sz w:val="28"/>
          <w:szCs w:val="28"/>
        </w:rPr>
        <w:t xml:space="preserve">услуг </w:t>
      </w:r>
      <w:r w:rsidRPr="00F71275">
        <w:rPr>
          <w:rFonts w:ascii="Times New Roman" w:hAnsi="Times New Roman" w:cs="Times New Roman"/>
          <w:sz w:val="28"/>
          <w:szCs w:val="28"/>
        </w:rPr>
        <w:t xml:space="preserve">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14:paraId="5251A8B7" w14:textId="5BD2F44E" w:rsidR="001730EC" w:rsidRPr="00F71275" w:rsidRDefault="001730EC" w:rsidP="00F71275">
      <w:pPr>
        <w:pStyle w:val="af2"/>
        <w:numPr>
          <w:ilvl w:val="0"/>
          <w:numId w:val="9"/>
        </w:numPr>
        <w:jc w:val="both"/>
        <w:rPr>
          <w:rFonts w:ascii="Times New Roman" w:hAnsi="Times New Roman" w:cs="Times New Roman"/>
          <w:sz w:val="28"/>
          <w:szCs w:val="28"/>
        </w:rPr>
      </w:pPr>
      <w:r w:rsidRPr="00F71275">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14:paraId="21C25956" w14:textId="2D024070"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3.2 После представления документов, предусмотренных пунктами </w:t>
      </w:r>
      <w:r w:rsidR="00643969">
        <w:rPr>
          <w:rFonts w:ascii="Times New Roman" w:hAnsi="Times New Roman" w:cs="Times New Roman"/>
          <w:sz w:val="28"/>
          <w:szCs w:val="28"/>
        </w:rPr>
        <w:t>3.5</w:t>
      </w:r>
      <w:r w:rsidRPr="00254EB8">
        <w:rPr>
          <w:rFonts w:ascii="Times New Roman" w:hAnsi="Times New Roman" w:cs="Times New Roman"/>
          <w:sz w:val="28"/>
          <w:szCs w:val="28"/>
        </w:rPr>
        <w:t xml:space="preserve"> и </w:t>
      </w:r>
      <w:r w:rsidR="00C72685">
        <w:rPr>
          <w:rFonts w:ascii="Times New Roman" w:hAnsi="Times New Roman" w:cs="Times New Roman"/>
          <w:sz w:val="28"/>
          <w:szCs w:val="28"/>
        </w:rPr>
        <w:t>3.7</w:t>
      </w:r>
      <w:r w:rsidRPr="00254EB8">
        <w:rPr>
          <w:rFonts w:ascii="Times New Roman" w:hAnsi="Times New Roman" w:cs="Times New Roman"/>
          <w:sz w:val="28"/>
          <w:szCs w:val="28"/>
        </w:rPr>
        <w:t xml:space="preserve"> П</w:t>
      </w:r>
      <w:r w:rsidR="00643969">
        <w:rPr>
          <w:rFonts w:ascii="Times New Roman" w:hAnsi="Times New Roman" w:cs="Times New Roman"/>
          <w:sz w:val="28"/>
          <w:szCs w:val="28"/>
        </w:rPr>
        <w:t>оложения</w:t>
      </w:r>
      <w:r w:rsidRPr="00254EB8">
        <w:rPr>
          <w:rFonts w:ascii="Times New Roman" w:hAnsi="Times New Roman" w:cs="Times New Roman"/>
          <w:sz w:val="28"/>
          <w:szCs w:val="28"/>
        </w:rPr>
        <w:t>, в течение 5 рабочих дней общеобразовательной организацией проводится проверка их комплектности.</w:t>
      </w:r>
    </w:p>
    <w:p w14:paraId="37E9FE73" w14:textId="7B6F5E3E"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В случае представления неполного комплекта документов, предусмотренных пунктами </w:t>
      </w:r>
      <w:r w:rsidR="00643969">
        <w:rPr>
          <w:rFonts w:ascii="Times New Roman" w:hAnsi="Times New Roman" w:cs="Times New Roman"/>
          <w:sz w:val="28"/>
          <w:szCs w:val="28"/>
        </w:rPr>
        <w:t>3.5</w:t>
      </w:r>
      <w:r w:rsidRPr="00254EB8">
        <w:rPr>
          <w:rFonts w:ascii="Times New Roman" w:hAnsi="Times New Roman" w:cs="Times New Roman"/>
          <w:sz w:val="28"/>
          <w:szCs w:val="28"/>
        </w:rPr>
        <w:t xml:space="preserve"> и </w:t>
      </w:r>
      <w:r w:rsidR="00643969">
        <w:rPr>
          <w:rFonts w:ascii="Times New Roman" w:hAnsi="Times New Roman" w:cs="Times New Roman"/>
          <w:sz w:val="28"/>
          <w:szCs w:val="28"/>
        </w:rPr>
        <w:t>3.7</w:t>
      </w:r>
      <w:r w:rsidRPr="00254EB8">
        <w:rPr>
          <w:rFonts w:ascii="Times New Roman" w:hAnsi="Times New Roman" w:cs="Times New Roman"/>
          <w:sz w:val="28"/>
          <w:szCs w:val="28"/>
        </w:rPr>
        <w:t xml:space="preserve"> </w:t>
      </w:r>
      <w:r w:rsidR="00643969" w:rsidRPr="00254EB8">
        <w:rPr>
          <w:rFonts w:ascii="Times New Roman" w:hAnsi="Times New Roman" w:cs="Times New Roman"/>
          <w:sz w:val="28"/>
          <w:szCs w:val="28"/>
        </w:rPr>
        <w:t>П</w:t>
      </w:r>
      <w:r w:rsidR="00643969">
        <w:rPr>
          <w:rFonts w:ascii="Times New Roman" w:hAnsi="Times New Roman" w:cs="Times New Roman"/>
          <w:sz w:val="28"/>
          <w:szCs w:val="28"/>
        </w:rPr>
        <w:t>оложения</w:t>
      </w:r>
      <w:r w:rsidRPr="00254EB8">
        <w:rPr>
          <w:rFonts w:ascii="Times New Roman" w:hAnsi="Times New Roman" w:cs="Times New Roman"/>
          <w:sz w:val="28"/>
          <w:szCs w:val="28"/>
        </w:rPr>
        <w:t>, общеобразовательная организация возвращает заявление без его рассмотрения.</w:t>
      </w:r>
    </w:p>
    <w:p w14:paraId="26D36330" w14:textId="1083B4B9"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noProof/>
          <w:sz w:val="28"/>
          <w:szCs w:val="28"/>
        </w:rPr>
        <w:drawing>
          <wp:anchor distT="0" distB="0" distL="114300" distR="114300" simplePos="0" relativeHeight="251660800" behindDoc="0" locked="0" layoutInCell="1" allowOverlap="0" wp14:anchorId="62B4CD81" wp14:editId="4D3CC91F">
            <wp:simplePos x="0" y="0"/>
            <wp:positionH relativeFrom="page">
              <wp:posOffset>7437066</wp:posOffset>
            </wp:positionH>
            <wp:positionV relativeFrom="page">
              <wp:posOffset>6315456</wp:posOffset>
            </wp:positionV>
            <wp:extent cx="6099" cy="12192"/>
            <wp:effectExtent l="0" t="0" r="0" b="0"/>
            <wp:wrapSquare wrapText="bothSides"/>
            <wp:docPr id="2" name="Picture 5477"/>
            <wp:cNvGraphicFramePr/>
            <a:graphic xmlns:a="http://schemas.openxmlformats.org/drawingml/2006/main">
              <a:graphicData uri="http://schemas.openxmlformats.org/drawingml/2006/picture">
                <pic:pic xmlns:pic="http://schemas.openxmlformats.org/drawingml/2006/picture">
                  <pic:nvPicPr>
                    <pic:cNvPr id="5477" name="Picture 5477"/>
                    <pic:cNvPicPr/>
                  </pic:nvPicPr>
                  <pic:blipFill>
                    <a:blip r:embed="rId14"/>
                    <a:stretch>
                      <a:fillRect/>
                    </a:stretch>
                  </pic:blipFill>
                  <pic:spPr>
                    <a:xfrm>
                      <a:off x="0" y="0"/>
                      <a:ext cx="6099" cy="12192"/>
                    </a:xfrm>
                    <a:prstGeom prst="rect">
                      <a:avLst/>
                    </a:prstGeom>
                  </pic:spPr>
                </pic:pic>
              </a:graphicData>
            </a:graphic>
          </wp:anchor>
        </w:drawing>
      </w:r>
      <w:r w:rsidRPr="00254EB8">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643969">
        <w:rPr>
          <w:rFonts w:ascii="Times New Roman" w:hAnsi="Times New Roman" w:cs="Times New Roman"/>
          <w:sz w:val="28"/>
          <w:szCs w:val="28"/>
        </w:rPr>
        <w:t>3.5</w:t>
      </w:r>
      <w:r w:rsidR="00643969" w:rsidRPr="00254EB8">
        <w:rPr>
          <w:rFonts w:ascii="Times New Roman" w:hAnsi="Times New Roman" w:cs="Times New Roman"/>
          <w:sz w:val="28"/>
          <w:szCs w:val="28"/>
        </w:rPr>
        <w:t xml:space="preserve"> и </w:t>
      </w:r>
      <w:r w:rsidR="00643969">
        <w:rPr>
          <w:rFonts w:ascii="Times New Roman" w:hAnsi="Times New Roman" w:cs="Times New Roman"/>
          <w:sz w:val="28"/>
          <w:szCs w:val="28"/>
        </w:rPr>
        <w:t>3.7</w:t>
      </w:r>
      <w:r w:rsidR="00643969" w:rsidRPr="00254EB8">
        <w:rPr>
          <w:rFonts w:ascii="Times New Roman" w:hAnsi="Times New Roman" w:cs="Times New Roman"/>
          <w:sz w:val="28"/>
          <w:szCs w:val="28"/>
        </w:rPr>
        <w:t xml:space="preserve"> П</w:t>
      </w:r>
      <w:r w:rsidR="00643969">
        <w:rPr>
          <w:rFonts w:ascii="Times New Roman" w:hAnsi="Times New Roman" w:cs="Times New Roman"/>
          <w:sz w:val="28"/>
          <w:szCs w:val="28"/>
        </w:rPr>
        <w:t>оложения</w:t>
      </w:r>
      <w:r w:rsidRPr="00254EB8">
        <w:rPr>
          <w:rFonts w:ascii="Times New Roman" w:hAnsi="Times New Roman" w:cs="Times New Roman"/>
          <w:sz w:val="28"/>
          <w:szCs w:val="28"/>
        </w:rPr>
        <w:t xml:space="preserve">, общеобразовательная организация в течение 25 </w:t>
      </w:r>
      <w:r w:rsidRPr="00254EB8">
        <w:rPr>
          <w:rFonts w:ascii="Times New Roman" w:hAnsi="Times New Roman" w:cs="Times New Roman"/>
          <w:sz w:val="28"/>
          <w:szCs w:val="28"/>
        </w:rPr>
        <w:lastRenderedPageBreak/>
        <w:t>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690E103" w14:textId="0CD6C103"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В случае представления полного комплекта документов, предусмотренных пунктами </w:t>
      </w:r>
      <w:r w:rsidR="00643969">
        <w:rPr>
          <w:rFonts w:ascii="Times New Roman" w:hAnsi="Times New Roman" w:cs="Times New Roman"/>
          <w:sz w:val="28"/>
          <w:szCs w:val="28"/>
        </w:rPr>
        <w:t>3.5</w:t>
      </w:r>
      <w:r w:rsidR="00643969" w:rsidRPr="00254EB8">
        <w:rPr>
          <w:rFonts w:ascii="Times New Roman" w:hAnsi="Times New Roman" w:cs="Times New Roman"/>
          <w:sz w:val="28"/>
          <w:szCs w:val="28"/>
        </w:rPr>
        <w:t xml:space="preserve"> и </w:t>
      </w:r>
      <w:r w:rsidR="00643969">
        <w:rPr>
          <w:rFonts w:ascii="Times New Roman" w:hAnsi="Times New Roman" w:cs="Times New Roman"/>
          <w:sz w:val="28"/>
          <w:szCs w:val="28"/>
        </w:rPr>
        <w:t>3.7</w:t>
      </w:r>
      <w:r w:rsidR="00643969" w:rsidRPr="00254EB8">
        <w:rPr>
          <w:rFonts w:ascii="Times New Roman" w:hAnsi="Times New Roman" w:cs="Times New Roman"/>
          <w:sz w:val="28"/>
          <w:szCs w:val="28"/>
        </w:rPr>
        <w:t xml:space="preserve"> П</w:t>
      </w:r>
      <w:r w:rsidR="00643969">
        <w:rPr>
          <w:rFonts w:ascii="Times New Roman" w:hAnsi="Times New Roman" w:cs="Times New Roman"/>
          <w:sz w:val="28"/>
          <w:szCs w:val="28"/>
        </w:rPr>
        <w:t>оложения</w:t>
      </w:r>
      <w:r w:rsidRPr="00254EB8">
        <w:rPr>
          <w:rFonts w:ascii="Times New Roman" w:hAnsi="Times New Roman" w:cs="Times New Roman"/>
          <w:sz w:val="28"/>
          <w:szCs w:val="28"/>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F14E8E3" w14:textId="77777777"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3.3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70371A2A" w14:textId="77777777"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0CF3A4F6" w14:textId="77777777" w:rsidR="001730EC" w:rsidRPr="00254EB8"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B2FA664" w14:textId="708FE0B6" w:rsidR="00F71275" w:rsidRDefault="001730EC"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41E0259F" w14:textId="2809234C" w:rsidR="00EA70C7" w:rsidRPr="00EA70C7" w:rsidRDefault="00EA70C7" w:rsidP="00EA70C7">
      <w:pPr>
        <w:ind w:left="13" w:firstLine="707"/>
        <w:jc w:val="both"/>
        <w:rPr>
          <w:rFonts w:ascii="Times New Roman" w:hAnsi="Times New Roman" w:cs="Times New Roman"/>
          <w:sz w:val="28"/>
          <w:szCs w:val="28"/>
        </w:rPr>
      </w:pPr>
      <w:r w:rsidRPr="00EA70C7">
        <w:rPr>
          <w:rFonts w:ascii="Times New Roman" w:hAnsi="Times New Roman" w:cs="Times New Roman"/>
          <w:sz w:val="28"/>
          <w:szCs w:val="28"/>
        </w:rPr>
        <w:t>Тестирование проводится в устной форме для следующих категорий иностранных граждан:</w:t>
      </w:r>
    </w:p>
    <w:p w14:paraId="4F1018C1" w14:textId="77777777" w:rsidR="00EA70C7" w:rsidRPr="00EA70C7" w:rsidRDefault="00EA70C7" w:rsidP="00EA70C7">
      <w:pPr>
        <w:ind w:left="13" w:firstLine="707"/>
        <w:jc w:val="both"/>
        <w:rPr>
          <w:rFonts w:ascii="Times New Roman" w:hAnsi="Times New Roman" w:cs="Times New Roman"/>
          <w:sz w:val="28"/>
          <w:szCs w:val="28"/>
        </w:rPr>
      </w:pPr>
      <w:r w:rsidRPr="00EA70C7">
        <w:rPr>
          <w:rFonts w:ascii="Times New Roman" w:hAnsi="Times New Roman" w:cs="Times New Roman"/>
          <w:sz w:val="28"/>
          <w:szCs w:val="28"/>
        </w:rPr>
        <w:t xml:space="preserve">  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14:paraId="379295B5" w14:textId="77777777" w:rsidR="00EA70C7" w:rsidRPr="00EA70C7" w:rsidRDefault="00EA70C7" w:rsidP="00EA70C7">
      <w:pPr>
        <w:ind w:left="13" w:firstLine="707"/>
        <w:jc w:val="both"/>
        <w:rPr>
          <w:rFonts w:ascii="Times New Roman" w:hAnsi="Times New Roman" w:cs="Times New Roman"/>
          <w:sz w:val="28"/>
          <w:szCs w:val="28"/>
        </w:rPr>
      </w:pPr>
      <w:r w:rsidRPr="00EA70C7">
        <w:rPr>
          <w:rFonts w:ascii="Times New Roman" w:hAnsi="Times New Roman" w:cs="Times New Roman"/>
          <w:sz w:val="28"/>
          <w:szCs w:val="28"/>
        </w:rPr>
        <w:t>2)</w:t>
      </w:r>
      <w:r w:rsidRPr="00EA70C7">
        <w:rPr>
          <w:rFonts w:ascii="Times New Roman" w:hAnsi="Times New Roman" w:cs="Times New Roman"/>
          <w:sz w:val="28"/>
          <w:szCs w:val="28"/>
        </w:rPr>
        <w:tab/>
        <w:t>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14:paraId="29678CB7" w14:textId="0D860252" w:rsidR="00EA70C7" w:rsidRDefault="00EA70C7" w:rsidP="00EA70C7">
      <w:pPr>
        <w:ind w:left="13" w:firstLine="707"/>
        <w:jc w:val="both"/>
        <w:rPr>
          <w:rFonts w:ascii="Times New Roman" w:hAnsi="Times New Roman" w:cs="Times New Roman"/>
          <w:sz w:val="28"/>
          <w:szCs w:val="28"/>
        </w:rPr>
      </w:pPr>
      <w:r w:rsidRPr="00EA70C7">
        <w:rPr>
          <w:rFonts w:ascii="Times New Roman" w:hAnsi="Times New Roman" w:cs="Times New Roman"/>
          <w:sz w:val="28"/>
          <w:szCs w:val="28"/>
        </w:rPr>
        <w:t>3)</w:t>
      </w:r>
      <w:r w:rsidRPr="00EA70C7">
        <w:rPr>
          <w:rFonts w:ascii="Times New Roman" w:hAnsi="Times New Roman" w:cs="Times New Roman"/>
          <w:sz w:val="28"/>
          <w:szCs w:val="28"/>
        </w:rPr>
        <w:tab/>
        <w:t>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14:paraId="412D2A47" w14:textId="44C9C420" w:rsidR="001730EC" w:rsidRPr="00254EB8" w:rsidRDefault="000E39A5"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3.4 </w:t>
      </w:r>
      <w:r w:rsidR="001730EC" w:rsidRPr="00254EB8">
        <w:rPr>
          <w:rFonts w:ascii="Times New Roman" w:hAnsi="Times New Roman" w:cs="Times New Roman"/>
          <w:sz w:val="28"/>
          <w:szCs w:val="28"/>
        </w:rPr>
        <w:t xml:space="preserve"> </w:t>
      </w:r>
      <w:r w:rsidR="00F71275">
        <w:rPr>
          <w:rFonts w:ascii="Times New Roman" w:hAnsi="Times New Roman" w:cs="Times New Roman"/>
          <w:sz w:val="28"/>
          <w:szCs w:val="28"/>
        </w:rPr>
        <w:t>Д</w:t>
      </w:r>
      <w:r w:rsidR="001730EC" w:rsidRPr="00254EB8">
        <w:rPr>
          <w:rFonts w:ascii="Times New Roman" w:hAnsi="Times New Roman" w:cs="Times New Roman"/>
          <w:sz w:val="28"/>
          <w:szCs w:val="28"/>
        </w:rPr>
        <w:t xml:space="preserve">ля приема родитель (родители) (законный (законные) представитель (представители) ребенка, являющегося иностранным гражданином или лицом </w:t>
      </w:r>
      <w:r w:rsidR="001730EC" w:rsidRPr="00254EB8">
        <w:rPr>
          <w:rFonts w:ascii="Times New Roman" w:hAnsi="Times New Roman" w:cs="Times New Roman"/>
          <w:sz w:val="28"/>
          <w:szCs w:val="28"/>
        </w:rPr>
        <w:lastRenderedPageBreak/>
        <w:t>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7CBBACBF" w14:textId="77777777" w:rsidR="001730EC" w:rsidRPr="00254EB8" w:rsidRDefault="000E39A5"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3.5 </w:t>
      </w:r>
      <w:r w:rsidR="001730EC" w:rsidRPr="00254EB8">
        <w:rPr>
          <w:rFonts w:ascii="Times New Roman" w:hAnsi="Times New Roman" w:cs="Times New Roman"/>
          <w:sz w:val="28"/>
          <w:szCs w:val="28"/>
        </w:rPr>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Pr="00254EB8">
        <w:rPr>
          <w:rFonts w:ascii="Times New Roman" w:hAnsi="Times New Roman" w:cs="Times New Roman"/>
          <w:sz w:val="28"/>
          <w:szCs w:val="28"/>
        </w:rPr>
        <w:t xml:space="preserve">дополнительно </w:t>
      </w:r>
      <w:r w:rsidR="001730EC" w:rsidRPr="00254EB8">
        <w:rPr>
          <w:rFonts w:ascii="Times New Roman" w:hAnsi="Times New Roman" w:cs="Times New Roman"/>
          <w:sz w:val="28"/>
          <w:szCs w:val="28"/>
        </w:rPr>
        <w:t>предъявляет (предъявляют):</w:t>
      </w:r>
    </w:p>
    <w:p w14:paraId="46DF1C1D" w14:textId="1360921C" w:rsidR="000E39A5" w:rsidRPr="00F71275" w:rsidRDefault="001730EC" w:rsidP="00F71275">
      <w:pPr>
        <w:pStyle w:val="af2"/>
        <w:numPr>
          <w:ilvl w:val="0"/>
          <w:numId w:val="10"/>
        </w:numPr>
        <w:spacing w:after="142"/>
        <w:ind w:left="0" w:firstLine="360"/>
        <w:jc w:val="both"/>
        <w:rPr>
          <w:rFonts w:ascii="Times New Roman" w:hAnsi="Times New Roman" w:cs="Times New Roman"/>
          <w:sz w:val="28"/>
          <w:szCs w:val="28"/>
        </w:rPr>
      </w:pPr>
      <w:r w:rsidRPr="00F71275">
        <w:rPr>
          <w:rFonts w:ascii="Times New Roman" w:hAnsi="Times New Roman" w:cs="Times New Roman"/>
          <w:sz w:val="28"/>
          <w:szCs w:val="28"/>
        </w:rPr>
        <w:t>копии документов, подтверждающих родство заявителя (заявителей)</w:t>
      </w:r>
      <w:r w:rsidR="000E39A5" w:rsidRPr="00F71275">
        <w:rPr>
          <w:rFonts w:ascii="Times New Roman" w:hAnsi="Times New Roman" w:cs="Times New Roman"/>
          <w:sz w:val="28"/>
          <w:szCs w:val="28"/>
        </w:rPr>
        <w:t xml:space="preserve"> </w:t>
      </w:r>
      <w:r w:rsidRPr="00F71275">
        <w:rPr>
          <w:rFonts w:ascii="Times New Roman" w:hAnsi="Times New Roman" w:cs="Times New Roman"/>
          <w:sz w:val="28"/>
          <w:szCs w:val="28"/>
        </w:rPr>
        <w:t xml:space="preserve">(или законность представления прав ребенка); </w:t>
      </w:r>
    </w:p>
    <w:p w14:paraId="784660C5" w14:textId="7AD20A2B" w:rsidR="001730EC" w:rsidRPr="00F71275" w:rsidRDefault="001730EC" w:rsidP="00F71275">
      <w:pPr>
        <w:pStyle w:val="af2"/>
        <w:numPr>
          <w:ilvl w:val="0"/>
          <w:numId w:val="10"/>
        </w:numPr>
        <w:spacing w:after="74"/>
        <w:ind w:left="0" w:firstLine="360"/>
        <w:jc w:val="both"/>
        <w:rPr>
          <w:rFonts w:ascii="Times New Roman" w:hAnsi="Times New Roman" w:cs="Times New Roman"/>
          <w:sz w:val="28"/>
          <w:szCs w:val="28"/>
        </w:rPr>
      </w:pPr>
      <w:r w:rsidRPr="00F71275">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EFB5669" w14:textId="66DD1731" w:rsidR="001730EC" w:rsidRPr="00F71275" w:rsidRDefault="001730EC" w:rsidP="00F71275">
      <w:pPr>
        <w:pStyle w:val="af2"/>
        <w:numPr>
          <w:ilvl w:val="0"/>
          <w:numId w:val="10"/>
        </w:numPr>
        <w:spacing w:after="32"/>
        <w:ind w:left="0" w:firstLine="360"/>
        <w:jc w:val="both"/>
        <w:rPr>
          <w:rFonts w:ascii="Times New Roman" w:hAnsi="Times New Roman" w:cs="Times New Roman"/>
          <w:sz w:val="28"/>
          <w:szCs w:val="28"/>
        </w:rPr>
      </w:pPr>
      <w:r w:rsidRPr="00F71275">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w:t>
      </w:r>
      <w:r w:rsidR="000E39A5" w:rsidRPr="00F71275">
        <w:rPr>
          <w:rFonts w:ascii="Times New Roman" w:hAnsi="Times New Roman" w:cs="Times New Roman"/>
          <w:sz w:val="28"/>
          <w:szCs w:val="28"/>
        </w:rPr>
        <w:t>анства</w:t>
      </w:r>
      <w:r w:rsidRPr="00F71275">
        <w:rPr>
          <w:rFonts w:ascii="Times New Roman" w:hAnsi="Times New Roman" w:cs="Times New Roman"/>
          <w:sz w:val="28"/>
          <w:szCs w:val="28"/>
        </w:rPr>
        <w:t>.</w:t>
      </w:r>
    </w:p>
    <w:p w14:paraId="2ED98462" w14:textId="77777777" w:rsidR="00F71275" w:rsidRDefault="001730EC" w:rsidP="00F71275">
      <w:pPr>
        <w:pStyle w:val="af2"/>
        <w:numPr>
          <w:ilvl w:val="0"/>
          <w:numId w:val="10"/>
        </w:numPr>
        <w:spacing w:after="68"/>
        <w:ind w:left="0" w:firstLine="360"/>
        <w:jc w:val="both"/>
        <w:rPr>
          <w:rFonts w:ascii="Times New Roman" w:hAnsi="Times New Roman" w:cs="Times New Roman"/>
          <w:sz w:val="28"/>
          <w:szCs w:val="28"/>
        </w:rPr>
      </w:pPr>
      <w:r w:rsidRPr="00F71275">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w:t>
      </w:r>
      <w:r w:rsidR="001B4390" w:rsidRPr="00F71275">
        <w:rPr>
          <w:rFonts w:ascii="Times New Roman" w:hAnsi="Times New Roman" w:cs="Times New Roman"/>
          <w:sz w:val="28"/>
          <w:szCs w:val="28"/>
        </w:rPr>
        <w:t xml:space="preserve"> </w:t>
      </w:r>
      <w:r w:rsidR="000E39A5" w:rsidRPr="00F71275">
        <w:rPr>
          <w:rFonts w:ascii="Times New Roman" w:hAnsi="Times New Roman" w:cs="Times New Roman"/>
          <w:sz w:val="28"/>
          <w:szCs w:val="28"/>
        </w:rPr>
        <w:t xml:space="preserve">без гражданства, в образовательных организациях иностранного (иностранных) государства (государств) (со 2 по 1 1 класс) (при наличии); </w:t>
      </w:r>
      <w:r w:rsidR="001B4390" w:rsidRPr="00F71275">
        <w:rPr>
          <w:rFonts w:ascii="Times New Roman" w:hAnsi="Times New Roman" w:cs="Times New Roman"/>
          <w:sz w:val="28"/>
          <w:szCs w:val="28"/>
        </w:rPr>
        <w:br/>
      </w:r>
      <w:r w:rsidR="000E39A5" w:rsidRPr="00F71275">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B2EC2E6" w14:textId="61B4B7A2" w:rsidR="000E39A5" w:rsidRPr="00F71275" w:rsidRDefault="000E39A5" w:rsidP="00F71275">
      <w:pPr>
        <w:pStyle w:val="af2"/>
        <w:numPr>
          <w:ilvl w:val="0"/>
          <w:numId w:val="10"/>
        </w:numPr>
        <w:spacing w:after="68"/>
        <w:ind w:left="0" w:firstLine="360"/>
        <w:jc w:val="both"/>
        <w:rPr>
          <w:rFonts w:ascii="Times New Roman" w:hAnsi="Times New Roman" w:cs="Times New Roman"/>
          <w:sz w:val="28"/>
          <w:szCs w:val="28"/>
        </w:rPr>
      </w:pPr>
      <w:r w:rsidRPr="00F71275">
        <w:rPr>
          <w:rFonts w:ascii="Times New Roman" w:hAnsi="Times New Roman" w:cs="Times New Roman"/>
          <w:sz w:val="28"/>
          <w:szCs w:val="28"/>
        </w:rPr>
        <w:lastRenderedPageBreak/>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8008708" w14:textId="77777777" w:rsidR="00F71275" w:rsidRDefault="000E39A5" w:rsidP="00F71275">
      <w:pPr>
        <w:pStyle w:val="af2"/>
        <w:numPr>
          <w:ilvl w:val="0"/>
          <w:numId w:val="10"/>
        </w:numPr>
        <w:ind w:left="0" w:firstLine="360"/>
        <w:jc w:val="both"/>
        <w:rPr>
          <w:rFonts w:ascii="Times New Roman" w:hAnsi="Times New Roman" w:cs="Times New Roman"/>
          <w:sz w:val="28"/>
          <w:szCs w:val="28"/>
        </w:rPr>
      </w:pPr>
      <w:r w:rsidRPr="00F71275">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1B4390" w:rsidRPr="00F71275">
        <w:rPr>
          <w:rFonts w:ascii="Times New Roman" w:hAnsi="Times New Roman" w:cs="Times New Roman"/>
          <w:sz w:val="28"/>
          <w:szCs w:val="28"/>
        </w:rPr>
        <w:t xml:space="preserve"> </w:t>
      </w:r>
      <w:r w:rsidRPr="00F71275">
        <w:rPr>
          <w:rFonts w:ascii="Times New Roman" w:hAnsi="Times New Roman" w:cs="Times New Roman"/>
          <w:sz w:val="28"/>
          <w:szCs w:val="28"/>
        </w:rPr>
        <w:t xml:space="preserve">(при наличии); </w:t>
      </w:r>
    </w:p>
    <w:p w14:paraId="5BF7D9B4" w14:textId="2617BED4" w:rsidR="000E39A5" w:rsidRPr="00F71275" w:rsidRDefault="000E39A5" w:rsidP="00F71275">
      <w:pPr>
        <w:pStyle w:val="af2"/>
        <w:numPr>
          <w:ilvl w:val="0"/>
          <w:numId w:val="10"/>
        </w:numPr>
        <w:ind w:left="0" w:firstLine="360"/>
        <w:jc w:val="both"/>
        <w:rPr>
          <w:rFonts w:ascii="Times New Roman" w:hAnsi="Times New Roman" w:cs="Times New Roman"/>
          <w:sz w:val="28"/>
          <w:szCs w:val="28"/>
        </w:rPr>
      </w:pPr>
      <w:r w:rsidRPr="00F71275">
        <w:rPr>
          <w:rFonts w:ascii="Times New Roman" w:hAnsi="Times New Roman" w:cs="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 копии документов, подтверждающих осуществление родителем (законным представителем) трудовой деятельности (при наличии).</w:t>
      </w:r>
    </w:p>
    <w:p w14:paraId="4E67BAA9" w14:textId="77777777" w:rsidR="000E39A5" w:rsidRPr="00254EB8" w:rsidRDefault="001B4390" w:rsidP="00F71275">
      <w:pPr>
        <w:ind w:left="13" w:firstLine="707"/>
        <w:jc w:val="both"/>
        <w:rPr>
          <w:rFonts w:ascii="Times New Roman" w:hAnsi="Times New Roman" w:cs="Times New Roman"/>
          <w:sz w:val="28"/>
          <w:szCs w:val="28"/>
        </w:rPr>
      </w:pPr>
      <w:r w:rsidRPr="00254EB8">
        <w:rPr>
          <w:rFonts w:ascii="Times New Roman" w:hAnsi="Times New Roman" w:cs="Times New Roman"/>
          <w:sz w:val="28"/>
          <w:szCs w:val="28"/>
        </w:rPr>
        <w:t xml:space="preserve">3.6 </w:t>
      </w:r>
      <w:r w:rsidR="000E39A5" w:rsidRPr="00254EB8">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14396312" w14:textId="77777777" w:rsidR="00643969" w:rsidRDefault="001B4390" w:rsidP="00643969">
      <w:pPr>
        <w:ind w:firstLine="709"/>
        <w:jc w:val="both"/>
        <w:rPr>
          <w:rFonts w:ascii="Times New Roman" w:hAnsi="Times New Roman" w:cs="Times New Roman"/>
          <w:sz w:val="28"/>
          <w:szCs w:val="28"/>
        </w:rPr>
      </w:pPr>
      <w:r w:rsidRPr="00643969">
        <w:rPr>
          <w:rFonts w:ascii="Times New Roman" w:hAnsi="Times New Roman" w:cs="Times New Roman"/>
          <w:sz w:val="28"/>
          <w:szCs w:val="28"/>
        </w:rPr>
        <w:t xml:space="preserve">3.7 </w:t>
      </w:r>
      <w:r w:rsidR="00F71275" w:rsidRPr="00643969">
        <w:rPr>
          <w:rFonts w:ascii="Times New Roman" w:hAnsi="Times New Roman" w:cs="Times New Roman"/>
          <w:sz w:val="28"/>
          <w:szCs w:val="28"/>
        </w:rPr>
        <w:t>П</w:t>
      </w:r>
      <w:r w:rsidRPr="00643969">
        <w:rPr>
          <w:rFonts w:ascii="Times New Roman" w:hAnsi="Times New Roman" w:cs="Times New Roman"/>
          <w:sz w:val="28"/>
          <w:szCs w:val="28"/>
        </w:rPr>
        <w:t xml:space="preserve">ункт </w:t>
      </w:r>
      <w:r w:rsidR="00643969" w:rsidRPr="00643969">
        <w:rPr>
          <w:rFonts w:ascii="Times New Roman" w:hAnsi="Times New Roman" w:cs="Times New Roman"/>
          <w:sz w:val="28"/>
          <w:szCs w:val="28"/>
        </w:rPr>
        <w:t>3.5</w:t>
      </w:r>
      <w:r w:rsidR="000E39A5" w:rsidRPr="00643969">
        <w:rPr>
          <w:rFonts w:ascii="Times New Roman" w:hAnsi="Times New Roman" w:cs="Times New Roman"/>
          <w:sz w:val="28"/>
          <w:szCs w:val="28"/>
        </w:rPr>
        <w:t xml:space="preserve"> </w:t>
      </w:r>
      <w:r w:rsidR="00643969" w:rsidRPr="00643969">
        <w:rPr>
          <w:rFonts w:ascii="Times New Roman" w:hAnsi="Times New Roman" w:cs="Times New Roman"/>
          <w:sz w:val="28"/>
          <w:szCs w:val="28"/>
        </w:rPr>
        <w:t>Положения</w:t>
      </w:r>
      <w:r w:rsidR="000E39A5" w:rsidRPr="00643969">
        <w:rPr>
          <w:rFonts w:ascii="Times New Roman" w:hAnsi="Times New Roman" w:cs="Times New Roman"/>
          <w:sz w:val="28"/>
          <w:szCs w:val="28"/>
        </w:rPr>
        <w:t xml:space="preserve">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r w:rsidRPr="00643969">
        <w:rPr>
          <w:rFonts w:ascii="Times New Roman" w:hAnsi="Times New Roman" w:cs="Times New Roman"/>
          <w:sz w:val="28"/>
          <w:szCs w:val="28"/>
        </w:rPr>
        <w:t xml:space="preserve"> </w:t>
      </w:r>
      <w:r w:rsidR="000E39A5" w:rsidRPr="00643969">
        <w:rPr>
          <w:rFonts w:ascii="Times New Roman" w:hAnsi="Times New Roman" w:cs="Times New Roman"/>
          <w:sz w:val="28"/>
          <w:szCs w:val="28"/>
        </w:rPr>
        <w:t>Иностранные граждане, указанные в пункт</w:t>
      </w:r>
      <w:r w:rsidR="00643969" w:rsidRPr="00643969">
        <w:rPr>
          <w:rFonts w:ascii="Times New Roman" w:hAnsi="Times New Roman" w:cs="Times New Roman"/>
          <w:sz w:val="28"/>
          <w:szCs w:val="28"/>
        </w:rPr>
        <w:t>е 1.3 настоящего</w:t>
      </w:r>
      <w:r w:rsidRPr="00643969">
        <w:rPr>
          <w:rFonts w:ascii="Times New Roman" w:hAnsi="Times New Roman" w:cs="Times New Roman"/>
          <w:sz w:val="28"/>
          <w:szCs w:val="28"/>
        </w:rPr>
        <w:t xml:space="preserve"> </w:t>
      </w:r>
      <w:r w:rsidR="000E39A5" w:rsidRPr="00643969">
        <w:rPr>
          <w:rFonts w:ascii="Times New Roman" w:hAnsi="Times New Roman" w:cs="Times New Roman"/>
          <w:sz w:val="28"/>
          <w:szCs w:val="28"/>
        </w:rPr>
        <w:t>П</w:t>
      </w:r>
      <w:r w:rsidR="00643969" w:rsidRPr="00643969">
        <w:rPr>
          <w:rFonts w:ascii="Times New Roman" w:hAnsi="Times New Roman" w:cs="Times New Roman"/>
          <w:sz w:val="28"/>
          <w:szCs w:val="28"/>
        </w:rPr>
        <w:t>оложения</w:t>
      </w:r>
      <w:r w:rsidR="000E39A5" w:rsidRPr="00643969">
        <w:rPr>
          <w:rFonts w:ascii="Times New Roman" w:hAnsi="Times New Roman" w:cs="Times New Roman"/>
          <w:sz w:val="28"/>
          <w:szCs w:val="28"/>
        </w:rPr>
        <w:t>, предъявляют следующие документы:</w:t>
      </w:r>
      <w:r w:rsidR="00643969" w:rsidRPr="00643969">
        <w:rPr>
          <w:rFonts w:ascii="Times New Roman" w:hAnsi="Times New Roman" w:cs="Times New Roman"/>
          <w:sz w:val="28"/>
          <w:szCs w:val="28"/>
        </w:rPr>
        <w:t xml:space="preserve"> </w:t>
      </w:r>
    </w:p>
    <w:p w14:paraId="53F23F81" w14:textId="77777777" w:rsidR="00643969" w:rsidRPr="00643969" w:rsidRDefault="000E39A5" w:rsidP="00643969">
      <w:pPr>
        <w:pStyle w:val="af2"/>
        <w:numPr>
          <w:ilvl w:val="0"/>
          <w:numId w:val="12"/>
        </w:numPr>
        <w:ind w:left="709" w:hanging="425"/>
        <w:jc w:val="both"/>
        <w:rPr>
          <w:rFonts w:ascii="Times New Roman" w:hAnsi="Times New Roman" w:cs="Times New Roman"/>
          <w:sz w:val="28"/>
          <w:szCs w:val="28"/>
        </w:rPr>
      </w:pPr>
      <w:r w:rsidRPr="00643969">
        <w:rPr>
          <w:rFonts w:ascii="Times New Roman" w:hAnsi="Times New Roman" w:cs="Times New Roman"/>
          <w:sz w:val="28"/>
          <w:szCs w:val="28"/>
        </w:rPr>
        <w:t xml:space="preserve">копия свидетельства о рождении ребенка; </w:t>
      </w:r>
    </w:p>
    <w:p w14:paraId="01F25A95" w14:textId="77777777" w:rsidR="00643969" w:rsidRPr="00643969" w:rsidRDefault="000E39A5" w:rsidP="00643969">
      <w:pPr>
        <w:pStyle w:val="af2"/>
        <w:numPr>
          <w:ilvl w:val="0"/>
          <w:numId w:val="12"/>
        </w:numPr>
        <w:ind w:left="709" w:hanging="425"/>
        <w:jc w:val="both"/>
        <w:rPr>
          <w:rFonts w:ascii="Times New Roman" w:hAnsi="Times New Roman" w:cs="Times New Roman"/>
          <w:sz w:val="28"/>
          <w:szCs w:val="28"/>
        </w:rPr>
      </w:pPr>
      <w:r w:rsidRPr="00643969">
        <w:rPr>
          <w:rFonts w:ascii="Times New Roman" w:hAnsi="Times New Roman" w:cs="Times New Roman"/>
          <w:sz w:val="28"/>
          <w:szCs w:val="28"/>
        </w:rPr>
        <w:t xml:space="preserve">копия паспорта; </w:t>
      </w:r>
      <w:r w:rsidRPr="00254EB8">
        <w:rPr>
          <w:noProof/>
        </w:rPr>
        <w:drawing>
          <wp:inline distT="0" distB="0" distL="0" distR="0" wp14:anchorId="2FFC7C62" wp14:editId="043C9871">
            <wp:extent cx="3048" cy="12192"/>
            <wp:effectExtent l="0" t="0" r="0" b="0"/>
            <wp:docPr id="8" name="Picture 22725"/>
            <wp:cNvGraphicFramePr/>
            <a:graphic xmlns:a="http://schemas.openxmlformats.org/drawingml/2006/main">
              <a:graphicData uri="http://schemas.openxmlformats.org/drawingml/2006/picture">
                <pic:pic xmlns:pic="http://schemas.openxmlformats.org/drawingml/2006/picture">
                  <pic:nvPicPr>
                    <pic:cNvPr id="22725" name="Picture 22725"/>
                    <pic:cNvPicPr/>
                  </pic:nvPicPr>
                  <pic:blipFill>
                    <a:blip r:embed="rId15"/>
                    <a:stretch>
                      <a:fillRect/>
                    </a:stretch>
                  </pic:blipFill>
                  <pic:spPr>
                    <a:xfrm>
                      <a:off x="0" y="0"/>
                      <a:ext cx="3048" cy="12192"/>
                    </a:xfrm>
                    <a:prstGeom prst="rect">
                      <a:avLst/>
                    </a:prstGeom>
                  </pic:spPr>
                </pic:pic>
              </a:graphicData>
            </a:graphic>
          </wp:inline>
        </w:drawing>
      </w:r>
    </w:p>
    <w:p w14:paraId="7C70D14A" w14:textId="0F7B22CA" w:rsidR="000E39A5" w:rsidRPr="00643969" w:rsidRDefault="000E39A5" w:rsidP="00643969">
      <w:pPr>
        <w:pStyle w:val="af2"/>
        <w:numPr>
          <w:ilvl w:val="0"/>
          <w:numId w:val="12"/>
        </w:numPr>
        <w:ind w:left="709" w:hanging="425"/>
        <w:jc w:val="both"/>
        <w:rPr>
          <w:rFonts w:ascii="Times New Roman" w:hAnsi="Times New Roman" w:cs="Times New Roman"/>
          <w:sz w:val="28"/>
          <w:szCs w:val="28"/>
        </w:rPr>
      </w:pPr>
      <w:r w:rsidRPr="00643969">
        <w:rPr>
          <w:rFonts w:ascii="Times New Roman" w:hAnsi="Times New Roman" w:cs="Times New Roman"/>
          <w:sz w:val="28"/>
          <w:szCs w:val="28"/>
        </w:rPr>
        <w:t>справку о регистрации по месту жительства.</w:t>
      </w:r>
    </w:p>
    <w:p w14:paraId="0F19F34E" w14:textId="3D020DA6" w:rsidR="000E39A5" w:rsidRPr="00254EB8" w:rsidRDefault="001B4390" w:rsidP="00643969">
      <w:pPr>
        <w:ind w:left="13" w:firstLine="696"/>
        <w:jc w:val="both"/>
        <w:rPr>
          <w:rFonts w:ascii="Times New Roman" w:hAnsi="Times New Roman" w:cs="Times New Roman"/>
          <w:sz w:val="28"/>
          <w:szCs w:val="28"/>
        </w:rPr>
      </w:pPr>
      <w:r w:rsidRPr="00254EB8">
        <w:rPr>
          <w:rFonts w:ascii="Times New Roman" w:hAnsi="Times New Roman" w:cs="Times New Roman"/>
          <w:sz w:val="28"/>
          <w:szCs w:val="28"/>
        </w:rPr>
        <w:lastRenderedPageBreak/>
        <w:t xml:space="preserve">3.8 </w:t>
      </w:r>
      <w:r w:rsidR="000E39A5" w:rsidRPr="00254EB8">
        <w:rPr>
          <w:rFonts w:ascii="Times New Roman" w:hAnsi="Times New Roman" w:cs="Times New Roman"/>
          <w:sz w:val="28"/>
          <w:szCs w:val="28"/>
        </w:rPr>
        <w:t xml:space="preserve">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w:t>
      </w:r>
      <w:r w:rsidR="00C72685">
        <w:rPr>
          <w:rFonts w:ascii="Times New Roman" w:hAnsi="Times New Roman" w:cs="Times New Roman"/>
          <w:sz w:val="28"/>
          <w:szCs w:val="28"/>
        </w:rPr>
        <w:t>3.5</w:t>
      </w:r>
      <w:r w:rsidR="00C72685" w:rsidRPr="00254EB8">
        <w:rPr>
          <w:rFonts w:ascii="Times New Roman" w:hAnsi="Times New Roman" w:cs="Times New Roman"/>
          <w:sz w:val="28"/>
          <w:szCs w:val="28"/>
        </w:rPr>
        <w:t xml:space="preserve"> и </w:t>
      </w:r>
      <w:r w:rsidR="00C72685">
        <w:rPr>
          <w:rFonts w:ascii="Times New Roman" w:hAnsi="Times New Roman" w:cs="Times New Roman"/>
          <w:sz w:val="28"/>
          <w:szCs w:val="28"/>
        </w:rPr>
        <w:t>3.7</w:t>
      </w:r>
      <w:r w:rsidR="00C72685" w:rsidRPr="00254EB8">
        <w:rPr>
          <w:rFonts w:ascii="Times New Roman" w:hAnsi="Times New Roman" w:cs="Times New Roman"/>
          <w:sz w:val="28"/>
          <w:szCs w:val="28"/>
        </w:rPr>
        <w:t xml:space="preserve"> П</w:t>
      </w:r>
      <w:r w:rsidR="00C72685">
        <w:rPr>
          <w:rFonts w:ascii="Times New Roman" w:hAnsi="Times New Roman" w:cs="Times New Roman"/>
          <w:sz w:val="28"/>
          <w:szCs w:val="28"/>
        </w:rPr>
        <w:t>оложения</w:t>
      </w:r>
      <w:r w:rsidR="000E39A5" w:rsidRPr="00254EB8">
        <w:rPr>
          <w:rFonts w:ascii="Times New Roman" w:hAnsi="Times New Roman" w:cs="Times New Roman"/>
          <w:sz w:val="28"/>
          <w:szCs w:val="28"/>
        </w:rPr>
        <w:t>, за исключением копий или оригиналов документов, подтверждение которых в электронном виде невозможно.</w:t>
      </w:r>
    </w:p>
    <w:p w14:paraId="7197AEB5" w14:textId="77777777" w:rsidR="000E39A5" w:rsidRPr="00254EB8" w:rsidRDefault="001B4390" w:rsidP="00254EB8">
      <w:pPr>
        <w:ind w:left="13"/>
        <w:jc w:val="both"/>
        <w:rPr>
          <w:rFonts w:ascii="Times New Roman" w:hAnsi="Times New Roman" w:cs="Times New Roman"/>
          <w:sz w:val="28"/>
          <w:szCs w:val="28"/>
        </w:rPr>
      </w:pPr>
      <w:r w:rsidRPr="00254EB8">
        <w:rPr>
          <w:rFonts w:ascii="Times New Roman" w:hAnsi="Times New Roman" w:cs="Times New Roman"/>
          <w:sz w:val="28"/>
          <w:szCs w:val="28"/>
        </w:rPr>
        <w:t xml:space="preserve"> </w:t>
      </w:r>
    </w:p>
    <w:p w14:paraId="149364FE" w14:textId="265FDC89" w:rsidR="00FF2ABA" w:rsidRPr="00FF2ABA" w:rsidRDefault="00FF2ABA" w:rsidP="00FF2ABA">
      <w:pPr>
        <w:widowControl w:val="0"/>
        <w:shd w:val="clear" w:color="auto" w:fill="FFFFFF"/>
        <w:spacing w:after="0" w:line="276" w:lineRule="auto"/>
        <w:ind w:firstLine="709"/>
        <w:jc w:val="both"/>
        <w:rPr>
          <w:rFonts w:ascii="Times New Roman" w:hAnsi="Times New Roman" w:cs="Times New Roman"/>
          <w:b/>
          <w:bCs/>
          <w:kern w:val="0"/>
          <w:sz w:val="28"/>
          <w:szCs w:val="28"/>
        </w:rPr>
      </w:pPr>
      <w:r>
        <w:rPr>
          <w:rFonts w:ascii="Times New Roman" w:hAnsi="Times New Roman" w:cs="Times New Roman"/>
          <w:b/>
          <w:bCs/>
          <w:kern w:val="0"/>
          <w:sz w:val="28"/>
          <w:szCs w:val="28"/>
        </w:rPr>
        <w:t xml:space="preserve">4. </w:t>
      </w:r>
      <w:r w:rsidRPr="00FF2ABA">
        <w:rPr>
          <w:rFonts w:ascii="Times New Roman" w:hAnsi="Times New Roman" w:cs="Times New Roman"/>
          <w:b/>
          <w:bCs/>
          <w:kern w:val="0"/>
          <w:sz w:val="28"/>
          <w:szCs w:val="28"/>
        </w:rPr>
        <w:t>Приём обучающихся в 10-й класс</w:t>
      </w:r>
    </w:p>
    <w:p w14:paraId="75960DB5" w14:textId="77777777" w:rsidR="00FF2ABA" w:rsidRPr="00FF2ABA" w:rsidRDefault="00FF2ABA" w:rsidP="00FF2ABA">
      <w:pPr>
        <w:widowControl w:val="0"/>
        <w:shd w:val="clear" w:color="auto" w:fill="FFFFFF"/>
        <w:spacing w:after="0" w:line="276" w:lineRule="auto"/>
        <w:ind w:firstLine="709"/>
        <w:jc w:val="both"/>
        <w:rPr>
          <w:rFonts w:ascii="Times New Roman" w:hAnsi="Times New Roman" w:cs="Times New Roman"/>
          <w:kern w:val="0"/>
          <w:sz w:val="28"/>
          <w:szCs w:val="28"/>
        </w:rPr>
      </w:pPr>
      <w:r w:rsidRPr="00FF2ABA">
        <w:rPr>
          <w:rFonts w:ascii="Times New Roman" w:hAnsi="Times New Roman" w:cs="Times New Roman"/>
          <w:kern w:val="0"/>
          <w:sz w:val="28"/>
          <w:szCs w:val="28"/>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14:paraId="1898C3C1" w14:textId="77777777" w:rsidR="00FF2ABA" w:rsidRPr="00FF2ABA" w:rsidRDefault="00FF2ABA" w:rsidP="00FF2ABA">
      <w:pPr>
        <w:widowControl w:val="0"/>
        <w:shd w:val="clear" w:color="auto" w:fill="FFFFFF"/>
        <w:spacing w:after="0" w:line="276" w:lineRule="auto"/>
        <w:ind w:firstLine="709"/>
        <w:jc w:val="both"/>
        <w:rPr>
          <w:rFonts w:ascii="Times New Roman" w:hAnsi="Times New Roman" w:cs="Times New Roman"/>
          <w:kern w:val="0"/>
          <w:sz w:val="28"/>
          <w:szCs w:val="28"/>
        </w:rPr>
      </w:pPr>
      <w:r w:rsidRPr="00FF2ABA">
        <w:rPr>
          <w:rFonts w:ascii="Times New Roman" w:hAnsi="Times New Roman" w:cs="Times New Roman"/>
          <w:kern w:val="0"/>
          <w:sz w:val="28"/>
          <w:szCs w:val="28"/>
        </w:rPr>
        <w:t>4.2. Прием заявлений в 10-е классы начинается после получения аттестатов об основном общем образовании.</w:t>
      </w:r>
    </w:p>
    <w:p w14:paraId="63163882" w14:textId="379A8547" w:rsidR="000E39A5" w:rsidRPr="00254EB8" w:rsidRDefault="00FF2ABA" w:rsidP="00FF2ABA">
      <w:pPr>
        <w:widowControl w:val="0"/>
        <w:shd w:val="clear" w:color="auto" w:fill="FFFFFF"/>
        <w:spacing w:after="0" w:line="276" w:lineRule="auto"/>
        <w:ind w:firstLine="709"/>
        <w:jc w:val="both"/>
        <w:rPr>
          <w:rFonts w:ascii="Times New Roman" w:hAnsi="Times New Roman" w:cs="Times New Roman"/>
          <w:kern w:val="0"/>
          <w:sz w:val="28"/>
          <w:szCs w:val="28"/>
        </w:rPr>
      </w:pPr>
      <w:r w:rsidRPr="00FF2ABA">
        <w:rPr>
          <w:rFonts w:ascii="Times New Roman" w:hAnsi="Times New Roman" w:cs="Times New Roman"/>
          <w:kern w:val="0"/>
          <w:sz w:val="28"/>
          <w:szCs w:val="28"/>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14:paraId="0BE7BE84" w14:textId="77777777" w:rsidR="00FF2ABA" w:rsidRDefault="00FF2ABA"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6682BCA6" w14:textId="54849775"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b/>
          <w:bCs/>
          <w:kern w:val="0"/>
          <w:sz w:val="28"/>
          <w:szCs w:val="28"/>
        </w:rPr>
        <w:t xml:space="preserve">5. </w:t>
      </w:r>
      <w:r w:rsidR="001B4390" w:rsidRPr="00254EB8">
        <w:rPr>
          <w:rFonts w:ascii="Times New Roman" w:hAnsi="Times New Roman" w:cs="Times New Roman"/>
          <w:b/>
          <w:bCs/>
          <w:kern w:val="0"/>
          <w:sz w:val="28"/>
          <w:szCs w:val="28"/>
        </w:rPr>
        <w:t>Организация приема обучающихся на обучение по дополнительным образовательным программам</w:t>
      </w:r>
    </w:p>
    <w:p w14:paraId="408C1BF3" w14:textId="615BFE18"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1B4390" w:rsidRPr="00254EB8">
        <w:rPr>
          <w:rFonts w:ascii="Times New Roman" w:hAnsi="Times New Roman" w:cs="Times New Roman"/>
          <w:kern w:val="0"/>
          <w:sz w:val="28"/>
          <w:szCs w:val="28"/>
        </w:rPr>
        <w:t>.1.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w:t>
      </w:r>
    </w:p>
    <w:p w14:paraId="5A19057A" w14:textId="420F71DC"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1B4390" w:rsidRPr="00254EB8">
        <w:rPr>
          <w:rFonts w:ascii="Times New Roman" w:hAnsi="Times New Roman" w:cs="Times New Roman"/>
          <w:kern w:val="0"/>
          <w:sz w:val="28"/>
          <w:szCs w:val="28"/>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14:paraId="0CF40F1C" w14:textId="5934099A"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1B4390" w:rsidRPr="00254EB8">
        <w:rPr>
          <w:rFonts w:ascii="Times New Roman" w:hAnsi="Times New Roman" w:cs="Times New Roman"/>
          <w:kern w:val="0"/>
          <w:sz w:val="28"/>
          <w:szCs w:val="28"/>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14:paraId="09F46D55" w14:textId="76E92612"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5</w:t>
      </w:r>
      <w:r w:rsidR="001B4390" w:rsidRPr="00254EB8">
        <w:rPr>
          <w:rFonts w:ascii="Times New Roman" w:hAnsi="Times New Roman" w:cs="Times New Roman"/>
          <w:kern w:val="0"/>
          <w:sz w:val="28"/>
          <w:szCs w:val="28"/>
        </w:rPr>
        <w:t>.4. Прием на обучение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14:paraId="01130649" w14:textId="77777777" w:rsidR="001B4390" w:rsidRPr="00254EB8" w:rsidRDefault="001B4390"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51E4DF08" w14:textId="55767B32"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b/>
          <w:bCs/>
          <w:kern w:val="0"/>
          <w:sz w:val="28"/>
          <w:szCs w:val="28"/>
        </w:rPr>
        <w:lastRenderedPageBreak/>
        <w:t>6.</w:t>
      </w:r>
      <w:r w:rsidR="001B4390" w:rsidRPr="00254EB8">
        <w:rPr>
          <w:rFonts w:ascii="Times New Roman" w:hAnsi="Times New Roman" w:cs="Times New Roman"/>
          <w:b/>
          <w:bCs/>
          <w:kern w:val="0"/>
          <w:sz w:val="28"/>
          <w:szCs w:val="28"/>
        </w:rPr>
        <w:t xml:space="preserve"> Ответственность</w:t>
      </w:r>
    </w:p>
    <w:p w14:paraId="544D1ECE" w14:textId="4D2B907C"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6</w:t>
      </w:r>
      <w:r w:rsidR="001B4390" w:rsidRPr="00254EB8">
        <w:rPr>
          <w:rFonts w:ascii="Times New Roman" w:hAnsi="Times New Roman" w:cs="Times New Roman"/>
          <w:kern w:val="0"/>
          <w:sz w:val="28"/>
          <w:szCs w:val="28"/>
        </w:rPr>
        <w:t>.1. Родители (законные представители) несовершеннолетних обучающихся, предоставившие в школу заведомо недостоверные и/или ложные документы, несут ответственность, предусмотренную законодательством Российской Федерации.</w:t>
      </w:r>
    </w:p>
    <w:p w14:paraId="2DA3B588" w14:textId="77777777" w:rsidR="001B4390" w:rsidRPr="00254EB8" w:rsidRDefault="001B4390" w:rsidP="00254EB8">
      <w:pPr>
        <w:widowControl w:val="0"/>
        <w:shd w:val="clear" w:color="auto" w:fill="FFFFFF"/>
        <w:spacing w:after="0" w:line="276" w:lineRule="auto"/>
        <w:ind w:firstLine="709"/>
        <w:jc w:val="both"/>
        <w:rPr>
          <w:rFonts w:ascii="Times New Roman" w:hAnsi="Times New Roman" w:cs="Times New Roman"/>
          <w:b/>
          <w:bCs/>
          <w:kern w:val="0"/>
          <w:sz w:val="28"/>
          <w:szCs w:val="28"/>
        </w:rPr>
      </w:pPr>
    </w:p>
    <w:p w14:paraId="7C77DD12" w14:textId="3CF19946" w:rsidR="001B4390" w:rsidRPr="00254EB8" w:rsidRDefault="00FF2ABA" w:rsidP="00254EB8">
      <w:pPr>
        <w:widowControl w:val="0"/>
        <w:shd w:val="clear" w:color="auto" w:fill="FFFFFF"/>
        <w:spacing w:after="0" w:line="276" w:lineRule="auto"/>
        <w:ind w:firstLine="709"/>
        <w:jc w:val="both"/>
        <w:rPr>
          <w:rFonts w:ascii="Times New Roman" w:hAnsi="Times New Roman" w:cs="Times New Roman"/>
          <w:kern w:val="0"/>
          <w:sz w:val="28"/>
          <w:szCs w:val="28"/>
        </w:rPr>
      </w:pPr>
      <w:r>
        <w:rPr>
          <w:rFonts w:ascii="Times New Roman" w:hAnsi="Times New Roman" w:cs="Times New Roman"/>
          <w:b/>
          <w:bCs/>
          <w:kern w:val="0"/>
          <w:sz w:val="28"/>
          <w:szCs w:val="28"/>
        </w:rPr>
        <w:t>7.</w:t>
      </w:r>
      <w:r w:rsidR="001B4390" w:rsidRPr="00254EB8">
        <w:rPr>
          <w:rFonts w:ascii="Times New Roman" w:hAnsi="Times New Roman" w:cs="Times New Roman"/>
          <w:b/>
          <w:bCs/>
          <w:kern w:val="0"/>
          <w:sz w:val="28"/>
          <w:szCs w:val="28"/>
        </w:rPr>
        <w:t xml:space="preserve"> Заключительные положения</w:t>
      </w:r>
    </w:p>
    <w:p w14:paraId="38A94A7A" w14:textId="28ADD187" w:rsidR="00FF2ABA" w:rsidRPr="00FF2ABA" w:rsidRDefault="00FF2ABA" w:rsidP="00FF2ABA">
      <w:pPr>
        <w:ind w:firstLine="709"/>
        <w:jc w:val="both"/>
        <w:rPr>
          <w:rFonts w:ascii="Times New Roman" w:hAnsi="Times New Roman" w:cs="Times New Roman"/>
          <w:kern w:val="0"/>
          <w:sz w:val="28"/>
          <w:szCs w:val="28"/>
        </w:rPr>
      </w:pPr>
      <w:r>
        <w:rPr>
          <w:rFonts w:ascii="Times New Roman" w:hAnsi="Times New Roman" w:cs="Times New Roman"/>
          <w:kern w:val="0"/>
          <w:sz w:val="28"/>
          <w:szCs w:val="28"/>
        </w:rPr>
        <w:t>7</w:t>
      </w:r>
      <w:r w:rsidRPr="00FF2ABA">
        <w:rPr>
          <w:rFonts w:ascii="Times New Roman" w:hAnsi="Times New Roman" w:cs="Times New Roman"/>
          <w:kern w:val="0"/>
          <w:sz w:val="28"/>
          <w:szCs w:val="28"/>
        </w:rPr>
        <w:t>.1.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14:paraId="519AF94B" w14:textId="46D193DF" w:rsidR="00FF2ABA" w:rsidRPr="00FF2ABA" w:rsidRDefault="00FF2ABA" w:rsidP="00FF2ABA">
      <w:pPr>
        <w:ind w:firstLine="709"/>
        <w:jc w:val="both"/>
        <w:rPr>
          <w:rFonts w:ascii="Times New Roman" w:hAnsi="Times New Roman" w:cs="Times New Roman"/>
          <w:kern w:val="0"/>
          <w:sz w:val="28"/>
          <w:szCs w:val="28"/>
        </w:rPr>
      </w:pPr>
      <w:r>
        <w:rPr>
          <w:rFonts w:ascii="Times New Roman" w:hAnsi="Times New Roman" w:cs="Times New Roman"/>
          <w:kern w:val="0"/>
          <w:sz w:val="28"/>
          <w:szCs w:val="28"/>
        </w:rPr>
        <w:t>7</w:t>
      </w:r>
      <w:r w:rsidRPr="00FF2ABA">
        <w:rPr>
          <w:rFonts w:ascii="Times New Roman" w:hAnsi="Times New Roman" w:cs="Times New Roman"/>
          <w:kern w:val="0"/>
          <w:sz w:val="28"/>
          <w:szCs w:val="28"/>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415A9D52" w14:textId="77010962" w:rsidR="00FF2ABA" w:rsidRPr="00FF2ABA" w:rsidRDefault="00FF2ABA" w:rsidP="00FF2ABA">
      <w:pPr>
        <w:ind w:firstLine="709"/>
        <w:jc w:val="both"/>
        <w:rPr>
          <w:rFonts w:ascii="Times New Roman" w:hAnsi="Times New Roman" w:cs="Times New Roman"/>
          <w:kern w:val="0"/>
          <w:sz w:val="28"/>
          <w:szCs w:val="28"/>
        </w:rPr>
      </w:pPr>
      <w:r>
        <w:rPr>
          <w:rFonts w:ascii="Times New Roman" w:hAnsi="Times New Roman" w:cs="Times New Roman"/>
          <w:kern w:val="0"/>
          <w:sz w:val="28"/>
          <w:szCs w:val="28"/>
        </w:rPr>
        <w:t>7</w:t>
      </w:r>
      <w:r w:rsidRPr="00FF2ABA">
        <w:rPr>
          <w:rFonts w:ascii="Times New Roman" w:hAnsi="Times New Roman" w:cs="Times New Roman"/>
          <w:kern w:val="0"/>
          <w:sz w:val="28"/>
          <w:szCs w:val="28"/>
        </w:rPr>
        <w:t>.3. Положение о правилах приема обучающихся в МАОУ «Школа №96 Эврика-Развитие», включая (отдельно) прием на обучение по дополнительным образовательным программам принимается на неопределенный срок. Изменения и дополнения к Положению принимаются в порядке, предусмотренном п.</w:t>
      </w:r>
      <w:r>
        <w:rPr>
          <w:rFonts w:ascii="Times New Roman" w:hAnsi="Times New Roman" w:cs="Times New Roman"/>
          <w:kern w:val="0"/>
          <w:sz w:val="28"/>
          <w:szCs w:val="28"/>
        </w:rPr>
        <w:t>7</w:t>
      </w:r>
      <w:r w:rsidRPr="00FF2ABA">
        <w:rPr>
          <w:rFonts w:ascii="Times New Roman" w:hAnsi="Times New Roman" w:cs="Times New Roman"/>
          <w:kern w:val="0"/>
          <w:sz w:val="28"/>
          <w:szCs w:val="28"/>
        </w:rPr>
        <w:t>.1. настоящего Положения.</w:t>
      </w:r>
    </w:p>
    <w:p w14:paraId="4C521BEB" w14:textId="1222A8B4" w:rsidR="00FF2ABA" w:rsidRPr="00FF2ABA" w:rsidRDefault="00FF2ABA" w:rsidP="00FF2ABA">
      <w:pPr>
        <w:ind w:firstLine="709"/>
        <w:jc w:val="both"/>
        <w:rPr>
          <w:rFonts w:ascii="Times New Roman" w:hAnsi="Times New Roman" w:cs="Times New Roman"/>
          <w:kern w:val="0"/>
          <w:sz w:val="28"/>
          <w:szCs w:val="28"/>
        </w:rPr>
      </w:pPr>
      <w:r>
        <w:rPr>
          <w:rFonts w:ascii="Times New Roman" w:hAnsi="Times New Roman" w:cs="Times New Roman"/>
          <w:kern w:val="0"/>
          <w:sz w:val="28"/>
          <w:szCs w:val="28"/>
        </w:rPr>
        <w:t>7</w:t>
      </w:r>
      <w:r w:rsidRPr="00FF2ABA">
        <w:rPr>
          <w:rFonts w:ascii="Times New Roman" w:hAnsi="Times New Roman" w:cs="Times New Roman"/>
          <w:kern w:val="0"/>
          <w:sz w:val="28"/>
          <w:szCs w:val="28"/>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36D49CC" w14:textId="09D96604" w:rsidR="00126302" w:rsidRPr="00254EB8" w:rsidRDefault="001B4390" w:rsidP="00FF2ABA">
      <w:pPr>
        <w:ind w:left="13"/>
        <w:jc w:val="both"/>
        <w:rPr>
          <w:rFonts w:ascii="Times New Roman" w:hAnsi="Times New Roman" w:cs="Times New Roman"/>
          <w:sz w:val="28"/>
          <w:szCs w:val="28"/>
        </w:rPr>
      </w:pPr>
      <w:r w:rsidRPr="00254EB8">
        <w:rPr>
          <w:rFonts w:ascii="Times New Roman" w:hAnsi="Times New Roman" w:cs="Times New Roman"/>
          <w:kern w:val="0"/>
          <w:sz w:val="28"/>
          <w:szCs w:val="28"/>
        </w:rPr>
        <w:br/>
      </w:r>
    </w:p>
    <w:sectPr w:rsidR="00126302" w:rsidRPr="00254EB8" w:rsidSect="00254EB8">
      <w:headerReference w:type="even" r:id="rId16"/>
      <w:footerReference w:type="even" r:id="rId17"/>
      <w:headerReference w:type="first" r:id="rId18"/>
      <w:footerReference w:type="first" r:id="rId19"/>
      <w:pgSz w:w="12240" w:h="15840"/>
      <w:pgMar w:top="1134" w:right="90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A886" w14:textId="77777777" w:rsidR="0079655C" w:rsidRDefault="0079655C" w:rsidP="00583FEE">
      <w:pPr>
        <w:spacing w:after="0" w:line="240" w:lineRule="auto"/>
      </w:pPr>
      <w:r>
        <w:separator/>
      </w:r>
    </w:p>
  </w:endnote>
  <w:endnote w:type="continuationSeparator" w:id="0">
    <w:p w14:paraId="0015D567" w14:textId="77777777" w:rsidR="0079655C" w:rsidRDefault="0079655C" w:rsidP="0058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620B" w14:textId="77777777" w:rsidR="00CB7E61" w:rsidRDefault="00796D56">
    <w:pPr>
      <w:spacing w:after="0"/>
      <w:ind w:left="777"/>
    </w:pPr>
    <w:r>
      <w:rPr>
        <w:sz w:val="16"/>
      </w:rPr>
      <w:t xml:space="preserve">изменений </w:t>
    </w:r>
    <w:r>
      <w:rPr>
        <w:sz w:val="8"/>
      </w:rPr>
      <w:t xml:space="preserve">— </w:t>
    </w:r>
    <w:r>
      <w:rPr>
        <w:sz w:val="16"/>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7A7E" w14:textId="77777777" w:rsidR="00CB7E61" w:rsidRDefault="00796D56">
    <w:pPr>
      <w:spacing w:after="0"/>
      <w:ind w:left="777"/>
    </w:pPr>
    <w:r>
      <w:rPr>
        <w:sz w:val="16"/>
      </w:rPr>
      <w:t xml:space="preserve">изменений </w:t>
    </w:r>
    <w:r>
      <w:rPr>
        <w:sz w:val="8"/>
      </w:rPr>
      <w:t xml:space="preserve">— </w:t>
    </w:r>
    <w:r>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FB05" w14:textId="77777777" w:rsidR="0079655C" w:rsidRDefault="0079655C" w:rsidP="00583FEE">
      <w:pPr>
        <w:spacing w:after="0" w:line="240" w:lineRule="auto"/>
      </w:pPr>
      <w:r>
        <w:separator/>
      </w:r>
    </w:p>
  </w:footnote>
  <w:footnote w:type="continuationSeparator" w:id="0">
    <w:p w14:paraId="698CBB73" w14:textId="77777777" w:rsidR="0079655C" w:rsidRDefault="0079655C" w:rsidP="00583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85A" w14:textId="77777777" w:rsidR="00CB7E61" w:rsidRDefault="00583FEE">
    <w:pPr>
      <w:spacing w:after="0"/>
      <w:ind w:right="24"/>
      <w:jc w:val="center"/>
    </w:pPr>
    <w:r>
      <w:rPr>
        <w:sz w:val="28"/>
      </w:rPr>
      <w:fldChar w:fldCharType="begin"/>
    </w:r>
    <w:r w:rsidR="00796D56">
      <w:instrText xml:space="preserve"> PAGE   \* MERGEFORMAT </w:instrText>
    </w:r>
    <w:r>
      <w:rPr>
        <w:sz w:val="28"/>
      </w:rPr>
      <w:fldChar w:fldCharType="separate"/>
    </w:r>
    <w:r w:rsidR="00796D56" w:rsidRPr="00740A7B">
      <w:rPr>
        <w:noProof/>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4042" w14:textId="77777777" w:rsidR="00CB7E61" w:rsidRDefault="00583FEE">
    <w:pPr>
      <w:spacing w:after="0"/>
      <w:ind w:right="24"/>
      <w:jc w:val="center"/>
    </w:pPr>
    <w:r>
      <w:rPr>
        <w:sz w:val="28"/>
      </w:rPr>
      <w:fldChar w:fldCharType="begin"/>
    </w:r>
    <w:r w:rsidR="00796D56">
      <w:instrText xml:space="preserve"> PAGE   \* MERGEFORMAT </w:instrText>
    </w:r>
    <w:r>
      <w:rPr>
        <w:sz w:val="28"/>
      </w:rPr>
      <w:fldChar w:fldCharType="separate"/>
    </w:r>
    <w:r w:rsidR="00796D56">
      <w:rPr>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64C"/>
    <w:multiLevelType w:val="hybridMultilevel"/>
    <w:tmpl w:val="9AAAF85C"/>
    <w:lvl w:ilvl="0" w:tplc="8164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D076C0"/>
    <w:multiLevelType w:val="hybridMultilevel"/>
    <w:tmpl w:val="F6C6BF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623BE9"/>
    <w:multiLevelType w:val="hybridMultilevel"/>
    <w:tmpl w:val="3886BE80"/>
    <w:lvl w:ilvl="0" w:tplc="8164473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8C916C1"/>
    <w:multiLevelType w:val="hybridMultilevel"/>
    <w:tmpl w:val="314223B0"/>
    <w:lvl w:ilvl="0" w:tplc="7C3205B8">
      <w:start w:val="4"/>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4EA54">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A8BD90">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CCFBA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AC9AD8">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676BC">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867B8C">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9E4D64">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E027B4">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7F7A76"/>
    <w:multiLevelType w:val="hybridMultilevel"/>
    <w:tmpl w:val="8C60AB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187B0D"/>
    <w:multiLevelType w:val="hybridMultilevel"/>
    <w:tmpl w:val="EA3EEEF0"/>
    <w:lvl w:ilvl="0" w:tplc="1BA4CEE4">
      <w:start w:val="1"/>
      <w:numFmt w:val="decimal"/>
      <w:lvlText w:val="%1."/>
      <w:lvlJc w:val="left"/>
      <w:pPr>
        <w:ind w:left="1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EB6A736">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665544">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AC8938E">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6AED5E0">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5ECEF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1EA2EC">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9CD292">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B63742">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432C274E"/>
    <w:multiLevelType w:val="hybridMultilevel"/>
    <w:tmpl w:val="15C21DF8"/>
    <w:lvl w:ilvl="0" w:tplc="2B64E29E">
      <w:start w:val="7"/>
      <w:numFmt w:val="decimal"/>
      <w:lvlText w:val="%1."/>
      <w:lvlJc w:val="left"/>
      <w:pPr>
        <w:ind w:left="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9CD8F6">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E125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68B98">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80BB1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C892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0D5A2">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DA71E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2F02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98940BC"/>
    <w:multiLevelType w:val="hybridMultilevel"/>
    <w:tmpl w:val="3F589C50"/>
    <w:lvl w:ilvl="0" w:tplc="816447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EA6ED2"/>
    <w:multiLevelType w:val="hybridMultilevel"/>
    <w:tmpl w:val="72AEF7E6"/>
    <w:lvl w:ilvl="0" w:tplc="81644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FD589F"/>
    <w:multiLevelType w:val="hybridMultilevel"/>
    <w:tmpl w:val="460EEB28"/>
    <w:lvl w:ilvl="0" w:tplc="0419000D">
      <w:start w:val="1"/>
      <w:numFmt w:val="bullet"/>
      <w:lvlText w:val=""/>
      <w:lvlJc w:val="left"/>
      <w:pPr>
        <w:ind w:left="743" w:hanging="360"/>
      </w:pPr>
      <w:rPr>
        <w:rFonts w:ascii="Wingdings" w:hAnsi="Wingdings"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0" w15:restartNumberingAfterBreak="0">
    <w:nsid w:val="62564238"/>
    <w:multiLevelType w:val="multilevel"/>
    <w:tmpl w:val="DC1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384289"/>
    <w:multiLevelType w:val="hybridMultilevel"/>
    <w:tmpl w:val="A934A496"/>
    <w:lvl w:ilvl="0" w:tplc="8164473C">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16cid:durableId="686447454">
    <w:abstractNumId w:val="10"/>
  </w:num>
  <w:num w:numId="2" w16cid:durableId="263464781">
    <w:abstractNumId w:val="5"/>
  </w:num>
  <w:num w:numId="3" w16cid:durableId="2085224979">
    <w:abstractNumId w:val="3"/>
  </w:num>
  <w:num w:numId="4" w16cid:durableId="1825048440">
    <w:abstractNumId w:val="6"/>
  </w:num>
  <w:num w:numId="5" w16cid:durableId="2053728508">
    <w:abstractNumId w:val="4"/>
  </w:num>
  <w:num w:numId="6" w16cid:durableId="503591678">
    <w:abstractNumId w:val="8"/>
  </w:num>
  <w:num w:numId="7" w16cid:durableId="1524705327">
    <w:abstractNumId w:val="1"/>
  </w:num>
  <w:num w:numId="8" w16cid:durableId="1784106143">
    <w:abstractNumId w:val="11"/>
  </w:num>
  <w:num w:numId="9" w16cid:durableId="922488230">
    <w:abstractNumId w:val="9"/>
  </w:num>
  <w:num w:numId="10" w16cid:durableId="297027354">
    <w:abstractNumId w:val="0"/>
  </w:num>
  <w:num w:numId="11" w16cid:durableId="2100953193">
    <w:abstractNumId w:val="2"/>
  </w:num>
  <w:num w:numId="12" w16cid:durableId="9067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52"/>
    <w:rsid w:val="00000418"/>
    <w:rsid w:val="00054A4B"/>
    <w:rsid w:val="00083F84"/>
    <w:rsid w:val="000E39A5"/>
    <w:rsid w:val="000F1DA6"/>
    <w:rsid w:val="00101727"/>
    <w:rsid w:val="00125500"/>
    <w:rsid w:val="00126302"/>
    <w:rsid w:val="001730EC"/>
    <w:rsid w:val="001B4390"/>
    <w:rsid w:val="001C144F"/>
    <w:rsid w:val="001E79B9"/>
    <w:rsid w:val="00206E66"/>
    <w:rsid w:val="002113E6"/>
    <w:rsid w:val="00211E28"/>
    <w:rsid w:val="00212B45"/>
    <w:rsid w:val="00251879"/>
    <w:rsid w:val="00254EB8"/>
    <w:rsid w:val="00267573"/>
    <w:rsid w:val="002C4DCD"/>
    <w:rsid w:val="002C4E89"/>
    <w:rsid w:val="00332080"/>
    <w:rsid w:val="003359F2"/>
    <w:rsid w:val="003C7539"/>
    <w:rsid w:val="003E6EF0"/>
    <w:rsid w:val="00442584"/>
    <w:rsid w:val="004705A1"/>
    <w:rsid w:val="004E0880"/>
    <w:rsid w:val="004E5552"/>
    <w:rsid w:val="00536F37"/>
    <w:rsid w:val="005566DF"/>
    <w:rsid w:val="00563FF4"/>
    <w:rsid w:val="00583FEE"/>
    <w:rsid w:val="005A62F3"/>
    <w:rsid w:val="005F3F52"/>
    <w:rsid w:val="005F76AC"/>
    <w:rsid w:val="00603547"/>
    <w:rsid w:val="006124E9"/>
    <w:rsid w:val="00624A76"/>
    <w:rsid w:val="00643969"/>
    <w:rsid w:val="00660633"/>
    <w:rsid w:val="006D51EB"/>
    <w:rsid w:val="006E6D18"/>
    <w:rsid w:val="00716853"/>
    <w:rsid w:val="00764098"/>
    <w:rsid w:val="00781A48"/>
    <w:rsid w:val="00792ED1"/>
    <w:rsid w:val="0079655C"/>
    <w:rsid w:val="00796D56"/>
    <w:rsid w:val="007C622B"/>
    <w:rsid w:val="007D16B2"/>
    <w:rsid w:val="0081717E"/>
    <w:rsid w:val="0082413B"/>
    <w:rsid w:val="00843FBE"/>
    <w:rsid w:val="0086300A"/>
    <w:rsid w:val="008808B7"/>
    <w:rsid w:val="00895376"/>
    <w:rsid w:val="008C716F"/>
    <w:rsid w:val="008F169C"/>
    <w:rsid w:val="00932E9B"/>
    <w:rsid w:val="00961F7D"/>
    <w:rsid w:val="00A01B23"/>
    <w:rsid w:val="00A44075"/>
    <w:rsid w:val="00A60B03"/>
    <w:rsid w:val="00AE6A2E"/>
    <w:rsid w:val="00AF3E03"/>
    <w:rsid w:val="00B673BD"/>
    <w:rsid w:val="00B71A99"/>
    <w:rsid w:val="00B800D6"/>
    <w:rsid w:val="00BF6C69"/>
    <w:rsid w:val="00C72685"/>
    <w:rsid w:val="00CB7E61"/>
    <w:rsid w:val="00D1140F"/>
    <w:rsid w:val="00D220E6"/>
    <w:rsid w:val="00D76C7C"/>
    <w:rsid w:val="00DE6382"/>
    <w:rsid w:val="00E07002"/>
    <w:rsid w:val="00E3228D"/>
    <w:rsid w:val="00E90754"/>
    <w:rsid w:val="00E93589"/>
    <w:rsid w:val="00E952D9"/>
    <w:rsid w:val="00EA70C7"/>
    <w:rsid w:val="00EB5BAF"/>
    <w:rsid w:val="00EE3F82"/>
    <w:rsid w:val="00EE7A95"/>
    <w:rsid w:val="00EF256E"/>
    <w:rsid w:val="00EF74BA"/>
    <w:rsid w:val="00F20312"/>
    <w:rsid w:val="00F4067A"/>
    <w:rsid w:val="00F71275"/>
    <w:rsid w:val="00F74E7B"/>
    <w:rsid w:val="00FB0671"/>
    <w:rsid w:val="00FB5E49"/>
    <w:rsid w:val="00FF2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70265"/>
  <w15:docId w15:val="{6FE8FFA3-2E3C-4BC9-87BE-B84CFACA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22"/>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paragraph" w:customStyle="1" w:styleId="dt-p">
    <w:name w:val="dt-p"/>
    <w:basedOn w:val="a"/>
    <w:rsid w:val="00F20312"/>
    <w:pPr>
      <w:spacing w:before="100" w:beforeAutospacing="1" w:after="100" w:afterAutospacing="1" w:line="240" w:lineRule="auto"/>
    </w:pPr>
    <w:rPr>
      <w:rFonts w:ascii="Times New Roman" w:hAnsi="Times New Roman" w:cs="Times New Roman"/>
      <w:kern w:val="0"/>
      <w:sz w:val="24"/>
      <w:szCs w:val="24"/>
    </w:rPr>
  </w:style>
  <w:style w:type="character" w:customStyle="1" w:styleId="dt-r">
    <w:name w:val="dt-r"/>
    <w:basedOn w:val="a0"/>
    <w:rsid w:val="00F20312"/>
  </w:style>
  <w:style w:type="paragraph" w:customStyle="1" w:styleId="no-indent">
    <w:name w:val="no-indent"/>
    <w:basedOn w:val="a"/>
    <w:rsid w:val="00EF74BA"/>
    <w:pPr>
      <w:spacing w:before="100" w:beforeAutospacing="1" w:after="100" w:afterAutospacing="1" w:line="240" w:lineRule="auto"/>
    </w:pPr>
    <w:rPr>
      <w:rFonts w:ascii="Times New Roman" w:hAnsi="Times New Roman" w:cs="Times New Roman"/>
      <w:kern w:val="0"/>
      <w:sz w:val="24"/>
      <w:szCs w:val="24"/>
    </w:rPr>
  </w:style>
  <w:style w:type="paragraph" w:styleId="af2">
    <w:name w:val="List Paragraph"/>
    <w:basedOn w:val="a"/>
    <w:uiPriority w:val="34"/>
    <w:qFormat/>
    <w:rsid w:val="00F71275"/>
    <w:pPr>
      <w:ind w:left="720"/>
      <w:contextualSpacing/>
    </w:pPr>
  </w:style>
  <w:style w:type="paragraph" w:styleId="af3">
    <w:name w:val="footer"/>
    <w:basedOn w:val="a"/>
    <w:link w:val="af4"/>
    <w:uiPriority w:val="99"/>
    <w:semiHidden/>
    <w:unhideWhenUsed/>
    <w:locked/>
    <w:rsid w:val="00FF2ABA"/>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F2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5779">
      <w:bodyDiv w:val="1"/>
      <w:marLeft w:val="0"/>
      <w:marRight w:val="0"/>
      <w:marTop w:val="0"/>
      <w:marBottom w:val="0"/>
      <w:divBdr>
        <w:top w:val="none" w:sz="0" w:space="0" w:color="auto"/>
        <w:left w:val="none" w:sz="0" w:space="0" w:color="auto"/>
        <w:bottom w:val="none" w:sz="0" w:space="0" w:color="auto"/>
        <w:right w:val="none" w:sz="0" w:space="0" w:color="auto"/>
      </w:divBdr>
    </w:div>
    <w:div w:id="684290722">
      <w:bodyDiv w:val="1"/>
      <w:marLeft w:val="0"/>
      <w:marRight w:val="0"/>
      <w:marTop w:val="0"/>
      <w:marBottom w:val="0"/>
      <w:divBdr>
        <w:top w:val="none" w:sz="0" w:space="0" w:color="auto"/>
        <w:left w:val="none" w:sz="0" w:space="0" w:color="auto"/>
        <w:bottom w:val="none" w:sz="0" w:space="0" w:color="auto"/>
        <w:right w:val="none" w:sz="0" w:space="0" w:color="auto"/>
      </w:divBdr>
    </w:div>
    <w:div w:id="699403836">
      <w:bodyDiv w:val="1"/>
      <w:marLeft w:val="0"/>
      <w:marRight w:val="0"/>
      <w:marTop w:val="0"/>
      <w:marBottom w:val="0"/>
      <w:divBdr>
        <w:top w:val="none" w:sz="0" w:space="0" w:color="auto"/>
        <w:left w:val="none" w:sz="0" w:space="0" w:color="auto"/>
        <w:bottom w:val="none" w:sz="0" w:space="0" w:color="auto"/>
        <w:right w:val="none" w:sz="0" w:space="0" w:color="auto"/>
      </w:divBdr>
    </w:div>
    <w:div w:id="1254894135">
      <w:bodyDiv w:val="1"/>
      <w:marLeft w:val="0"/>
      <w:marRight w:val="0"/>
      <w:marTop w:val="0"/>
      <w:marBottom w:val="0"/>
      <w:divBdr>
        <w:top w:val="none" w:sz="0" w:space="0" w:color="auto"/>
        <w:left w:val="none" w:sz="0" w:space="0" w:color="auto"/>
        <w:bottom w:val="none" w:sz="0" w:space="0" w:color="auto"/>
        <w:right w:val="none" w:sz="0" w:space="0" w:color="auto"/>
      </w:divBdr>
      <w:divsChild>
        <w:div w:id="1821070075">
          <w:marLeft w:val="0"/>
          <w:marRight w:val="0"/>
          <w:marTop w:val="0"/>
          <w:marBottom w:val="0"/>
          <w:divBdr>
            <w:top w:val="none" w:sz="0" w:space="0" w:color="auto"/>
            <w:left w:val="none" w:sz="0" w:space="0" w:color="auto"/>
            <w:bottom w:val="none" w:sz="0" w:space="0" w:color="auto"/>
            <w:right w:val="none" w:sz="0" w:space="0" w:color="auto"/>
          </w:divBdr>
          <w:divsChild>
            <w:div w:id="1948612856">
              <w:marLeft w:val="0"/>
              <w:marRight w:val="0"/>
              <w:marTop w:val="0"/>
              <w:marBottom w:val="0"/>
              <w:divBdr>
                <w:top w:val="none" w:sz="0" w:space="0" w:color="auto"/>
                <w:left w:val="none" w:sz="0" w:space="0" w:color="auto"/>
                <w:bottom w:val="none" w:sz="0" w:space="0" w:color="auto"/>
                <w:right w:val="none" w:sz="0" w:space="0" w:color="auto"/>
              </w:divBdr>
              <w:divsChild>
                <w:div w:id="1257207536">
                  <w:marLeft w:val="0"/>
                  <w:marRight w:val="0"/>
                  <w:marTop w:val="0"/>
                  <w:marBottom w:val="0"/>
                  <w:divBdr>
                    <w:top w:val="none" w:sz="0" w:space="0" w:color="auto"/>
                    <w:left w:val="none" w:sz="0" w:space="0" w:color="auto"/>
                    <w:bottom w:val="none" w:sz="0" w:space="0" w:color="auto"/>
                    <w:right w:val="none" w:sz="0" w:space="0" w:color="auto"/>
                  </w:divBdr>
                  <w:divsChild>
                    <w:div w:id="8529461">
                      <w:marLeft w:val="0"/>
                      <w:marRight w:val="0"/>
                      <w:marTop w:val="0"/>
                      <w:marBottom w:val="0"/>
                      <w:divBdr>
                        <w:top w:val="none" w:sz="0" w:space="0" w:color="auto"/>
                        <w:left w:val="none" w:sz="0" w:space="0" w:color="auto"/>
                        <w:bottom w:val="none" w:sz="0" w:space="0" w:color="auto"/>
                        <w:right w:val="none" w:sz="0" w:space="0" w:color="auto"/>
                      </w:divBdr>
                      <w:divsChild>
                        <w:div w:id="15498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29021">
          <w:marLeft w:val="0"/>
          <w:marRight w:val="0"/>
          <w:marTop w:val="0"/>
          <w:marBottom w:val="0"/>
          <w:divBdr>
            <w:top w:val="none" w:sz="0" w:space="0" w:color="auto"/>
            <w:left w:val="none" w:sz="0" w:space="0" w:color="auto"/>
            <w:bottom w:val="none" w:sz="0" w:space="0" w:color="auto"/>
            <w:right w:val="none" w:sz="0" w:space="0" w:color="auto"/>
          </w:divBdr>
          <w:divsChild>
            <w:div w:id="2084208457">
              <w:marLeft w:val="0"/>
              <w:marRight w:val="0"/>
              <w:marTop w:val="0"/>
              <w:marBottom w:val="0"/>
              <w:divBdr>
                <w:top w:val="none" w:sz="0" w:space="0" w:color="auto"/>
                <w:left w:val="none" w:sz="0" w:space="0" w:color="auto"/>
                <w:bottom w:val="none" w:sz="0" w:space="0" w:color="auto"/>
                <w:right w:val="none" w:sz="0" w:space="0" w:color="auto"/>
              </w:divBdr>
              <w:divsChild>
                <w:div w:id="100151776">
                  <w:marLeft w:val="0"/>
                  <w:marRight w:val="0"/>
                  <w:marTop w:val="0"/>
                  <w:marBottom w:val="0"/>
                  <w:divBdr>
                    <w:top w:val="none" w:sz="0" w:space="0" w:color="auto"/>
                    <w:left w:val="none" w:sz="0" w:space="0" w:color="auto"/>
                    <w:bottom w:val="none" w:sz="0" w:space="0" w:color="auto"/>
                    <w:right w:val="none" w:sz="0" w:space="0" w:color="auto"/>
                  </w:divBdr>
                  <w:divsChild>
                    <w:div w:id="649597253">
                      <w:marLeft w:val="-240"/>
                      <w:marRight w:val="-528"/>
                      <w:marTop w:val="0"/>
                      <w:marBottom w:val="0"/>
                      <w:divBdr>
                        <w:top w:val="none" w:sz="0" w:space="0" w:color="auto"/>
                        <w:left w:val="none" w:sz="0" w:space="0" w:color="auto"/>
                        <w:bottom w:val="none" w:sz="0" w:space="0" w:color="auto"/>
                        <w:right w:val="none" w:sz="0" w:space="0" w:color="auto"/>
                      </w:divBdr>
                      <w:divsChild>
                        <w:div w:id="184443158">
                          <w:marLeft w:val="-240"/>
                          <w:marRight w:val="-528"/>
                          <w:marTop w:val="0"/>
                          <w:marBottom w:val="0"/>
                          <w:divBdr>
                            <w:top w:val="none" w:sz="0" w:space="0" w:color="auto"/>
                            <w:left w:val="none" w:sz="0" w:space="0" w:color="auto"/>
                            <w:bottom w:val="none" w:sz="0" w:space="0" w:color="auto"/>
                            <w:right w:val="none" w:sz="0" w:space="0" w:color="auto"/>
                          </w:divBdr>
                          <w:divsChild>
                            <w:div w:id="337005844">
                              <w:marLeft w:val="-240"/>
                              <w:marRight w:val="-5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02054366">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1820539564">
      <w:bodyDiv w:val="1"/>
      <w:marLeft w:val="0"/>
      <w:marRight w:val="0"/>
      <w:marTop w:val="0"/>
      <w:marBottom w:val="0"/>
      <w:divBdr>
        <w:top w:val="none" w:sz="0" w:space="0" w:color="auto"/>
        <w:left w:val="none" w:sz="0" w:space="0" w:color="auto"/>
        <w:bottom w:val="none" w:sz="0" w:space="0" w:color="auto"/>
        <w:right w:val="none" w:sz="0" w:space="0" w:color="auto"/>
      </w:divBdr>
    </w:div>
    <w:div w:id="1881085366">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8447C08D243032390B295F99A59193986BCEBA053A3C3F1AAFD58DD01CAAC841DD9D99EC08B43ED37423B0A543D0B29914A37rA4FJ" TargetMode="External"/><Relationship Id="rId13" Type="http://schemas.openxmlformats.org/officeDocument/2006/relationships/hyperlink" Target="https://normativ.kontur.ru/document?moduleId=1&amp;documentId=45515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5B8447C08D243032390B295F99A59193981BDE8A65DA3C3F1AAFD58DD01CAAC841DD9DE90CBD446F8261A370D4C230D318D4835AErB47J" TargetMode="External"/><Relationship Id="rId12" Type="http://schemas.openxmlformats.org/officeDocument/2006/relationships/hyperlink" Target="https://login.consultant.ru/link/?req=doc&amp;base=LAW&amp;n=388533&amp;dst=3&amp;field=134&amp;date=24.07.20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206&amp;dst=37&amp;field=134&amp;date=24.07.2023"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login.consultant.ru/link/?req=doc&amp;base=LAW&amp;n=450446&amp;dst=490&amp;field=134&amp;date=24.07.202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C5B8447C08D243032390B295F99A59193E8DBDECA356A3C3F1AAFD58DD01CAAC841DD9D9929F8E56FC6F4E3C124A3B13359348r346J"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Пользователь</cp:lastModifiedBy>
  <cp:revision>4</cp:revision>
  <dcterms:created xsi:type="dcterms:W3CDTF">2026-03-10T15:45:00Z</dcterms:created>
  <dcterms:modified xsi:type="dcterms:W3CDTF">2026-03-10T15:52:00Z</dcterms:modified>
</cp:coreProperties>
</file>