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2EA" w:rsidRPr="007842EA" w:rsidRDefault="007842EA" w:rsidP="007842EA">
      <w:pPr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7842EA">
        <w:rPr>
          <w:rFonts w:ascii="Times New Roman" w:hAnsi="Times New Roman" w:cs="Times New Roman"/>
          <w:b/>
          <w:sz w:val="24"/>
          <w:lang w:val="ru-RU"/>
        </w:rPr>
        <w:t xml:space="preserve">МУНИЦИПАЛЬНОЕ АВТОНОМНОЕ ОБЩЕОБРАЗОВАТЕЛЬНОЕ УЧРЕЖДЕНИЕ ГОРОДА РОСТОВА-НА-ДОНУ «ШКОЛА № 96 </w:t>
      </w:r>
      <w:proofErr w:type="gramStart"/>
      <w:r w:rsidRPr="007842EA">
        <w:rPr>
          <w:rFonts w:ascii="Times New Roman" w:hAnsi="Times New Roman" w:cs="Times New Roman"/>
          <w:b/>
          <w:sz w:val="24"/>
          <w:lang w:val="ru-RU"/>
        </w:rPr>
        <w:t>ЭВРИКА-РАЗВИТИЕ</w:t>
      </w:r>
      <w:proofErr w:type="gramEnd"/>
      <w:r w:rsidRPr="007842EA">
        <w:rPr>
          <w:rFonts w:ascii="Times New Roman" w:hAnsi="Times New Roman" w:cs="Times New Roman"/>
          <w:b/>
          <w:sz w:val="24"/>
          <w:lang w:val="ru-RU"/>
        </w:rPr>
        <w:t xml:space="preserve"> ИМЕНИ НАГИБИНА МИХАИЛА ВАСИЛЬЕВИЧА»</w:t>
      </w:r>
    </w:p>
    <w:p w:rsidR="007842EA" w:rsidRPr="007842EA" w:rsidRDefault="007842EA" w:rsidP="007842EA">
      <w:pPr>
        <w:rPr>
          <w:lang w:val="ru-RU"/>
        </w:rPr>
      </w:pPr>
    </w:p>
    <w:p w:rsidR="007842EA" w:rsidRPr="007842EA" w:rsidRDefault="007842EA" w:rsidP="007842EA">
      <w:pPr>
        <w:rPr>
          <w:lang w:val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842EA" w:rsidRPr="007842EA" w:rsidTr="0084063D">
        <w:tc>
          <w:tcPr>
            <w:tcW w:w="4785" w:type="dxa"/>
          </w:tcPr>
          <w:p w:rsidR="007842EA" w:rsidRPr="003C6D31" w:rsidRDefault="007842EA" w:rsidP="008406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</w:t>
            </w:r>
          </w:p>
          <w:p w:rsidR="007842EA" w:rsidRPr="003C6D31" w:rsidRDefault="007842EA" w:rsidP="008406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педагогического совета</w:t>
            </w:r>
          </w:p>
          <w:p w:rsidR="007842EA" w:rsidRPr="003C6D31" w:rsidRDefault="007842EA" w:rsidP="008406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«Школа № 96 </w:t>
            </w:r>
            <w:proofErr w:type="gramStart"/>
            <w:r w:rsidRPr="003C6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Эврика-Развитие</w:t>
            </w:r>
            <w:proofErr w:type="gramEnd"/>
            <w:r w:rsidRPr="003C6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842EA" w:rsidRDefault="007842EA" w:rsidP="007842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 28</w:t>
            </w:r>
            <w:r w:rsidRPr="003C6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C6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6" w:type="dxa"/>
          </w:tcPr>
          <w:p w:rsidR="007842EA" w:rsidRPr="007842EA" w:rsidRDefault="007842EA" w:rsidP="0084063D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842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Утверждаю</w:t>
            </w:r>
          </w:p>
          <w:p w:rsidR="007842EA" w:rsidRPr="007842EA" w:rsidRDefault="007842EA" w:rsidP="0084063D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842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Директор МАОУ «Школа № 96 </w:t>
            </w:r>
          </w:p>
          <w:p w:rsidR="007842EA" w:rsidRPr="007842EA" w:rsidRDefault="007842EA" w:rsidP="0084063D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7842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Эврика-Развитие</w:t>
            </w:r>
            <w:proofErr w:type="gramEnd"/>
            <w:r w:rsidRPr="007842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»</w:t>
            </w:r>
          </w:p>
          <w:p w:rsidR="007842EA" w:rsidRPr="007842EA" w:rsidRDefault="007842EA" w:rsidP="0084063D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842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_____________З.А. Гринько</w:t>
            </w:r>
          </w:p>
          <w:p w:rsidR="007842EA" w:rsidRPr="007842EA" w:rsidRDefault="007842EA" w:rsidP="0084063D">
            <w:pPr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7842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Приказ от 30.08.2024 № 354-ОД</w:t>
            </w:r>
          </w:p>
        </w:tc>
      </w:tr>
    </w:tbl>
    <w:p w:rsidR="007842EA" w:rsidRPr="007842EA" w:rsidRDefault="007842EA" w:rsidP="007842EA">
      <w:pPr>
        <w:rPr>
          <w:lang w:val="ru-RU"/>
        </w:rPr>
      </w:pPr>
    </w:p>
    <w:p w:rsidR="007842EA" w:rsidRPr="007842EA" w:rsidRDefault="007842EA" w:rsidP="007842EA">
      <w:pPr>
        <w:rPr>
          <w:lang w:val="ru-RU"/>
        </w:rPr>
      </w:pPr>
    </w:p>
    <w:p w:rsidR="007842EA" w:rsidRPr="007842EA" w:rsidRDefault="007842EA" w:rsidP="007842EA">
      <w:pPr>
        <w:rPr>
          <w:lang w:val="ru-RU"/>
        </w:rPr>
      </w:pPr>
    </w:p>
    <w:p w:rsidR="007842EA" w:rsidRPr="007842EA" w:rsidRDefault="007842EA" w:rsidP="007842EA">
      <w:pPr>
        <w:rPr>
          <w:lang w:val="ru-RU"/>
        </w:rPr>
      </w:pPr>
    </w:p>
    <w:p w:rsidR="007842EA" w:rsidRDefault="007842EA" w:rsidP="007842EA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842EA" w:rsidRDefault="007842EA" w:rsidP="007842E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633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</w:p>
    <w:p w:rsidR="007842EA" w:rsidRDefault="007842EA" w:rsidP="007842E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6333C">
        <w:rPr>
          <w:lang w:val="ru-RU"/>
        </w:rPr>
        <w:br/>
      </w:r>
      <w:r w:rsidRPr="00C633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633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 и проведении всероссийских проверочных работ</w:t>
      </w:r>
    </w:p>
    <w:p w:rsidR="007842EA" w:rsidRPr="00C6333C" w:rsidRDefault="007842EA" w:rsidP="007842E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6333C">
        <w:rPr>
          <w:lang w:val="ru-RU"/>
        </w:rPr>
        <w:br/>
      </w:r>
      <w:r w:rsidRPr="00C633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МАОУ «Школа № 96 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Эврика-Развитие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7842EA" w:rsidRDefault="007842EA" w:rsidP="007842EA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842EA" w:rsidRDefault="007842EA" w:rsidP="007842EA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842EA" w:rsidRDefault="007842EA" w:rsidP="007842EA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842EA" w:rsidRDefault="007842EA" w:rsidP="007842EA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842EA" w:rsidRPr="007842EA" w:rsidRDefault="007842EA" w:rsidP="007842EA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7842EA" w:rsidRPr="007842EA" w:rsidRDefault="007842EA" w:rsidP="007842EA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7842EA" w:rsidRPr="007842EA" w:rsidRDefault="007842EA" w:rsidP="007842EA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7842EA" w:rsidRDefault="007842EA" w:rsidP="007842EA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842EA" w:rsidRDefault="007842EA" w:rsidP="007842EA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842EA" w:rsidRDefault="007842EA" w:rsidP="007842EA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842EA" w:rsidRDefault="007842EA" w:rsidP="007842EA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842EA" w:rsidRDefault="007842EA" w:rsidP="007842EA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842EA" w:rsidRDefault="007842EA" w:rsidP="007842EA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842EA" w:rsidRDefault="007842EA" w:rsidP="007842EA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842EA" w:rsidRDefault="007842EA" w:rsidP="007842EA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842EA" w:rsidRDefault="007842EA" w:rsidP="007842EA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842EA" w:rsidRDefault="007842EA" w:rsidP="007842EA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842EA" w:rsidRDefault="007842EA" w:rsidP="007842EA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842EA" w:rsidRDefault="007842EA" w:rsidP="007842EA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842EA" w:rsidRDefault="007842EA" w:rsidP="007842EA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842EA" w:rsidRDefault="007842EA" w:rsidP="007842EA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46F4E" w:rsidRPr="00C6333C" w:rsidRDefault="007842EA" w:rsidP="007842E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633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E46F4E" w:rsidRPr="00C6333C" w:rsidRDefault="007842EA" w:rsidP="007842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 xml:space="preserve">1.1. Положение об организации и проведении всероссийских проверочных работ в </w:t>
      </w:r>
      <w:r w:rsidR="00C6333C">
        <w:rPr>
          <w:rFonts w:hAnsi="Times New Roman" w:cs="Times New Roman"/>
          <w:color w:val="000000"/>
          <w:sz w:val="24"/>
          <w:szCs w:val="24"/>
          <w:lang w:val="ru-RU"/>
        </w:rPr>
        <w:t>МАОУ «Школа № 96 Эврика-Развитие»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Положение) устанавливает организационные особенности проведения всероссийских проверочных работ (далее – ВПР) в </w:t>
      </w:r>
      <w:r w:rsidR="00C6333C">
        <w:rPr>
          <w:rFonts w:hAnsi="Times New Roman" w:cs="Times New Roman"/>
          <w:color w:val="000000"/>
          <w:sz w:val="24"/>
          <w:szCs w:val="24"/>
          <w:lang w:val="ru-RU"/>
        </w:rPr>
        <w:t>МАОУ «Школа № 96 Эврика-Развитие»</w:t>
      </w:r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Школа).</w:t>
      </w:r>
    </w:p>
    <w:p w:rsidR="00E46F4E" w:rsidRPr="00C6333C" w:rsidRDefault="007842EA" w:rsidP="007842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>1.2. Настоящее Положение разработано в соответствии с нормативными документами:</w:t>
      </w:r>
    </w:p>
    <w:p w:rsidR="00E46F4E" w:rsidRPr="00C6333C" w:rsidRDefault="007842EA" w:rsidP="007842EA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:rsidR="00C6333C" w:rsidRPr="00C6333C" w:rsidRDefault="00C6333C" w:rsidP="007842EA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42EA">
        <w:rPr>
          <w:rFonts w:hAnsi="Times New Roman" w:cs="Times New Roman"/>
          <w:color w:val="000000"/>
          <w:sz w:val="24"/>
          <w:szCs w:val="24"/>
          <w:lang w:val="ru-RU"/>
        </w:rPr>
        <w:t>Приказа Рособрнадзора от 07.05.2025 №991 и методических рекомендаци</w:t>
      </w:r>
      <w:r w:rsidR="007842EA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7842EA">
        <w:rPr>
          <w:rFonts w:hAnsi="Times New Roman" w:cs="Times New Roman"/>
          <w:color w:val="000000"/>
          <w:sz w:val="24"/>
          <w:szCs w:val="24"/>
          <w:lang w:val="ru-RU"/>
        </w:rPr>
        <w:t xml:space="preserve"> в письме от 26.06.2025 №02-166. </w:t>
      </w:r>
    </w:p>
    <w:p w:rsidR="00E46F4E" w:rsidRPr="00C6333C" w:rsidRDefault="00C6333C" w:rsidP="007842EA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7842EA" w:rsidRPr="00C6333C">
        <w:rPr>
          <w:rFonts w:hAnsi="Times New Roman" w:cs="Times New Roman"/>
          <w:color w:val="000000"/>
          <w:sz w:val="24"/>
          <w:szCs w:val="24"/>
          <w:lang w:val="ru-RU"/>
        </w:rPr>
        <w:t>исьмом Минпросвещения России от 01.10.2021 № СК-403/08 «О ведении журналов успеваемости и выставлении отметок».</w:t>
      </w:r>
    </w:p>
    <w:p w:rsidR="007842EA" w:rsidRDefault="007842EA" w:rsidP="007842EA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46F4E" w:rsidRPr="00C6333C" w:rsidRDefault="007842EA" w:rsidP="007842E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633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Сроки и этапы проведения ВПР</w:t>
      </w:r>
    </w:p>
    <w:p w:rsidR="00E46F4E" w:rsidRPr="00C6333C" w:rsidRDefault="007842EA" w:rsidP="007842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>2.1. Сроки проведения ВПР утверждаются Рособрнадзором.</w:t>
      </w:r>
    </w:p>
    <w:p w:rsidR="00E46F4E" w:rsidRPr="00C6333C" w:rsidRDefault="007842EA" w:rsidP="007842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 xml:space="preserve">2.2. Для каждого класса и учебного предмета, по которому проводится </w:t>
      </w:r>
      <w:proofErr w:type="gramStart"/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proofErr w:type="gramEnd"/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 xml:space="preserve"> и устанавливаются период времени или рекомендуемые даты проведения ВПР, Школа самостоятельно определяет дату проведения ВПР из рекомендуемых сроков</w:t>
      </w:r>
      <w:r w:rsidR="00C6333C">
        <w:rPr>
          <w:rFonts w:hAnsi="Times New Roman" w:cs="Times New Roman"/>
          <w:color w:val="000000"/>
          <w:sz w:val="24"/>
          <w:szCs w:val="24"/>
          <w:lang w:val="ru-RU"/>
        </w:rPr>
        <w:t xml:space="preserve"> на основании приказа директора в установленные сроки ФИС ОКО.</w:t>
      </w:r>
    </w:p>
    <w:p w:rsidR="00E46F4E" w:rsidRPr="00C6333C" w:rsidRDefault="007842EA" w:rsidP="007842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>2.3. При невозможности проведения ВПР в установленные сроки по объективным причинам по согласованию с региональным координатором Школа может провести ВПР по отдельным предметам в резервные дни. Их устанавливает директор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>приказом.</w:t>
      </w:r>
    </w:p>
    <w:p w:rsidR="00E46F4E" w:rsidRPr="00C6333C" w:rsidRDefault="007842EA" w:rsidP="007842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>2.4. Не предусмотрено обязательное выполнение работы в другой день, если в день проведения ВПР обучающийся отсутствовал по какой-либо причине. Также не предусмотрено повторное выполнение проверочной работы.</w:t>
      </w:r>
    </w:p>
    <w:p w:rsidR="00E46F4E" w:rsidRPr="00C6333C" w:rsidRDefault="007842EA" w:rsidP="007842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>2.5. Этапы проведения ВПР в Школе:</w:t>
      </w:r>
    </w:p>
    <w:p w:rsidR="00E46F4E" w:rsidRPr="00C6333C" w:rsidRDefault="007842EA" w:rsidP="007842EA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 xml:space="preserve">назначение </w:t>
      </w:r>
      <w:proofErr w:type="gramStart"/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proofErr w:type="gramEnd"/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>, организация проведения ВПР, в том числе проведение инструктажа ответственных;</w:t>
      </w:r>
    </w:p>
    <w:p w:rsidR="00E46F4E" w:rsidRPr="00C6333C" w:rsidRDefault="007842EA" w:rsidP="007842EA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>внесение информации о классах в федеральную информационную систему оценки качества образования (далее – ФИС ОКО) для распределения Рособрнадзором предметных работ по конкретным классам параллелей;</w:t>
      </w:r>
    </w:p>
    <w:p w:rsidR="00E46F4E" w:rsidRPr="00C6333C" w:rsidRDefault="007842EA" w:rsidP="007842EA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>получение материалов ВПР в личном кабинете ФИС ОКО;</w:t>
      </w:r>
    </w:p>
    <w:p w:rsidR="00E46F4E" w:rsidRDefault="007842EA" w:rsidP="007842EA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проведение ВПР;</w:t>
      </w:r>
    </w:p>
    <w:p w:rsidR="00E46F4E" w:rsidRPr="00C6333C" w:rsidRDefault="007842EA" w:rsidP="007842EA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проверка работ, выполненных </w:t>
      </w:r>
      <w:proofErr w:type="gramStart"/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проведении ВПР;</w:t>
      </w:r>
    </w:p>
    <w:p w:rsidR="00E46F4E" w:rsidRPr="00C6333C" w:rsidRDefault="007842EA" w:rsidP="007842EA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>направление сведений о результатах ВПР по каждому классу по каждому учебному предмету в виде заполненных форм в ФИС ОКО;</w:t>
      </w:r>
    </w:p>
    <w:p w:rsidR="00E46F4E" w:rsidRPr="00C6333C" w:rsidRDefault="007842EA" w:rsidP="007842EA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>ознакомление обучающихся и родителей (законных представителей) с результатами ВПР.</w:t>
      </w:r>
    </w:p>
    <w:p w:rsidR="00E46F4E" w:rsidRPr="00C6333C" w:rsidRDefault="007842EA" w:rsidP="007842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 xml:space="preserve">2.6. Проверка работ осуществляется коллегиально в Школе. В случае организации проверки ВПР по инициативе </w:t>
      </w:r>
      <w:r w:rsidR="00C6333C">
        <w:rPr>
          <w:rFonts w:hAnsi="Times New Roman" w:cs="Times New Roman"/>
          <w:color w:val="000000"/>
          <w:sz w:val="24"/>
          <w:szCs w:val="24"/>
          <w:lang w:val="ru-RU"/>
        </w:rPr>
        <w:t xml:space="preserve">управления образования города Ростова-на-Дону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проверка работ ВПР может быть организована в месте, определенном </w:t>
      </w:r>
      <w:r w:rsidR="00C6333C">
        <w:rPr>
          <w:rFonts w:hAnsi="Times New Roman" w:cs="Times New Roman"/>
          <w:color w:val="000000"/>
          <w:sz w:val="24"/>
          <w:szCs w:val="24"/>
          <w:lang w:val="ru-RU"/>
        </w:rPr>
        <w:t>Управлением образования города Ростова-на-Дону.</w:t>
      </w:r>
    </w:p>
    <w:p w:rsidR="007842EA" w:rsidRDefault="007842EA" w:rsidP="007842EA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46F4E" w:rsidRPr="00C6333C" w:rsidRDefault="007842EA" w:rsidP="007842E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633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Сведения о региональных и муниципальных координаторах</w:t>
      </w:r>
    </w:p>
    <w:p w:rsidR="00E46F4E" w:rsidRPr="00C6333C" w:rsidRDefault="007842EA" w:rsidP="007842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 xml:space="preserve">Сведения о региональном и муниципальном </w:t>
      </w:r>
      <w:proofErr w:type="gramStart"/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>координаторах</w:t>
      </w:r>
      <w:proofErr w:type="gramEnd"/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 xml:space="preserve"> размещены на сайте </w:t>
      </w:r>
      <w:r w:rsidR="00C6333C">
        <w:rPr>
          <w:rFonts w:hAnsi="Times New Roman" w:cs="Times New Roman"/>
          <w:color w:val="000000"/>
          <w:sz w:val="24"/>
          <w:szCs w:val="24"/>
          <w:lang w:val="ru-RU"/>
        </w:rPr>
        <w:t>Управления образования города Ростова-на-Дону.</w:t>
      </w:r>
    </w:p>
    <w:p w:rsidR="007842EA" w:rsidRDefault="007842EA" w:rsidP="007842EA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46F4E" w:rsidRPr="00C6333C" w:rsidRDefault="007842EA" w:rsidP="007842E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633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Проведение ВПР в Школе</w:t>
      </w:r>
    </w:p>
    <w:p w:rsidR="00E46F4E" w:rsidRPr="00C6333C" w:rsidRDefault="007842EA" w:rsidP="007842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 xml:space="preserve">4.1. Ответственный организатор ВПР в школе и ответственные организаторы в аудитории назначаются не </w:t>
      </w:r>
      <w:proofErr w:type="gramStart"/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 две недели до проведения ВПР. В случае отсутствия работника из числа </w:t>
      </w:r>
      <w:proofErr w:type="gramStart"/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proofErr w:type="gramEnd"/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 xml:space="preserve"> производится замена приказом директора.</w:t>
      </w:r>
    </w:p>
    <w:p w:rsidR="00E46F4E" w:rsidRPr="00C6333C" w:rsidRDefault="007842EA" w:rsidP="007842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4.2. Функции ответственного организатора ВПР в Школе, организаторов в аудитории проведения ВПР, экспертов по проверке ВПР определяются методическими рекомендациями по подготовке и проведению ВПР, направляемыми Рособрнадзором, и директором Школы.</w:t>
      </w:r>
    </w:p>
    <w:p w:rsidR="00E46F4E" w:rsidRPr="00C6333C" w:rsidRDefault="007842EA" w:rsidP="007842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>4.3. При проведении ВПР Школе предоставляется альтернативная возможность выполнения участниками работ по отдельным учебным предметам в компьютерной форме. Решение о проведении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>ВПР по отдельным учебным предметам в компьютерной форме принимает директор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>по согласованию с педагогическим советом и исходя из технической оснащенности Школы.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>В каждой параллели по каждому учебному предмету выбирается только один формат проведения (для всей параллели по выбранному учебному предмету) – на бумажном носителе или с использованием компьютера.</w:t>
      </w:r>
    </w:p>
    <w:p w:rsidR="00E46F4E" w:rsidRPr="00C6333C" w:rsidRDefault="007842EA" w:rsidP="007842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>4.4. Участие в ВПР принимают обучающиеся Школы, за исключением обучающихся 1–3-х, 9-х и 11-х классов. Обучающиеся в течение одного учебного года принимают участие не более чем в одном исследовании – ВПР, национальных или международных сопоставительных исследованиях качества общего образования</w:t>
      </w:r>
      <w:proofErr w:type="gramStart"/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>..</w:t>
      </w:r>
      <w:proofErr w:type="gramEnd"/>
    </w:p>
    <w:p w:rsidR="00E46F4E" w:rsidRPr="00C6333C" w:rsidRDefault="007842EA" w:rsidP="007842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>4.5. ВПР организуется на втором–четвертом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>уроке. На выполнение проверочной работы отводится один урок, не более 45 минут, или два урока, не более 45 минут каждый. Работы, рассчитанные на 2 урока, состоят из двух частей. На выполнение заданий каждой части отводится не более 45 минут. Задания первой и второй части могут выполняться в один день с перерывом не менее 10 минут или в разные дни. Для обеспечения проведения ВПР лицами, отвечающими за составление расписания, производится корректировка расписания учебных занятий</w:t>
      </w:r>
    </w:p>
    <w:p w:rsidR="00E46F4E" w:rsidRPr="00C6333C" w:rsidRDefault="007842EA" w:rsidP="007842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 xml:space="preserve">4.6. Во время ВПР рассадка </w:t>
      </w:r>
      <w:proofErr w:type="gramStart"/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 xml:space="preserve"> производится </w:t>
      </w:r>
      <w:r w:rsidR="00C6333C">
        <w:rPr>
          <w:rFonts w:hAnsi="Times New Roman" w:cs="Times New Roman"/>
          <w:color w:val="000000"/>
          <w:sz w:val="24"/>
          <w:szCs w:val="24"/>
          <w:lang w:val="ru-RU"/>
        </w:rPr>
        <w:t>в свободной форме организатором</w:t>
      </w:r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>. Работа проводится одним организатором в аудитории.</w:t>
      </w:r>
    </w:p>
    <w:p w:rsidR="00E46F4E" w:rsidRPr="00C6333C" w:rsidRDefault="007842EA" w:rsidP="007842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>4.7. Для соблюдения порядка и тишины на этаже, где проводится ВПР, обеспечивается дежурство сотрудников Школы. Предусмотрено помещение для размещения участников ВПР, закончивших выполнение работы раньше отведенного времени.</w:t>
      </w:r>
    </w:p>
    <w:p w:rsidR="00E46F4E" w:rsidRPr="00C6333C" w:rsidRDefault="007842EA" w:rsidP="007842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>4.8. Организаторам в аудиториях и участникам ВПР во время проведения проверочной работы запрещается пользоваться гаджетами (звук мобильного телефона должен быть выключен), электронно-вычислительной техникой, фото-, аудио-, видеоаппаратурой, справочными материалами. При выполнении работы участники ВПР могут использовать дополнительные материалы, перечень которых указан в инструкции на титульном листе проверочной работы по соответствующему предмету.</w:t>
      </w:r>
    </w:p>
    <w:p w:rsidR="00E46F4E" w:rsidRPr="00C6333C" w:rsidRDefault="007842EA" w:rsidP="007842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 xml:space="preserve">4.9. ВПР проводится в течение времени, установленного материалами ВПР по соответствующему предмету для каждого класса. В случае необходимости выхода из учебного кабинета, где проводится ВПР, </w:t>
      </w:r>
      <w:proofErr w:type="gramStart"/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 xml:space="preserve"> оставляет все материалы на своем рабочем столе: задания, черновики, дополнительные разрешенные материалы и инструменты, письменные принадлежности.</w:t>
      </w:r>
    </w:p>
    <w:p w:rsidR="00E46F4E" w:rsidRPr="00C6333C" w:rsidRDefault="007842EA" w:rsidP="007842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>4.10.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>В классах с углубленным изучением предметов «Математика» и/или «Физика» ВПР по данным предметам могут проводиться на углубленном уровне.</w:t>
      </w:r>
    </w:p>
    <w:p w:rsidR="00E46F4E" w:rsidRPr="00C6333C" w:rsidRDefault="007842EA" w:rsidP="007842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>4.11. На ВПР допускается присутствие независимых наблюдателей. В качестве независимых наблюдателей могут привлекаться представители ОИВ или органов местного самоуправления муниципальных районов, муниципальных округов и городских округов по решению вопросов местного значения в сфере образования.</w:t>
      </w:r>
    </w:p>
    <w:p w:rsidR="007842EA" w:rsidRDefault="007842EA" w:rsidP="007842EA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46F4E" w:rsidRPr="00C6333C" w:rsidRDefault="007842EA" w:rsidP="007842E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633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Меры по обеспечению объективности результатов ВПР</w:t>
      </w:r>
    </w:p>
    <w:p w:rsidR="00E46F4E" w:rsidRPr="00C6333C" w:rsidRDefault="007842EA" w:rsidP="007842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>5.1. Чтобы повысить объективность результатов ВПР, школа:</w:t>
      </w:r>
    </w:p>
    <w:p w:rsidR="00E46F4E" w:rsidRPr="00C6333C" w:rsidRDefault="007842EA" w:rsidP="007842EA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>не использует результаты ВПР как основание для мер финансового поощрения или наказания работников школы, для оценки деятельности педагогов;</w:t>
      </w:r>
    </w:p>
    <w:p w:rsidR="00E46F4E" w:rsidRPr="00C6333C" w:rsidRDefault="007842EA" w:rsidP="007842EA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>проводит ежегодные разъяснительные мероприятия с работниками, обучающимися и родителями о необходимости достижения объективных результатов ВПР в Школе.</w:t>
      </w:r>
    </w:p>
    <w:p w:rsidR="00E46F4E" w:rsidRDefault="007842EA" w:rsidP="007842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Независимые наблюдатели могут:</w:t>
      </w:r>
    </w:p>
    <w:p w:rsidR="00E46F4E" w:rsidRPr="00C6333C" w:rsidRDefault="007842EA" w:rsidP="007842EA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присутствовать на всех этапах проведения ВПР: от получения и тиражирования материалов ВПР до внесения результатов в ФИС ОКО;</w:t>
      </w:r>
    </w:p>
    <w:p w:rsidR="00E46F4E" w:rsidRPr="00C6333C" w:rsidRDefault="007842EA" w:rsidP="007842EA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осуществлять </w:t>
      </w:r>
      <w:proofErr w:type="gramStart"/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 xml:space="preserve"> соблюдением порядка проведения ВПР в Школе и в аудиториях;</w:t>
      </w:r>
    </w:p>
    <w:p w:rsidR="00E46F4E" w:rsidRPr="00C6333C" w:rsidRDefault="007842EA" w:rsidP="007842EA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>свободно передвигаться по территории Школы, включая аудитории проведения ВПР;</w:t>
      </w:r>
    </w:p>
    <w:p w:rsidR="00E46F4E" w:rsidRPr="00C6333C" w:rsidRDefault="007842EA" w:rsidP="007842EA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>в случаях выявления нарушений порядка проведения ВПР составить служебную записку в свободной форме с изложением обстоятельств выявленных нарушений порядка проведения ВПР и по окончании проведения ВПР в этот же день передать ее региональному или муниципальному координатору.</w:t>
      </w:r>
    </w:p>
    <w:p w:rsidR="00E46F4E" w:rsidRPr="00C6333C" w:rsidRDefault="007842EA" w:rsidP="007842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>5.3. В целях обеспечения объективности организатором в аудитории не может быть педагог, являющийся педагогом по предмету, по которому проводится ВПР.</w:t>
      </w:r>
    </w:p>
    <w:p w:rsidR="00E46F4E" w:rsidRPr="00C6333C" w:rsidRDefault="007842EA" w:rsidP="007842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>5.4. Проверку работ осуществляют эксперты из числа педагогов Школы, обладающие навыками оценки образовательных достижений обучающихся. Список экспертов утверждает директор Школы. Опыт преподавания соответствующего предмета у экспертов, участвующих в проверке, должен составлять не менее трех лет.</w:t>
      </w:r>
    </w:p>
    <w:p w:rsidR="00E46F4E" w:rsidRPr="00C6333C" w:rsidRDefault="007842EA" w:rsidP="007842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>5.5. Педагогические работники, преподающие учебные предметы, не привлекаются к заполнению электронных форм сбора результатов и электронных протоколов. Электронные формы сбора результатов и электронные протоколы заполняют ответственный организатор в Школе и технические специалисты.</w:t>
      </w:r>
    </w:p>
    <w:p w:rsidR="007842EA" w:rsidRDefault="007842EA" w:rsidP="007842EA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46F4E" w:rsidRPr="00C6333C" w:rsidRDefault="007842EA" w:rsidP="007842E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633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Меры по обеспечению информационной безопасности в период проведения ВПР</w:t>
      </w:r>
    </w:p>
    <w:p w:rsidR="00E46F4E" w:rsidRPr="00C6333C" w:rsidRDefault="007842EA" w:rsidP="007842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>6.1. Ответственный организатор ВПР в Школе принимает меры, чтобы задания ВПР не попали в открытый доступ до начала проведения ВПР по соответствующему учебному предмету.</w:t>
      </w:r>
    </w:p>
    <w:p w:rsidR="00E46F4E" w:rsidRPr="00C6333C" w:rsidRDefault="007842EA" w:rsidP="007842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>6.2. В целях обеспечения информационной безопасности в период проведения ВПР Школа вправе организовать видеонаблюдение в учебных кабинетах, где проходит ВПР, в соответствии с законодательством Российской Федерации.</w:t>
      </w:r>
    </w:p>
    <w:p w:rsidR="007842EA" w:rsidRDefault="007842EA" w:rsidP="007842EA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842EA" w:rsidRDefault="007842EA" w:rsidP="007842E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633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Особенности участия в ВПР </w:t>
      </w:r>
    </w:p>
    <w:p w:rsidR="00E46F4E" w:rsidRPr="00C6333C" w:rsidRDefault="007842EA" w:rsidP="007842E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633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C633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 ограниченными возможностями здоровья</w:t>
      </w:r>
    </w:p>
    <w:p w:rsidR="00E46F4E" w:rsidRPr="00C6333C" w:rsidRDefault="007842EA" w:rsidP="007842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>7.1. Решение об участии в ВПР обучающихся с ограниченными возможностями здоровья (далее – ОВЗ) принимает директор Школы по согласованию с родителями (законными представителями) обучающегося с учетом того, что контрольные измерительные материалы для проведения проверочных работ составлены по программам начального общего, основного общего или среднего общего образования.</w:t>
      </w:r>
    </w:p>
    <w:p w:rsidR="00E46F4E" w:rsidRPr="00C6333C" w:rsidRDefault="007842EA" w:rsidP="007842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 xml:space="preserve">7.2. В случае принятия </w:t>
      </w:r>
      <w:proofErr w:type="gramStart"/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proofErr w:type="gramEnd"/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 xml:space="preserve"> о неучастии обучающегося с ОВЗ в ВПР он может выполнять задания ВПР во время его проведения с другими обучающимися. При этом его результаты не вносятся в ФИС ОКО при проверке работ.</w:t>
      </w:r>
    </w:p>
    <w:p w:rsidR="00E46F4E" w:rsidRPr="00C6333C" w:rsidRDefault="007842EA" w:rsidP="007842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 xml:space="preserve">7.3. </w:t>
      </w:r>
      <w:proofErr w:type="gramStart"/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>В случае получения обучающимся с ОВЗ положительной отметки по итогам выполнения ВПР она может быть выставлена в журнал по просьбе обучающегося или его родителей (законных представителей) с пометкой «ВПР» учителем по соответствующему предмету.</w:t>
      </w:r>
      <w:proofErr w:type="gramEnd"/>
    </w:p>
    <w:p w:rsidR="007842EA" w:rsidRDefault="007842EA" w:rsidP="007842EA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46F4E" w:rsidRPr="00C6333C" w:rsidRDefault="007842EA" w:rsidP="007842E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633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Использование результатов ВПР</w:t>
      </w:r>
    </w:p>
    <w:p w:rsidR="007842EA" w:rsidRPr="007842EA" w:rsidRDefault="007842EA" w:rsidP="007842EA">
      <w:pPr>
        <w:spacing w:after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>8.1. Школа использует результаты ВПР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 xml:space="preserve">в качестве результатов текущего контроля успеваемости и промежуточной </w:t>
      </w:r>
      <w:proofErr w:type="gramStart"/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proofErr w:type="gramEnd"/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 соответствии с основной образовательной программой соответствующего уровня общего образования 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локальным актом МАОУ «Школа № 96 Эврика-Развитие» «</w:t>
      </w:r>
      <w:r w:rsidRPr="007842EA">
        <w:rPr>
          <w:rFonts w:hAnsi="Times New Roman" w:cs="Times New Roman"/>
          <w:color w:val="000000"/>
          <w:sz w:val="24"/>
          <w:szCs w:val="24"/>
          <w:lang w:val="ru-RU"/>
        </w:rPr>
        <w:t>ПОЛОЖЕНИЕ о текущем контроле успеваемости, промежуточной аттестации и итоговой аттестации по учебным предметам, не включенным в ГИА в МАОУ «Школа № 96 Эврика-Развитие»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46F4E" w:rsidRPr="00C6333C" w:rsidRDefault="00E46F4E" w:rsidP="007842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46F4E" w:rsidRPr="00C6333C" w:rsidRDefault="007842EA" w:rsidP="007842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8.2. В случае использования результатов ВПР в качестве результатов текущего контроля успеваемости или промежуточной аттестации обучающихся оценки за ВПР выставляются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электронный </w:t>
      </w:r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>журнал как за контрольную работу с пометкой «ВПР» учителем по соответствующему предмету.</w:t>
      </w:r>
    </w:p>
    <w:p w:rsidR="00E46F4E" w:rsidRPr="00C6333C" w:rsidRDefault="007842EA" w:rsidP="007842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>8.3. В случае использования результатов ВПР для выявления индивидуальных затруднений обучающихся положительные оценки за ВПР по данным предметам могут быть выставлены в журнал только по просьбе обучающегося или его родителей (законных представителей) с пометкой «ВПР» учителем по соответствующему предмету.</w:t>
      </w:r>
    </w:p>
    <w:p w:rsidR="00E46F4E" w:rsidRPr="00C6333C" w:rsidRDefault="007842EA" w:rsidP="007842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>8.4. Школа может использовать результаты ВПР для совершенствования преподавания учебных предметов на основе аналитических выводов о качестве образования.</w:t>
      </w:r>
    </w:p>
    <w:p w:rsidR="00E46F4E" w:rsidRPr="00C6333C" w:rsidRDefault="007842EA" w:rsidP="007842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>8.5. Директор Школы вправе приказом изменить порядок учета результатов ВПР, установленный в пунктах 8.1 – 8.3 Порядка, в том числе использовать результаты ВПР в качестве результатов входной и стартовой диагностики.</w:t>
      </w:r>
    </w:p>
    <w:p w:rsidR="007842EA" w:rsidRDefault="007842EA" w:rsidP="007842EA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46F4E" w:rsidRPr="00C6333C" w:rsidRDefault="007842EA" w:rsidP="007842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33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Сроки хранения материалов ВПР</w:t>
      </w:r>
    </w:p>
    <w:p w:rsidR="00E46F4E" w:rsidRPr="00C6333C" w:rsidRDefault="007842EA" w:rsidP="007842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 xml:space="preserve">9.1. Написанные </w:t>
      </w:r>
      <w:r w:rsidR="001F4680">
        <w:rPr>
          <w:rFonts w:hAnsi="Times New Roman" w:cs="Times New Roman"/>
          <w:color w:val="000000"/>
          <w:sz w:val="24"/>
          <w:szCs w:val="24"/>
          <w:lang w:val="ru-RU"/>
        </w:rPr>
        <w:t>уча</w:t>
      </w:r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>щимися ВПР и протоколы хранятся в Школе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 xml:space="preserve"> год с момента написания работы.</w:t>
      </w:r>
      <w:bookmarkStart w:id="0" w:name="_GoBack"/>
      <w:bookmarkEnd w:id="0"/>
    </w:p>
    <w:p w:rsidR="00E46F4E" w:rsidRPr="00C6333C" w:rsidRDefault="007842EA" w:rsidP="007842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333C">
        <w:rPr>
          <w:rFonts w:hAnsi="Times New Roman" w:cs="Times New Roman"/>
          <w:color w:val="000000"/>
          <w:sz w:val="24"/>
          <w:szCs w:val="24"/>
          <w:lang w:val="ru-RU"/>
        </w:rPr>
        <w:t>9.2. После истечения срока хранения документов, указанного в пункте 9.1 Порядка, документы подлежат уничтожению.</w:t>
      </w:r>
    </w:p>
    <w:sectPr w:rsidR="00E46F4E" w:rsidRPr="00C6333C" w:rsidSect="007842EA">
      <w:pgSz w:w="11907" w:h="16839"/>
      <w:pgMar w:top="1440" w:right="850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44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CB3B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C34C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3548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F4680"/>
    <w:rsid w:val="002D33B1"/>
    <w:rsid w:val="002D3591"/>
    <w:rsid w:val="003514A0"/>
    <w:rsid w:val="004F7E17"/>
    <w:rsid w:val="005A05CE"/>
    <w:rsid w:val="00653AF6"/>
    <w:rsid w:val="007842EA"/>
    <w:rsid w:val="00B73A5A"/>
    <w:rsid w:val="00C6333C"/>
    <w:rsid w:val="00E438A1"/>
    <w:rsid w:val="00E46F4E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C6333C"/>
    <w:rPr>
      <w:b/>
      <w:bCs/>
    </w:rPr>
  </w:style>
  <w:style w:type="table" w:styleId="a4">
    <w:name w:val="Table Grid"/>
    <w:basedOn w:val="a1"/>
    <w:uiPriority w:val="59"/>
    <w:rsid w:val="007842EA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C6333C"/>
    <w:rPr>
      <w:b/>
      <w:bCs/>
    </w:rPr>
  </w:style>
  <w:style w:type="table" w:styleId="a4">
    <w:name w:val="Table Grid"/>
    <w:basedOn w:val="a1"/>
    <w:uiPriority w:val="59"/>
    <w:rsid w:val="007842EA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1693</Words>
  <Characters>9653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Prime</dc:creator>
  <dc:description>Подготовлено экспертами Актион-МЦФЭР</dc:description>
  <cp:lastModifiedBy>Prime</cp:lastModifiedBy>
  <cp:revision>3</cp:revision>
  <dcterms:created xsi:type="dcterms:W3CDTF">2026-03-25T08:59:00Z</dcterms:created>
  <dcterms:modified xsi:type="dcterms:W3CDTF">2026-04-16T13:58:00Z</dcterms:modified>
</cp:coreProperties>
</file>