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02" w:rsidRDefault="009F4902" w:rsidP="00C93ADA">
      <w:pPr>
        <w:pStyle w:val="a9"/>
        <w:rPr>
          <w:rFonts w:hint="eastAsia"/>
        </w:rPr>
      </w:pPr>
    </w:p>
    <w:p w:rsidR="00B8710C" w:rsidRDefault="00B8710C" w:rsidP="00B871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Муниципальное автономное общеобразовательное учреждение</w:t>
      </w:r>
    </w:p>
    <w:p w:rsidR="00B8710C" w:rsidRDefault="00B8710C" w:rsidP="00B871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города Ростова-на-Дону «Школа № 96 Эврика-Развитие</w:t>
      </w:r>
    </w:p>
    <w:p w:rsidR="00B8710C" w:rsidRDefault="00B8710C" w:rsidP="00B871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имени Нагибина Михаила Васильевича»</w:t>
      </w:r>
    </w:p>
    <w:p w:rsidR="00B8710C" w:rsidRDefault="00B8710C" w:rsidP="00B8710C">
      <w:pPr>
        <w:spacing w:after="0" w:line="240" w:lineRule="auto"/>
        <w:jc w:val="center"/>
        <w:rPr>
          <w:rFonts w:ascii="Times New Roman" w:eastAsia="Calibri" w:hAnsi="Times New Roman" w:cs="Times New Roman"/>
          <w:sz w:val="28"/>
          <w:szCs w:val="28"/>
        </w:rPr>
      </w:pPr>
    </w:p>
    <w:tbl>
      <w:tblPr>
        <w:tblW w:w="9709" w:type="dxa"/>
        <w:tblInd w:w="-34" w:type="dxa"/>
        <w:tblLook w:val="04A0"/>
      </w:tblPr>
      <w:tblGrid>
        <w:gridCol w:w="2928"/>
        <w:gridCol w:w="3187"/>
        <w:gridCol w:w="3594"/>
      </w:tblGrid>
      <w:tr w:rsidR="00E9383E" w:rsidRPr="00E9383E" w:rsidTr="0074222C">
        <w:tc>
          <w:tcPr>
            <w:tcW w:w="2928" w:type="dxa"/>
            <w:tcBorders>
              <w:top w:val="nil"/>
              <w:left w:val="nil"/>
              <w:bottom w:val="nil"/>
              <w:right w:val="nil"/>
            </w:tcBorders>
            <w:hideMark/>
          </w:tcPr>
          <w:p w:rsidR="00E9383E" w:rsidRPr="00E9383E" w:rsidRDefault="00E9383E" w:rsidP="00E9383E">
            <w:pPr>
              <w:spacing w:after="0" w:line="240" w:lineRule="auto"/>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Протокол заседания педагогического совета МАОУ «Школа № 96</w:t>
            </w:r>
            <w:r w:rsidRPr="00E9383E">
              <w:rPr>
                <w:rFonts w:ascii="Times New Roman" w:hAnsi="Times New Roman" w:cs="Times New Roman"/>
                <w:sz w:val="20"/>
                <w:szCs w:val="20"/>
              </w:rPr>
              <w:br/>
              <w:t>Эврика-Развитие»</w:t>
            </w:r>
          </w:p>
          <w:p w:rsidR="000D5D13"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от 29.08.2018 г. №1</w:t>
            </w:r>
          </w:p>
          <w:p w:rsidR="00E9383E" w:rsidRPr="00E9383E" w:rsidRDefault="000D5D13" w:rsidP="00E9383E">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w:t>
            </w:r>
            <w:r w:rsidR="00E9383E" w:rsidRPr="00E9383E">
              <w:rPr>
                <w:rFonts w:ascii="Times New Roman" w:hAnsi="Times New Roman" w:cs="Times New Roman"/>
                <w:sz w:val="20"/>
                <w:szCs w:val="20"/>
              </w:rPr>
              <w:t>_______  Гринько З.А.</w:t>
            </w:r>
          </w:p>
          <w:p w:rsidR="00E9383E" w:rsidRPr="00E9383E" w:rsidRDefault="00E9383E" w:rsidP="00E9383E">
            <w:pPr>
              <w:spacing w:after="0" w:line="240" w:lineRule="auto"/>
              <w:contextualSpacing/>
              <w:jc w:val="both"/>
              <w:rPr>
                <w:rFonts w:ascii="Times New Roman" w:hAnsi="Times New Roman" w:cs="Times New Roman"/>
                <w:sz w:val="20"/>
                <w:szCs w:val="20"/>
              </w:rPr>
            </w:pPr>
          </w:p>
        </w:tc>
        <w:tc>
          <w:tcPr>
            <w:tcW w:w="3187" w:type="dxa"/>
            <w:tcBorders>
              <w:top w:val="nil"/>
              <w:left w:val="nil"/>
              <w:bottom w:val="nil"/>
              <w:right w:val="nil"/>
            </w:tcBorders>
            <w:hideMark/>
          </w:tcPr>
          <w:p w:rsidR="00E9383E" w:rsidRPr="00E9383E" w:rsidRDefault="00E9383E" w:rsidP="00E9383E">
            <w:pPr>
              <w:spacing w:after="0" w:line="240" w:lineRule="auto"/>
              <w:ind w:left="177"/>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Заместитель директора</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0D5D13" w:rsidRDefault="00E9383E" w:rsidP="00E9383E">
            <w:pPr>
              <w:spacing w:after="0" w:line="240" w:lineRule="auto"/>
              <w:ind w:left="177"/>
              <w:contextualSpacing/>
              <w:jc w:val="center"/>
              <w:rPr>
                <w:rFonts w:ascii="Times New Roman" w:hAnsi="Times New Roman" w:cs="Times New Roman"/>
                <w:sz w:val="20"/>
                <w:szCs w:val="20"/>
              </w:rPr>
            </w:pPr>
            <w:proofErr w:type="spellStart"/>
            <w:r w:rsidRPr="00E9383E">
              <w:rPr>
                <w:rFonts w:ascii="Times New Roman" w:hAnsi="Times New Roman" w:cs="Times New Roman"/>
                <w:sz w:val="20"/>
                <w:szCs w:val="20"/>
              </w:rPr>
              <w:t>_</w:t>
            </w:r>
            <w:r w:rsidR="000D5D13">
              <w:rPr>
                <w:rFonts w:ascii="Times New Roman" w:hAnsi="Times New Roman" w:cs="Times New Roman"/>
                <w:sz w:val="20"/>
                <w:szCs w:val="20"/>
              </w:rPr>
              <w:t>______</w:t>
            </w:r>
            <w:r w:rsidRPr="00E9383E">
              <w:rPr>
                <w:rFonts w:ascii="Times New Roman" w:hAnsi="Times New Roman" w:cs="Times New Roman"/>
                <w:sz w:val="20"/>
                <w:szCs w:val="20"/>
              </w:rPr>
              <w:t>_____Виневская</w:t>
            </w:r>
            <w:proofErr w:type="spellEnd"/>
            <w:r w:rsidRPr="00E9383E">
              <w:rPr>
                <w:rFonts w:ascii="Times New Roman" w:hAnsi="Times New Roman" w:cs="Times New Roman"/>
                <w:sz w:val="20"/>
                <w:szCs w:val="20"/>
              </w:rPr>
              <w:t xml:space="preserve"> А.В.</w:t>
            </w:r>
            <w:r w:rsidRPr="00E9383E">
              <w:rPr>
                <w:rFonts w:ascii="Times New Roman" w:hAnsi="Times New Roman" w:cs="Times New Roman"/>
                <w:sz w:val="20"/>
                <w:szCs w:val="20"/>
              </w:rPr>
              <w:br/>
            </w:r>
            <w:r w:rsidRPr="000D5D13">
              <w:rPr>
                <w:rFonts w:ascii="Times New Roman" w:hAnsi="Times New Roman" w:cs="Times New Roman"/>
                <w:sz w:val="20"/>
                <w:szCs w:val="20"/>
              </w:rPr>
              <w:t>29</w:t>
            </w:r>
            <w:r w:rsidRPr="00E9383E">
              <w:rPr>
                <w:rFonts w:ascii="Times New Roman" w:hAnsi="Times New Roman" w:cs="Times New Roman"/>
                <w:sz w:val="20"/>
                <w:szCs w:val="20"/>
              </w:rPr>
              <w:t>.08.202</w:t>
            </w:r>
            <w:r w:rsidRPr="000D5D13">
              <w:rPr>
                <w:rFonts w:ascii="Times New Roman" w:hAnsi="Times New Roman" w:cs="Times New Roman"/>
                <w:sz w:val="20"/>
                <w:szCs w:val="20"/>
              </w:rPr>
              <w:t>18</w:t>
            </w:r>
          </w:p>
        </w:tc>
        <w:tc>
          <w:tcPr>
            <w:tcW w:w="3594" w:type="dxa"/>
            <w:tcBorders>
              <w:top w:val="nil"/>
              <w:left w:val="nil"/>
              <w:bottom w:val="nil"/>
              <w:right w:val="nil"/>
            </w:tcBorders>
            <w:hideMark/>
          </w:tcPr>
          <w:p w:rsidR="00E9383E" w:rsidRPr="00E9383E" w:rsidRDefault="00E9383E" w:rsidP="00E9383E">
            <w:pPr>
              <w:spacing w:after="0" w:line="240" w:lineRule="auto"/>
              <w:ind w:left="-73"/>
              <w:contextualSpacing/>
              <w:jc w:val="center"/>
              <w:rPr>
                <w:rFonts w:ascii="Times New Roman" w:hAnsi="Times New Roman" w:cs="Times New Roman"/>
                <w:b/>
                <w:sz w:val="20"/>
                <w:szCs w:val="20"/>
              </w:rPr>
            </w:pPr>
            <w:r w:rsidRPr="00E9383E">
              <w:rPr>
                <w:rFonts w:ascii="Times New Roman" w:hAnsi="Times New Roman" w:cs="Times New Roman"/>
                <w:b/>
                <w:sz w:val="20"/>
                <w:szCs w:val="20"/>
              </w:rPr>
              <w:t>УТВЕРЖДАЮ</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Директор</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 xml:space="preserve">Приказ от 29.08. 2018 г. </w:t>
            </w:r>
            <w:r w:rsidRPr="00E9383E">
              <w:rPr>
                <w:rFonts w:ascii="Times New Roman" w:hAnsi="Times New Roman" w:cs="Times New Roman"/>
                <w:sz w:val="20"/>
                <w:szCs w:val="20"/>
              </w:rPr>
              <w:br/>
              <w:t>№ 636-ОД</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______</w:t>
            </w:r>
            <w:r w:rsidR="000D5D13">
              <w:rPr>
                <w:rFonts w:ascii="Times New Roman" w:hAnsi="Times New Roman" w:cs="Times New Roman"/>
                <w:sz w:val="20"/>
                <w:szCs w:val="20"/>
              </w:rPr>
              <w:t>__________</w:t>
            </w:r>
            <w:r w:rsidRPr="00E9383E">
              <w:rPr>
                <w:rFonts w:ascii="Times New Roman" w:hAnsi="Times New Roman" w:cs="Times New Roman"/>
                <w:sz w:val="20"/>
                <w:szCs w:val="20"/>
              </w:rPr>
              <w:t>_____З.А. Гринько</w:t>
            </w:r>
          </w:p>
          <w:p w:rsidR="00E9383E" w:rsidRPr="00E9383E" w:rsidRDefault="00E9383E" w:rsidP="00E9383E">
            <w:pPr>
              <w:spacing w:after="0" w:line="240" w:lineRule="auto"/>
              <w:ind w:left="-73"/>
              <w:contextualSpacing/>
              <w:rPr>
                <w:rFonts w:ascii="Times New Roman" w:hAnsi="Times New Roman" w:cs="Times New Roman"/>
                <w:sz w:val="20"/>
                <w:szCs w:val="20"/>
              </w:rPr>
            </w:pPr>
          </w:p>
        </w:tc>
      </w:tr>
    </w:tbl>
    <w:p w:rsidR="009D3DCF" w:rsidRPr="000D5D13" w:rsidRDefault="009D3DCF" w:rsidP="00E9383E">
      <w:pPr>
        <w:pStyle w:val="1"/>
        <w:spacing w:beforeAutospacing="1" w:afterAutospacing="1" w:line="240" w:lineRule="auto"/>
        <w:rPr>
          <w:rFonts w:ascii="Times New Roman" w:eastAsia="Times New Roman" w:hAnsi="Times New Roman"/>
          <w:sz w:val="28"/>
          <w:szCs w:val="28"/>
          <w:lang w:eastAsia="ru-RU"/>
        </w:rPr>
      </w:pPr>
    </w:p>
    <w:p w:rsidR="008D6F61" w:rsidRPr="001E2124" w:rsidRDefault="00670C8A" w:rsidP="00C93ADA">
      <w:pPr>
        <w:pStyle w:val="1"/>
        <w:spacing w:beforeAutospacing="1" w:afterAutospacing="1" w:line="240" w:lineRule="auto"/>
        <w:jc w:val="center"/>
        <w:rPr>
          <w:rFonts w:ascii="Times New Roman" w:eastAsia="Times New Roman" w:hAnsi="Times New Roman"/>
          <w:b/>
          <w:sz w:val="28"/>
          <w:szCs w:val="28"/>
          <w:lang w:eastAsia="ru-RU"/>
        </w:rPr>
      </w:pPr>
      <w:r w:rsidRPr="001E2124">
        <w:rPr>
          <w:rFonts w:ascii="Times New Roman" w:eastAsia="Times New Roman" w:hAnsi="Times New Roman"/>
          <w:b/>
          <w:sz w:val="28"/>
          <w:szCs w:val="28"/>
          <w:lang w:eastAsia="ru-RU"/>
        </w:rPr>
        <w:t xml:space="preserve">ПОЛОЖЕНИЕ </w:t>
      </w:r>
    </w:p>
    <w:p w:rsidR="009D3DCF" w:rsidRPr="001E2124" w:rsidRDefault="0092223E" w:rsidP="00C93ADA">
      <w:pPr>
        <w:pStyle w:val="1"/>
        <w:spacing w:beforeAutospacing="1" w:afterAutospacing="1" w:line="240" w:lineRule="auto"/>
        <w:jc w:val="center"/>
        <w:rPr>
          <w:rFonts w:ascii="Times New Roman" w:eastAsia="Times New Roman" w:hAnsi="Times New Roman"/>
          <w:b/>
          <w:sz w:val="28"/>
          <w:szCs w:val="28"/>
          <w:lang w:eastAsia="ru-RU"/>
        </w:rPr>
      </w:pPr>
      <w:r w:rsidRPr="001E2124">
        <w:rPr>
          <w:rFonts w:ascii="Times New Roman" w:eastAsia="Times New Roman" w:hAnsi="Times New Roman"/>
          <w:b/>
          <w:sz w:val="28"/>
          <w:szCs w:val="28"/>
          <w:lang w:eastAsia="ru-RU"/>
        </w:rPr>
        <w:t xml:space="preserve"> об организации</w:t>
      </w:r>
      <w:r w:rsidR="008D6F61" w:rsidRPr="001E2124">
        <w:rPr>
          <w:rFonts w:ascii="Times New Roman" w:eastAsia="Times New Roman" w:hAnsi="Times New Roman"/>
          <w:b/>
          <w:sz w:val="28"/>
          <w:szCs w:val="28"/>
          <w:lang w:eastAsia="ru-RU"/>
        </w:rPr>
        <w:t xml:space="preserve"> внеурочной деятельности в условиях </w:t>
      </w:r>
      <w:r w:rsidR="008D6F61" w:rsidRPr="001E2124">
        <w:rPr>
          <w:rFonts w:ascii="Times New Roman" w:hAnsi="Times New Roman"/>
          <w:b/>
          <w:sz w:val="28"/>
          <w:szCs w:val="28"/>
        </w:rPr>
        <w:t xml:space="preserve">ФГОС НОО обучающихся с ОВЗ и ФГОС обучающихся с умственной отсталостью (интеллектуальными нарушениями) </w:t>
      </w:r>
    </w:p>
    <w:p w:rsidR="00E9383E" w:rsidRPr="00E9383E" w:rsidRDefault="00E9383E" w:rsidP="00E9383E">
      <w:pPr>
        <w:spacing w:after="0" w:line="240" w:lineRule="auto"/>
        <w:ind w:firstLine="708"/>
        <w:contextualSpacing/>
        <w:jc w:val="both"/>
        <w:rPr>
          <w:rFonts w:ascii="Times New Roman" w:hAnsi="Times New Roman" w:cs="Times New Roman"/>
          <w:b/>
          <w:sz w:val="20"/>
          <w:szCs w:val="20"/>
          <w:lang w:val="en-US"/>
        </w:rPr>
      </w:pPr>
      <w:proofErr w:type="spellStart"/>
      <w:r w:rsidRPr="00E9383E">
        <w:rPr>
          <w:rFonts w:ascii="Times New Roman" w:hAnsi="Times New Roman" w:cs="Times New Roman"/>
          <w:b/>
          <w:sz w:val="20"/>
          <w:szCs w:val="20"/>
        </w:rPr>
        <w:t>Переутвер</w:t>
      </w:r>
      <w:r w:rsidR="000D5D13">
        <w:rPr>
          <w:rFonts w:ascii="Times New Roman" w:hAnsi="Times New Roman" w:cs="Times New Roman"/>
          <w:b/>
          <w:sz w:val="20"/>
          <w:szCs w:val="20"/>
        </w:rPr>
        <w:t>ж</w:t>
      </w:r>
      <w:r w:rsidRPr="00E9383E">
        <w:rPr>
          <w:rFonts w:ascii="Times New Roman" w:hAnsi="Times New Roman" w:cs="Times New Roman"/>
          <w:b/>
          <w:sz w:val="20"/>
          <w:szCs w:val="20"/>
        </w:rPr>
        <w:t>дено</w:t>
      </w:r>
      <w:proofErr w:type="spellEnd"/>
      <w:r w:rsidRPr="00E9383E">
        <w:rPr>
          <w:rFonts w:ascii="Times New Roman" w:hAnsi="Times New Roman" w:cs="Times New Roman"/>
          <w:b/>
          <w:sz w:val="20"/>
          <w:szCs w:val="20"/>
        </w:rPr>
        <w:t xml:space="preserve"> с изменениями </w:t>
      </w:r>
    </w:p>
    <w:p w:rsidR="00E9383E" w:rsidRPr="00E9383E" w:rsidRDefault="00E9383E" w:rsidP="00E9383E">
      <w:pPr>
        <w:spacing w:after="0" w:line="240" w:lineRule="auto"/>
        <w:ind w:firstLine="708"/>
        <w:contextualSpacing/>
        <w:jc w:val="both"/>
        <w:rPr>
          <w:rFonts w:ascii="Times New Roman" w:hAnsi="Times New Roman" w:cs="Times New Roman"/>
          <w:b/>
          <w:sz w:val="20"/>
          <w:szCs w:val="20"/>
          <w:lang w:val="en-US"/>
        </w:rPr>
      </w:pPr>
    </w:p>
    <w:tbl>
      <w:tblPr>
        <w:tblW w:w="9709" w:type="dxa"/>
        <w:tblInd w:w="-34" w:type="dxa"/>
        <w:tblLook w:val="04A0"/>
      </w:tblPr>
      <w:tblGrid>
        <w:gridCol w:w="2928"/>
        <w:gridCol w:w="3187"/>
        <w:gridCol w:w="3594"/>
      </w:tblGrid>
      <w:tr w:rsidR="00E9383E" w:rsidRPr="00E9383E" w:rsidTr="0074222C">
        <w:tc>
          <w:tcPr>
            <w:tcW w:w="2928" w:type="dxa"/>
            <w:tcBorders>
              <w:top w:val="nil"/>
              <w:left w:val="nil"/>
              <w:bottom w:val="nil"/>
              <w:right w:val="nil"/>
            </w:tcBorders>
            <w:hideMark/>
          </w:tcPr>
          <w:p w:rsidR="00E9383E" w:rsidRPr="00E9383E" w:rsidRDefault="00E9383E" w:rsidP="00E9383E">
            <w:pPr>
              <w:spacing w:after="0" w:line="240" w:lineRule="auto"/>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Протокол заседания педагогического совета МАОУ «Школа № 96</w:t>
            </w:r>
            <w:r w:rsidRPr="00E9383E">
              <w:rPr>
                <w:rFonts w:ascii="Times New Roman" w:hAnsi="Times New Roman" w:cs="Times New Roman"/>
                <w:sz w:val="20"/>
                <w:szCs w:val="20"/>
              </w:rPr>
              <w:br/>
              <w:t>Эврика-Развитие»</w:t>
            </w:r>
          </w:p>
          <w:p w:rsidR="000D5D13"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от 30.08.2021 г. №1</w:t>
            </w:r>
          </w:p>
          <w:p w:rsidR="00E9383E" w:rsidRPr="00E9383E" w:rsidRDefault="000D5D13" w:rsidP="00E9383E">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w:t>
            </w:r>
            <w:r w:rsidR="00E9383E" w:rsidRPr="00E9383E">
              <w:rPr>
                <w:rFonts w:ascii="Times New Roman" w:hAnsi="Times New Roman" w:cs="Times New Roman"/>
                <w:sz w:val="20"/>
                <w:szCs w:val="20"/>
              </w:rPr>
              <w:t>_______  Гринько З.А.</w:t>
            </w:r>
          </w:p>
          <w:p w:rsidR="00E9383E" w:rsidRPr="00E9383E" w:rsidRDefault="00E9383E" w:rsidP="00E9383E">
            <w:pPr>
              <w:spacing w:after="0" w:line="240" w:lineRule="auto"/>
              <w:contextualSpacing/>
              <w:jc w:val="both"/>
              <w:rPr>
                <w:rFonts w:ascii="Times New Roman" w:hAnsi="Times New Roman" w:cs="Times New Roman"/>
                <w:sz w:val="20"/>
                <w:szCs w:val="20"/>
              </w:rPr>
            </w:pPr>
          </w:p>
        </w:tc>
        <w:tc>
          <w:tcPr>
            <w:tcW w:w="3187" w:type="dxa"/>
            <w:tcBorders>
              <w:top w:val="nil"/>
              <w:left w:val="nil"/>
              <w:bottom w:val="nil"/>
              <w:right w:val="nil"/>
            </w:tcBorders>
            <w:hideMark/>
          </w:tcPr>
          <w:p w:rsidR="00E9383E" w:rsidRPr="00E9383E" w:rsidRDefault="00E9383E" w:rsidP="00E9383E">
            <w:pPr>
              <w:spacing w:after="0" w:line="240" w:lineRule="auto"/>
              <w:ind w:left="177"/>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Заместитель директора</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0D5D13" w:rsidRDefault="00E9383E" w:rsidP="00E9383E">
            <w:pPr>
              <w:spacing w:after="0" w:line="240" w:lineRule="auto"/>
              <w:ind w:left="177"/>
              <w:contextualSpacing/>
              <w:jc w:val="center"/>
              <w:rPr>
                <w:rFonts w:ascii="Times New Roman" w:hAnsi="Times New Roman" w:cs="Times New Roman"/>
                <w:sz w:val="20"/>
                <w:szCs w:val="20"/>
              </w:rPr>
            </w:pPr>
            <w:proofErr w:type="spellStart"/>
            <w:r w:rsidRPr="00E9383E">
              <w:rPr>
                <w:rFonts w:ascii="Times New Roman" w:hAnsi="Times New Roman" w:cs="Times New Roman"/>
                <w:sz w:val="20"/>
                <w:szCs w:val="20"/>
              </w:rPr>
              <w:t>_</w:t>
            </w:r>
            <w:r w:rsidR="000D5D13">
              <w:rPr>
                <w:rFonts w:ascii="Times New Roman" w:hAnsi="Times New Roman" w:cs="Times New Roman"/>
                <w:sz w:val="20"/>
                <w:szCs w:val="20"/>
              </w:rPr>
              <w:t>______</w:t>
            </w:r>
            <w:r w:rsidRPr="00E9383E">
              <w:rPr>
                <w:rFonts w:ascii="Times New Roman" w:hAnsi="Times New Roman" w:cs="Times New Roman"/>
                <w:sz w:val="20"/>
                <w:szCs w:val="20"/>
              </w:rPr>
              <w:t>_____Виневская</w:t>
            </w:r>
            <w:proofErr w:type="spellEnd"/>
            <w:r w:rsidRPr="00E9383E">
              <w:rPr>
                <w:rFonts w:ascii="Times New Roman" w:hAnsi="Times New Roman" w:cs="Times New Roman"/>
                <w:sz w:val="20"/>
                <w:szCs w:val="20"/>
              </w:rPr>
              <w:t xml:space="preserve"> А.В.</w:t>
            </w:r>
            <w:r w:rsidRPr="00E9383E">
              <w:rPr>
                <w:rFonts w:ascii="Times New Roman" w:hAnsi="Times New Roman" w:cs="Times New Roman"/>
                <w:sz w:val="20"/>
                <w:szCs w:val="20"/>
              </w:rPr>
              <w:br/>
              <w:t>3</w:t>
            </w:r>
            <w:r w:rsidRPr="000D5D13">
              <w:rPr>
                <w:rFonts w:ascii="Times New Roman" w:hAnsi="Times New Roman" w:cs="Times New Roman"/>
                <w:sz w:val="20"/>
                <w:szCs w:val="20"/>
              </w:rPr>
              <w:t>0</w:t>
            </w:r>
            <w:r w:rsidRPr="00E9383E">
              <w:rPr>
                <w:rFonts w:ascii="Times New Roman" w:hAnsi="Times New Roman" w:cs="Times New Roman"/>
                <w:sz w:val="20"/>
                <w:szCs w:val="20"/>
              </w:rPr>
              <w:t>.08.202</w:t>
            </w:r>
            <w:r w:rsidRPr="000D5D13">
              <w:rPr>
                <w:rFonts w:ascii="Times New Roman" w:hAnsi="Times New Roman" w:cs="Times New Roman"/>
                <w:sz w:val="20"/>
                <w:szCs w:val="20"/>
              </w:rPr>
              <w:t>1</w:t>
            </w:r>
          </w:p>
        </w:tc>
        <w:tc>
          <w:tcPr>
            <w:tcW w:w="3594" w:type="dxa"/>
            <w:tcBorders>
              <w:top w:val="nil"/>
              <w:left w:val="nil"/>
              <w:bottom w:val="nil"/>
              <w:right w:val="nil"/>
            </w:tcBorders>
            <w:hideMark/>
          </w:tcPr>
          <w:p w:rsidR="00E9383E" w:rsidRPr="00E9383E" w:rsidRDefault="00E9383E" w:rsidP="00E9383E">
            <w:pPr>
              <w:spacing w:after="0" w:line="240" w:lineRule="auto"/>
              <w:ind w:left="-73"/>
              <w:contextualSpacing/>
              <w:jc w:val="center"/>
              <w:rPr>
                <w:rFonts w:ascii="Times New Roman" w:hAnsi="Times New Roman" w:cs="Times New Roman"/>
                <w:b/>
                <w:sz w:val="20"/>
                <w:szCs w:val="20"/>
              </w:rPr>
            </w:pPr>
            <w:r w:rsidRPr="00E9383E">
              <w:rPr>
                <w:rFonts w:ascii="Times New Roman" w:hAnsi="Times New Roman" w:cs="Times New Roman"/>
                <w:b/>
                <w:sz w:val="20"/>
                <w:szCs w:val="20"/>
              </w:rPr>
              <w:t>УТВЕРЖДАЮ</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Директор</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 xml:space="preserve">Приказ от 30.08. 2021 г. </w:t>
            </w:r>
            <w:r w:rsidRPr="00E9383E">
              <w:rPr>
                <w:rFonts w:ascii="Times New Roman" w:hAnsi="Times New Roman" w:cs="Times New Roman"/>
                <w:sz w:val="20"/>
                <w:szCs w:val="20"/>
              </w:rPr>
              <w:br/>
              <w:t>№ 321-ОД</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__</w:t>
            </w:r>
            <w:r w:rsidR="000D5D13">
              <w:rPr>
                <w:rFonts w:ascii="Times New Roman" w:hAnsi="Times New Roman" w:cs="Times New Roman"/>
                <w:sz w:val="20"/>
                <w:szCs w:val="20"/>
              </w:rPr>
              <w:t>________</w:t>
            </w:r>
            <w:r w:rsidRPr="00E9383E">
              <w:rPr>
                <w:rFonts w:ascii="Times New Roman" w:hAnsi="Times New Roman" w:cs="Times New Roman"/>
                <w:sz w:val="20"/>
                <w:szCs w:val="20"/>
              </w:rPr>
              <w:t>_________З.А. Гринько</w:t>
            </w:r>
          </w:p>
          <w:p w:rsidR="00E9383E" w:rsidRPr="00E9383E" w:rsidRDefault="00E9383E" w:rsidP="00E9383E">
            <w:pPr>
              <w:spacing w:after="0" w:line="240" w:lineRule="auto"/>
              <w:ind w:left="-73"/>
              <w:contextualSpacing/>
              <w:rPr>
                <w:rFonts w:ascii="Times New Roman" w:hAnsi="Times New Roman" w:cs="Times New Roman"/>
                <w:sz w:val="20"/>
                <w:szCs w:val="20"/>
              </w:rPr>
            </w:pPr>
          </w:p>
        </w:tc>
      </w:tr>
    </w:tbl>
    <w:p w:rsidR="00E9383E" w:rsidRPr="00E9383E" w:rsidRDefault="00E9383E" w:rsidP="00E9383E">
      <w:pPr>
        <w:spacing w:after="0" w:line="240" w:lineRule="auto"/>
        <w:contextualSpacing/>
        <w:jc w:val="both"/>
        <w:rPr>
          <w:rFonts w:ascii="Times New Roman" w:hAnsi="Times New Roman" w:cs="Times New Roman"/>
          <w:sz w:val="20"/>
          <w:szCs w:val="20"/>
        </w:rPr>
      </w:pPr>
    </w:p>
    <w:p w:rsidR="00E9383E" w:rsidRPr="00E9383E" w:rsidRDefault="00E9383E" w:rsidP="00E9383E">
      <w:pPr>
        <w:spacing w:after="0" w:line="240" w:lineRule="auto"/>
        <w:ind w:firstLine="708"/>
        <w:contextualSpacing/>
        <w:jc w:val="both"/>
        <w:rPr>
          <w:rFonts w:ascii="Times New Roman" w:hAnsi="Times New Roman" w:cs="Times New Roman"/>
          <w:b/>
          <w:sz w:val="20"/>
          <w:szCs w:val="20"/>
        </w:rPr>
      </w:pPr>
      <w:proofErr w:type="spellStart"/>
      <w:r w:rsidRPr="00E9383E">
        <w:rPr>
          <w:rFonts w:ascii="Times New Roman" w:hAnsi="Times New Roman" w:cs="Times New Roman"/>
          <w:b/>
          <w:sz w:val="20"/>
          <w:szCs w:val="20"/>
        </w:rPr>
        <w:t>Переутвер</w:t>
      </w:r>
      <w:r w:rsidR="000D5D13">
        <w:rPr>
          <w:rFonts w:ascii="Times New Roman" w:hAnsi="Times New Roman" w:cs="Times New Roman"/>
          <w:b/>
          <w:sz w:val="20"/>
          <w:szCs w:val="20"/>
        </w:rPr>
        <w:t>ж</w:t>
      </w:r>
      <w:r w:rsidRPr="00E9383E">
        <w:rPr>
          <w:rFonts w:ascii="Times New Roman" w:hAnsi="Times New Roman" w:cs="Times New Roman"/>
          <w:b/>
          <w:sz w:val="20"/>
          <w:szCs w:val="20"/>
        </w:rPr>
        <w:t>дено</w:t>
      </w:r>
      <w:proofErr w:type="spellEnd"/>
      <w:r w:rsidRPr="00E9383E">
        <w:rPr>
          <w:rFonts w:ascii="Times New Roman" w:hAnsi="Times New Roman" w:cs="Times New Roman"/>
          <w:b/>
          <w:sz w:val="20"/>
          <w:szCs w:val="20"/>
        </w:rPr>
        <w:t xml:space="preserve"> с изменениями </w:t>
      </w:r>
    </w:p>
    <w:p w:rsidR="00E9383E" w:rsidRPr="00E9383E" w:rsidRDefault="00E9383E" w:rsidP="00E9383E">
      <w:pPr>
        <w:spacing w:after="0" w:line="240" w:lineRule="auto"/>
        <w:ind w:firstLine="708"/>
        <w:contextualSpacing/>
        <w:jc w:val="both"/>
        <w:rPr>
          <w:rFonts w:ascii="Times New Roman" w:hAnsi="Times New Roman" w:cs="Times New Roman"/>
          <w:sz w:val="20"/>
          <w:szCs w:val="20"/>
        </w:rPr>
      </w:pPr>
    </w:p>
    <w:tbl>
      <w:tblPr>
        <w:tblW w:w="9709" w:type="dxa"/>
        <w:tblInd w:w="-34" w:type="dxa"/>
        <w:tblLook w:val="04A0"/>
      </w:tblPr>
      <w:tblGrid>
        <w:gridCol w:w="2928"/>
        <w:gridCol w:w="3187"/>
        <w:gridCol w:w="3594"/>
      </w:tblGrid>
      <w:tr w:rsidR="00E9383E" w:rsidRPr="00E9383E" w:rsidTr="0074222C">
        <w:tc>
          <w:tcPr>
            <w:tcW w:w="2928" w:type="dxa"/>
            <w:tcBorders>
              <w:top w:val="nil"/>
              <w:left w:val="nil"/>
              <w:bottom w:val="nil"/>
              <w:right w:val="nil"/>
            </w:tcBorders>
            <w:hideMark/>
          </w:tcPr>
          <w:p w:rsidR="00E9383E" w:rsidRPr="00E9383E" w:rsidRDefault="00E9383E" w:rsidP="00E9383E">
            <w:pPr>
              <w:spacing w:after="0" w:line="240" w:lineRule="auto"/>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Протокол заседания педагогического совета МАОУ «Школа № 96</w:t>
            </w:r>
            <w:r w:rsidRPr="00E9383E">
              <w:rPr>
                <w:rFonts w:ascii="Times New Roman" w:hAnsi="Times New Roman" w:cs="Times New Roman"/>
                <w:sz w:val="20"/>
                <w:szCs w:val="20"/>
              </w:rPr>
              <w:br/>
              <w:t>Эврика-Развитие»</w:t>
            </w:r>
          </w:p>
          <w:p w:rsidR="000D5D13" w:rsidRDefault="00E9383E" w:rsidP="00E9383E">
            <w:pPr>
              <w:spacing w:after="0" w:line="240" w:lineRule="auto"/>
              <w:contextualSpacing/>
              <w:jc w:val="center"/>
              <w:rPr>
                <w:rFonts w:ascii="Times New Roman" w:hAnsi="Times New Roman" w:cs="Times New Roman"/>
                <w:sz w:val="20"/>
                <w:szCs w:val="20"/>
              </w:rPr>
            </w:pPr>
            <w:r w:rsidRPr="00E9383E">
              <w:rPr>
                <w:rFonts w:ascii="Times New Roman" w:hAnsi="Times New Roman" w:cs="Times New Roman"/>
                <w:sz w:val="20"/>
                <w:szCs w:val="20"/>
              </w:rPr>
              <w:t>от 28.08.2024 г. №1</w:t>
            </w:r>
          </w:p>
          <w:p w:rsidR="00E9383E" w:rsidRPr="00E9383E" w:rsidRDefault="000D5D13" w:rsidP="00E9383E">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w:t>
            </w:r>
            <w:r w:rsidR="00E9383E" w:rsidRPr="00E9383E">
              <w:rPr>
                <w:rFonts w:ascii="Times New Roman" w:hAnsi="Times New Roman" w:cs="Times New Roman"/>
                <w:sz w:val="20"/>
                <w:szCs w:val="20"/>
              </w:rPr>
              <w:t>_______  Гринько З.А.</w:t>
            </w:r>
          </w:p>
          <w:p w:rsidR="00E9383E" w:rsidRPr="00E9383E" w:rsidRDefault="00E9383E" w:rsidP="00E9383E">
            <w:pPr>
              <w:spacing w:after="0" w:line="240" w:lineRule="auto"/>
              <w:contextualSpacing/>
              <w:jc w:val="both"/>
              <w:rPr>
                <w:rFonts w:ascii="Times New Roman" w:hAnsi="Times New Roman" w:cs="Times New Roman"/>
                <w:sz w:val="20"/>
                <w:szCs w:val="20"/>
              </w:rPr>
            </w:pPr>
          </w:p>
        </w:tc>
        <w:tc>
          <w:tcPr>
            <w:tcW w:w="3187" w:type="dxa"/>
            <w:tcBorders>
              <w:top w:val="nil"/>
              <w:left w:val="nil"/>
              <w:bottom w:val="nil"/>
              <w:right w:val="nil"/>
            </w:tcBorders>
            <w:hideMark/>
          </w:tcPr>
          <w:p w:rsidR="00E9383E" w:rsidRPr="00E9383E" w:rsidRDefault="00E9383E" w:rsidP="00E9383E">
            <w:pPr>
              <w:spacing w:after="0" w:line="240" w:lineRule="auto"/>
              <w:ind w:left="177"/>
              <w:contextualSpacing/>
              <w:jc w:val="center"/>
              <w:rPr>
                <w:rFonts w:ascii="Times New Roman" w:hAnsi="Times New Roman" w:cs="Times New Roman"/>
                <w:b/>
                <w:sz w:val="20"/>
                <w:szCs w:val="20"/>
              </w:rPr>
            </w:pPr>
            <w:r w:rsidRPr="00E9383E">
              <w:rPr>
                <w:rFonts w:ascii="Times New Roman" w:hAnsi="Times New Roman" w:cs="Times New Roman"/>
                <w:b/>
                <w:sz w:val="20"/>
                <w:szCs w:val="20"/>
              </w:rPr>
              <w:t>СОГЛАСОВАНО</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Заместитель директора</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E9383E" w:rsidRDefault="00E9383E" w:rsidP="00E9383E">
            <w:pPr>
              <w:spacing w:after="0" w:line="240" w:lineRule="auto"/>
              <w:ind w:left="177"/>
              <w:contextualSpacing/>
              <w:jc w:val="center"/>
              <w:rPr>
                <w:rFonts w:ascii="Times New Roman" w:hAnsi="Times New Roman" w:cs="Times New Roman"/>
                <w:sz w:val="20"/>
                <w:szCs w:val="20"/>
              </w:rPr>
            </w:pPr>
            <w:proofErr w:type="spellStart"/>
            <w:r w:rsidRPr="00E9383E">
              <w:rPr>
                <w:rFonts w:ascii="Times New Roman" w:hAnsi="Times New Roman" w:cs="Times New Roman"/>
                <w:sz w:val="20"/>
                <w:szCs w:val="20"/>
              </w:rPr>
              <w:t>__</w:t>
            </w:r>
            <w:r w:rsidR="000D5D13">
              <w:rPr>
                <w:rFonts w:ascii="Times New Roman" w:hAnsi="Times New Roman" w:cs="Times New Roman"/>
                <w:sz w:val="20"/>
                <w:szCs w:val="20"/>
              </w:rPr>
              <w:t>______</w:t>
            </w:r>
            <w:r w:rsidRPr="00E9383E">
              <w:rPr>
                <w:rFonts w:ascii="Times New Roman" w:hAnsi="Times New Roman" w:cs="Times New Roman"/>
                <w:sz w:val="20"/>
                <w:szCs w:val="20"/>
              </w:rPr>
              <w:t>____Виневская</w:t>
            </w:r>
            <w:proofErr w:type="spellEnd"/>
            <w:r w:rsidRPr="00E9383E">
              <w:rPr>
                <w:rFonts w:ascii="Times New Roman" w:hAnsi="Times New Roman" w:cs="Times New Roman"/>
                <w:sz w:val="20"/>
                <w:szCs w:val="20"/>
              </w:rPr>
              <w:t xml:space="preserve"> А.В.</w:t>
            </w:r>
            <w:r w:rsidRPr="00E9383E">
              <w:rPr>
                <w:rFonts w:ascii="Times New Roman" w:hAnsi="Times New Roman" w:cs="Times New Roman"/>
                <w:sz w:val="20"/>
                <w:szCs w:val="20"/>
              </w:rPr>
              <w:br/>
            </w:r>
            <w:r w:rsidRPr="000D5D13">
              <w:rPr>
                <w:rFonts w:ascii="Times New Roman" w:hAnsi="Times New Roman" w:cs="Times New Roman"/>
                <w:sz w:val="20"/>
                <w:szCs w:val="20"/>
              </w:rPr>
              <w:t>28</w:t>
            </w:r>
            <w:r w:rsidRPr="00E9383E">
              <w:rPr>
                <w:rFonts w:ascii="Times New Roman" w:hAnsi="Times New Roman" w:cs="Times New Roman"/>
                <w:sz w:val="20"/>
                <w:szCs w:val="20"/>
              </w:rPr>
              <w:t>.08.202</w:t>
            </w:r>
            <w:r w:rsidRPr="000D5D13">
              <w:rPr>
                <w:rFonts w:ascii="Times New Roman" w:hAnsi="Times New Roman" w:cs="Times New Roman"/>
                <w:sz w:val="20"/>
                <w:szCs w:val="20"/>
              </w:rPr>
              <w:t>4</w:t>
            </w:r>
          </w:p>
        </w:tc>
        <w:tc>
          <w:tcPr>
            <w:tcW w:w="3594" w:type="dxa"/>
            <w:tcBorders>
              <w:top w:val="nil"/>
              <w:left w:val="nil"/>
              <w:bottom w:val="nil"/>
              <w:right w:val="nil"/>
            </w:tcBorders>
            <w:hideMark/>
          </w:tcPr>
          <w:p w:rsidR="00E9383E" w:rsidRPr="00E9383E" w:rsidRDefault="00E9383E" w:rsidP="00E9383E">
            <w:pPr>
              <w:spacing w:after="0" w:line="240" w:lineRule="auto"/>
              <w:ind w:left="-73"/>
              <w:contextualSpacing/>
              <w:jc w:val="center"/>
              <w:rPr>
                <w:rFonts w:ascii="Times New Roman" w:hAnsi="Times New Roman" w:cs="Times New Roman"/>
                <w:b/>
                <w:sz w:val="20"/>
                <w:szCs w:val="20"/>
              </w:rPr>
            </w:pPr>
            <w:r w:rsidRPr="00E9383E">
              <w:rPr>
                <w:rFonts w:ascii="Times New Roman" w:hAnsi="Times New Roman" w:cs="Times New Roman"/>
                <w:b/>
                <w:sz w:val="20"/>
                <w:szCs w:val="20"/>
              </w:rPr>
              <w:t>УТВЕРЖДАЮ</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Директор</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МАОУ «Школа № 96 Эврика-Развитие»</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 xml:space="preserve">Приказ от 28.08. 2024 г. </w:t>
            </w:r>
            <w:r w:rsidRPr="00E9383E">
              <w:rPr>
                <w:rFonts w:ascii="Times New Roman" w:hAnsi="Times New Roman" w:cs="Times New Roman"/>
                <w:sz w:val="20"/>
                <w:szCs w:val="20"/>
              </w:rPr>
              <w:br/>
              <w:t>№ 340-ОД</w:t>
            </w:r>
          </w:p>
          <w:p w:rsidR="00E9383E" w:rsidRPr="00E9383E" w:rsidRDefault="00E9383E" w:rsidP="00E9383E">
            <w:pPr>
              <w:spacing w:after="0" w:line="240" w:lineRule="auto"/>
              <w:ind w:left="-73"/>
              <w:contextualSpacing/>
              <w:jc w:val="center"/>
              <w:rPr>
                <w:rFonts w:ascii="Times New Roman" w:hAnsi="Times New Roman" w:cs="Times New Roman"/>
                <w:sz w:val="20"/>
                <w:szCs w:val="20"/>
              </w:rPr>
            </w:pPr>
            <w:r w:rsidRPr="00E9383E">
              <w:rPr>
                <w:rFonts w:ascii="Times New Roman" w:hAnsi="Times New Roman" w:cs="Times New Roman"/>
                <w:sz w:val="20"/>
                <w:szCs w:val="20"/>
              </w:rPr>
              <w:t>___</w:t>
            </w:r>
            <w:r w:rsidR="000D5D13">
              <w:rPr>
                <w:rFonts w:ascii="Times New Roman" w:hAnsi="Times New Roman" w:cs="Times New Roman"/>
                <w:sz w:val="20"/>
                <w:szCs w:val="20"/>
              </w:rPr>
              <w:t>_______</w:t>
            </w:r>
            <w:r w:rsidRPr="00E9383E">
              <w:rPr>
                <w:rFonts w:ascii="Times New Roman" w:hAnsi="Times New Roman" w:cs="Times New Roman"/>
                <w:sz w:val="20"/>
                <w:szCs w:val="20"/>
              </w:rPr>
              <w:t>________З.А. Гринько</w:t>
            </w:r>
          </w:p>
          <w:p w:rsidR="00E9383E" w:rsidRPr="00E9383E" w:rsidRDefault="00E9383E" w:rsidP="00E9383E">
            <w:pPr>
              <w:spacing w:after="0" w:line="240" w:lineRule="auto"/>
              <w:ind w:left="-73"/>
              <w:contextualSpacing/>
              <w:rPr>
                <w:rFonts w:ascii="Times New Roman" w:hAnsi="Times New Roman" w:cs="Times New Roman"/>
                <w:sz w:val="20"/>
                <w:szCs w:val="20"/>
              </w:rPr>
            </w:pPr>
          </w:p>
        </w:tc>
      </w:tr>
    </w:tbl>
    <w:p w:rsidR="009D3DCF" w:rsidRDefault="009D3DCF" w:rsidP="00C93ADA">
      <w:pPr>
        <w:pStyle w:val="1"/>
        <w:spacing w:beforeAutospacing="1" w:afterAutospacing="1" w:line="240" w:lineRule="auto"/>
        <w:jc w:val="center"/>
        <w:rPr>
          <w:rFonts w:ascii="Times New Roman" w:eastAsia="Times New Roman" w:hAnsi="Times New Roman"/>
          <w:b/>
          <w:sz w:val="32"/>
          <w:szCs w:val="32"/>
          <w:lang w:eastAsia="ru-RU"/>
        </w:rPr>
      </w:pPr>
    </w:p>
    <w:p w:rsidR="009D3DCF" w:rsidRDefault="009D3DCF" w:rsidP="00C93ADA">
      <w:pPr>
        <w:pStyle w:val="1"/>
        <w:spacing w:beforeAutospacing="1" w:afterAutospacing="1" w:line="240" w:lineRule="auto"/>
        <w:jc w:val="center"/>
        <w:rPr>
          <w:rFonts w:ascii="Times New Roman" w:eastAsia="Times New Roman" w:hAnsi="Times New Roman"/>
          <w:b/>
          <w:sz w:val="32"/>
          <w:szCs w:val="32"/>
          <w:lang w:eastAsia="ru-RU"/>
        </w:rPr>
      </w:pPr>
    </w:p>
    <w:p w:rsidR="009D3DCF" w:rsidRPr="000D5D13" w:rsidRDefault="009D3DCF" w:rsidP="00E9383E">
      <w:pPr>
        <w:pStyle w:val="1"/>
        <w:spacing w:beforeAutospacing="1" w:afterAutospacing="1" w:line="240" w:lineRule="auto"/>
        <w:rPr>
          <w:rFonts w:ascii="Times New Roman" w:eastAsia="Times New Roman" w:hAnsi="Times New Roman"/>
          <w:b/>
          <w:sz w:val="32"/>
          <w:szCs w:val="32"/>
          <w:lang w:eastAsia="ru-RU"/>
        </w:rPr>
      </w:pPr>
    </w:p>
    <w:p w:rsidR="00E9383E" w:rsidRDefault="00E9383E" w:rsidP="00E9383E">
      <w:pPr>
        <w:pStyle w:val="1"/>
        <w:spacing w:beforeAutospacing="1" w:afterAutospacing="1"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Ростов-на-Дону</w:t>
      </w:r>
    </w:p>
    <w:p w:rsidR="00B8710C" w:rsidRDefault="00E9383E" w:rsidP="00E9383E">
      <w:pPr>
        <w:pStyle w:val="1"/>
        <w:spacing w:beforeAutospacing="1" w:afterAutospacing="1"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20</w:t>
      </w:r>
      <w:r w:rsidR="000D5D13">
        <w:rPr>
          <w:rFonts w:ascii="Times New Roman" w:eastAsia="Times New Roman" w:hAnsi="Times New Roman"/>
          <w:b/>
          <w:sz w:val="32"/>
          <w:szCs w:val="32"/>
          <w:lang w:eastAsia="ru-RU"/>
        </w:rPr>
        <w:t>24</w:t>
      </w:r>
      <w:bookmarkStart w:id="0" w:name="_GoBack"/>
      <w:bookmarkEnd w:id="0"/>
      <w:r>
        <w:rPr>
          <w:rFonts w:ascii="Times New Roman" w:eastAsia="Times New Roman" w:hAnsi="Times New Roman"/>
          <w:b/>
          <w:sz w:val="32"/>
          <w:szCs w:val="32"/>
          <w:lang w:eastAsia="ru-RU"/>
        </w:rPr>
        <w:t xml:space="preserve"> г</w:t>
      </w:r>
    </w:p>
    <w:p w:rsidR="009D3DCF" w:rsidRDefault="00670C8A" w:rsidP="00B8710C">
      <w:pPr>
        <w:spacing w:after="0"/>
        <w:rPr>
          <w:rFonts w:ascii="Times New Roman" w:hAnsi="Times New Roman" w:cs="Times New Roman"/>
          <w:b/>
          <w:sz w:val="24"/>
          <w:szCs w:val="24"/>
        </w:rPr>
      </w:pPr>
      <w:r>
        <w:rPr>
          <w:rFonts w:ascii="Times New Roman" w:hAnsi="Times New Roman" w:cs="Times New Roman"/>
          <w:b/>
          <w:sz w:val="24"/>
          <w:szCs w:val="24"/>
        </w:rPr>
        <w:lastRenderedPageBreak/>
        <w:t>1.  Общие положения</w:t>
      </w:r>
    </w:p>
    <w:p w:rsidR="009D3DCF" w:rsidRDefault="00670C8A" w:rsidP="00C93A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разработано  в  соответствии  с   ФЗ-273  от  29.12.2012г. «Об образовании в Российской Федерации», приказом Министерства образования и науки  Российской  Федерации  от  19.12.2014  за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постановлением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N 38528). </w:t>
      </w:r>
    </w:p>
    <w:p w:rsidR="009D3DCF" w:rsidRPr="00E9383E" w:rsidRDefault="00670C8A" w:rsidP="00C93A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регламентирует  организацию  внеурочной  деятельности в соответствии с требованиями ФГОС НОО </w:t>
      </w:r>
      <w:r w:rsidR="008D6F61">
        <w:rPr>
          <w:rFonts w:ascii="Times New Roman" w:hAnsi="Times New Roman" w:cs="Times New Roman"/>
          <w:sz w:val="24"/>
          <w:szCs w:val="24"/>
        </w:rPr>
        <w:t xml:space="preserve">обучающихся с </w:t>
      </w:r>
      <w:r>
        <w:rPr>
          <w:rFonts w:ascii="Times New Roman" w:hAnsi="Times New Roman" w:cs="Times New Roman"/>
          <w:sz w:val="24"/>
          <w:szCs w:val="24"/>
        </w:rPr>
        <w:t xml:space="preserve">ОВЗ и ФГОС обучающихся с умственной отсталостью (интеллектуальными нарушениями) в </w:t>
      </w:r>
      <w:r w:rsidR="004D7B1F">
        <w:rPr>
          <w:rFonts w:ascii="Times New Roman" w:hAnsi="Times New Roman" w:cs="Times New Roman"/>
          <w:sz w:val="24"/>
          <w:szCs w:val="24"/>
        </w:rPr>
        <w:t xml:space="preserve">МАОУ «Школа 96 </w:t>
      </w:r>
      <w:proofErr w:type="gramStart"/>
      <w:r w:rsidR="004D7B1F">
        <w:rPr>
          <w:rFonts w:ascii="Times New Roman" w:hAnsi="Times New Roman" w:cs="Times New Roman"/>
          <w:sz w:val="24"/>
          <w:szCs w:val="24"/>
        </w:rPr>
        <w:t>Эврика-</w:t>
      </w:r>
      <w:r w:rsidR="004D7B1F" w:rsidRPr="00E9383E">
        <w:rPr>
          <w:rFonts w:ascii="Times New Roman" w:hAnsi="Times New Roman" w:cs="Times New Roman"/>
          <w:sz w:val="24"/>
          <w:szCs w:val="24"/>
        </w:rPr>
        <w:t>Развитие</w:t>
      </w:r>
      <w:proofErr w:type="gramEnd"/>
      <w:r w:rsidR="004D7B1F" w:rsidRPr="00E9383E">
        <w:rPr>
          <w:rFonts w:ascii="Times New Roman" w:hAnsi="Times New Roman" w:cs="Times New Roman"/>
          <w:sz w:val="24"/>
          <w:szCs w:val="24"/>
        </w:rPr>
        <w:t>»</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1.2.  </w:t>
      </w:r>
      <w:proofErr w:type="gramStart"/>
      <w:r w:rsidRPr="00E9383E">
        <w:rPr>
          <w:rFonts w:ascii="Times New Roman" w:hAnsi="Times New Roman" w:cs="Times New Roman"/>
          <w:sz w:val="24"/>
          <w:szCs w:val="24"/>
        </w:rPr>
        <w:t xml:space="preserve">Внеурочная  деятельность  –  специально  организованная  деятельность обучающихся,  представляющая  собой  неотъемлемую  часть образовательного  процесса  в  общеобразовательном  учреждении,  отличная  от урочной системы обучения. </w:t>
      </w:r>
      <w:proofErr w:type="gramEnd"/>
    </w:p>
    <w:p w:rsidR="009D3DCF"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1.3.  </w:t>
      </w:r>
      <w:proofErr w:type="gramStart"/>
      <w:r w:rsidRPr="00E9383E">
        <w:rPr>
          <w:rFonts w:ascii="Times New Roman" w:hAnsi="Times New Roman" w:cs="Times New Roman"/>
          <w:sz w:val="24"/>
          <w:szCs w:val="24"/>
        </w:rPr>
        <w:t>Внеурочная</w:t>
      </w:r>
      <w:proofErr w:type="gramEnd"/>
      <w:r w:rsidRPr="00E9383E">
        <w:rPr>
          <w:rFonts w:ascii="Times New Roman" w:hAnsi="Times New Roman" w:cs="Times New Roman"/>
          <w:sz w:val="24"/>
          <w:szCs w:val="24"/>
        </w:rPr>
        <w:t xml:space="preserve">  деятельность  организуется  в  соответствии  с  федеральным государственным образовательным стандартом начального общего образования для  обучающихся с ОВЗ и  ФГОС обучающихся с умственной отсталостью (интеллектуальными нарушениями). Содержание  занятий  внеурочной  деятельности  формируется  с  учетом  пожеланий обучающихся  и  их  родителей  (законных  представителей)  на  основании индивидуального анкетирования.</w:t>
      </w:r>
      <w:r>
        <w:rPr>
          <w:rFonts w:ascii="Times New Roman" w:hAnsi="Times New Roman" w:cs="Times New Roman"/>
          <w:sz w:val="24"/>
          <w:szCs w:val="24"/>
        </w:rPr>
        <w:t xml:space="preserve">  </w:t>
      </w:r>
    </w:p>
    <w:p w:rsidR="009D3DCF" w:rsidRPr="00E9383E" w:rsidRDefault="00670C8A" w:rsidP="00C93A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отведённое  на  </w:t>
      </w:r>
      <w:proofErr w:type="gramStart"/>
      <w:r>
        <w:rPr>
          <w:rFonts w:ascii="Times New Roman" w:hAnsi="Times New Roman" w:cs="Times New Roman"/>
          <w:sz w:val="24"/>
          <w:szCs w:val="24"/>
        </w:rPr>
        <w:t>внеурочную</w:t>
      </w:r>
      <w:proofErr w:type="gramEnd"/>
      <w:r>
        <w:rPr>
          <w:rFonts w:ascii="Times New Roman" w:hAnsi="Times New Roman" w:cs="Times New Roman"/>
          <w:sz w:val="24"/>
          <w:szCs w:val="24"/>
        </w:rPr>
        <w:t xml:space="preserve">  деятельность,  определяется  учебным  планом   </w:t>
      </w:r>
      <w:r w:rsidRPr="00E9383E">
        <w:rPr>
          <w:rFonts w:ascii="Times New Roman" w:hAnsi="Times New Roman" w:cs="Times New Roman"/>
          <w:sz w:val="24"/>
          <w:szCs w:val="24"/>
        </w:rPr>
        <w:t xml:space="preserve">адаптированной   основной  образовательной программы для обучающихся с ОВЗ.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1.4.  Время,  отведённое  на  внеурочную  деятельность,  не  учитывается  при определении  предельно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  (не  более  10 часов для каждого </w:t>
      </w:r>
      <w:r w:rsidR="00C81217" w:rsidRPr="00E9383E">
        <w:rPr>
          <w:rFonts w:ascii="Times New Roman" w:hAnsi="Times New Roman" w:cs="Times New Roman"/>
          <w:sz w:val="24"/>
          <w:szCs w:val="24"/>
        </w:rPr>
        <w:t xml:space="preserve">коррекционного </w:t>
      </w:r>
      <w:r w:rsidRPr="00E9383E">
        <w:rPr>
          <w:rFonts w:ascii="Times New Roman" w:hAnsi="Times New Roman" w:cs="Times New Roman"/>
          <w:sz w:val="24"/>
          <w:szCs w:val="24"/>
        </w:rPr>
        <w:t>класса начальной школы</w:t>
      </w:r>
      <w:r w:rsidR="00C81217" w:rsidRPr="00E9383E">
        <w:rPr>
          <w:rFonts w:ascii="Times New Roman" w:hAnsi="Times New Roman" w:cs="Times New Roman"/>
          <w:sz w:val="24"/>
          <w:szCs w:val="24"/>
        </w:rPr>
        <w:t xml:space="preserve"> и для каждого обучающегося с ОВЗ</w:t>
      </w:r>
      <w:r w:rsidRPr="00E9383E">
        <w:rPr>
          <w:rFonts w:ascii="Times New Roman" w:hAnsi="Times New Roman" w:cs="Times New Roman"/>
          <w:sz w:val="24"/>
          <w:szCs w:val="24"/>
        </w:rPr>
        <w:t xml:space="preserve">).  </w:t>
      </w:r>
    </w:p>
    <w:p w:rsidR="0097509A" w:rsidRPr="00E9383E" w:rsidRDefault="008D6F61"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1.5. Внеурочная деятельность в соответствии с ФГОС НОО обучающихся с ОВЗ включает коррекционно-развивающую область (</w:t>
      </w:r>
      <w:r w:rsidR="004D7B1F" w:rsidRPr="00E9383E">
        <w:rPr>
          <w:rFonts w:ascii="Times New Roman" w:hAnsi="Times New Roman" w:cs="Times New Roman"/>
          <w:sz w:val="24"/>
          <w:szCs w:val="24"/>
        </w:rPr>
        <w:t>не менее 5</w:t>
      </w:r>
      <w:r w:rsidRPr="00E9383E">
        <w:rPr>
          <w:rFonts w:ascii="Times New Roman" w:hAnsi="Times New Roman" w:cs="Times New Roman"/>
          <w:sz w:val="24"/>
          <w:szCs w:val="24"/>
        </w:rPr>
        <w:t xml:space="preserve"> часов в неделю) и другие направления внеурочной деятельности </w:t>
      </w:r>
      <w:r w:rsidR="004D7B1F" w:rsidRPr="00E9383E">
        <w:rPr>
          <w:rFonts w:ascii="Times New Roman" w:hAnsi="Times New Roman" w:cs="Times New Roman"/>
          <w:sz w:val="24"/>
          <w:szCs w:val="24"/>
        </w:rPr>
        <w:t>5</w:t>
      </w:r>
      <w:r w:rsidRPr="00E9383E">
        <w:rPr>
          <w:rFonts w:ascii="Times New Roman" w:hAnsi="Times New Roman" w:cs="Times New Roman"/>
          <w:sz w:val="24"/>
          <w:szCs w:val="24"/>
        </w:rPr>
        <w:t xml:space="preserve"> час</w:t>
      </w:r>
      <w:r w:rsidR="004D7B1F" w:rsidRPr="00E9383E">
        <w:rPr>
          <w:rFonts w:ascii="Times New Roman" w:hAnsi="Times New Roman" w:cs="Times New Roman"/>
          <w:sz w:val="24"/>
          <w:szCs w:val="24"/>
        </w:rPr>
        <w:t>ов</w:t>
      </w:r>
      <w:r w:rsidRPr="00E9383E">
        <w:rPr>
          <w:rFonts w:ascii="Times New Roman" w:hAnsi="Times New Roman" w:cs="Times New Roman"/>
          <w:sz w:val="24"/>
          <w:szCs w:val="24"/>
        </w:rPr>
        <w:t xml:space="preserve"> в неделю). 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области учебного плана представлено коррекционными занятиями (</w:t>
      </w:r>
      <w:r w:rsidR="004D7B1F" w:rsidRPr="00E9383E">
        <w:rPr>
          <w:rFonts w:ascii="Times New Roman" w:hAnsi="Times New Roman" w:cs="Times New Roman"/>
          <w:sz w:val="24"/>
          <w:szCs w:val="24"/>
        </w:rPr>
        <w:t>д</w:t>
      </w:r>
      <w:r w:rsidR="00E154DC" w:rsidRPr="00E9383E">
        <w:rPr>
          <w:rFonts w:ascii="Times New Roman" w:hAnsi="Times New Roman" w:cs="Times New Roman"/>
          <w:sz w:val="24"/>
          <w:szCs w:val="24"/>
        </w:rPr>
        <w:t>е</w:t>
      </w:r>
      <w:r w:rsidR="004D7B1F" w:rsidRPr="00E9383E">
        <w:rPr>
          <w:rFonts w:ascii="Times New Roman" w:hAnsi="Times New Roman" w:cs="Times New Roman"/>
          <w:sz w:val="24"/>
          <w:szCs w:val="24"/>
        </w:rPr>
        <w:t>фектологическими, логопедическими</w:t>
      </w:r>
      <w:r w:rsidRPr="00E9383E">
        <w:rPr>
          <w:rFonts w:ascii="Times New Roman" w:hAnsi="Times New Roman" w:cs="Times New Roman"/>
          <w:sz w:val="24"/>
          <w:szCs w:val="24"/>
        </w:rPr>
        <w:t xml:space="preserve"> и </w:t>
      </w:r>
      <w:proofErr w:type="spellStart"/>
      <w:r w:rsidRPr="00E9383E">
        <w:rPr>
          <w:rFonts w:ascii="Times New Roman" w:hAnsi="Times New Roman" w:cs="Times New Roman"/>
          <w:sz w:val="24"/>
          <w:szCs w:val="24"/>
        </w:rPr>
        <w:t>психокоррекционными</w:t>
      </w:r>
      <w:proofErr w:type="spellEnd"/>
      <w:r w:rsidRPr="00E9383E">
        <w:rPr>
          <w:rFonts w:ascii="Times New Roman" w:hAnsi="Times New Roman" w:cs="Times New Roman"/>
          <w:sz w:val="24"/>
          <w:szCs w:val="24"/>
        </w:rPr>
        <w:t xml:space="preserve">) и </w:t>
      </w:r>
      <w:r w:rsidR="00C81217" w:rsidRPr="00E9383E">
        <w:rPr>
          <w:rFonts w:ascii="Times New Roman" w:hAnsi="Times New Roman" w:cs="Times New Roman"/>
          <w:sz w:val="24"/>
          <w:szCs w:val="24"/>
        </w:rPr>
        <w:t>занятиями, рекомендованными в соответствии с вариантом АООП</w:t>
      </w:r>
      <w:r w:rsidRPr="00E9383E">
        <w:rPr>
          <w:rFonts w:ascii="Times New Roman" w:hAnsi="Times New Roman" w:cs="Times New Roman"/>
          <w:sz w:val="24"/>
          <w:szCs w:val="24"/>
        </w:rPr>
        <w:t>.</w:t>
      </w:r>
      <w:r w:rsidR="0097509A" w:rsidRPr="00E9383E">
        <w:rPr>
          <w:rFonts w:ascii="Times New Roman" w:hAnsi="Times New Roman" w:cs="Times New Roman"/>
          <w:sz w:val="24"/>
          <w:szCs w:val="24"/>
        </w:rPr>
        <w:t xml:space="preserve"> </w:t>
      </w:r>
      <w:r w:rsidRPr="00E9383E">
        <w:rPr>
          <w:rFonts w:ascii="Times New Roman" w:hAnsi="Times New Roman" w:cs="Times New Roman"/>
          <w:sz w:val="24"/>
          <w:szCs w:val="24"/>
        </w:rPr>
        <w:t xml:space="preserve">Коррекционно-развивающая деятельность направлена на минимизацию негативного влияния особенностей познавательной деятельности обучающихся с </w:t>
      </w:r>
      <w:r w:rsidR="004D7B1F" w:rsidRPr="00E9383E">
        <w:rPr>
          <w:rFonts w:ascii="Times New Roman" w:hAnsi="Times New Roman" w:cs="Times New Roman"/>
          <w:sz w:val="24"/>
          <w:szCs w:val="24"/>
        </w:rPr>
        <w:t>нарушениями развития</w:t>
      </w:r>
      <w:r w:rsidR="00C93ADA" w:rsidRPr="00E9383E">
        <w:rPr>
          <w:rFonts w:ascii="Times New Roman" w:hAnsi="Times New Roman" w:cs="Times New Roman"/>
          <w:sz w:val="24"/>
          <w:szCs w:val="24"/>
        </w:rPr>
        <w:t>,</w:t>
      </w:r>
      <w:r w:rsidRPr="00E9383E">
        <w:rPr>
          <w:rFonts w:ascii="Times New Roman" w:hAnsi="Times New Roman" w:cs="Times New Roman"/>
          <w:sz w:val="24"/>
          <w:szCs w:val="24"/>
        </w:rPr>
        <w:t xml:space="preserve"> на освоение ими АООП НОО, осуществление индивидуально-ориентированной</w:t>
      </w:r>
      <w:r w:rsidR="00C93ADA" w:rsidRPr="00E9383E">
        <w:rPr>
          <w:rFonts w:ascii="Times New Roman" w:hAnsi="Times New Roman" w:cs="Times New Roman"/>
          <w:sz w:val="24"/>
          <w:szCs w:val="24"/>
        </w:rPr>
        <w:t>,</w:t>
      </w:r>
      <w:r w:rsidRPr="00E9383E">
        <w:rPr>
          <w:rFonts w:ascii="Times New Roman" w:hAnsi="Times New Roman" w:cs="Times New Roman"/>
          <w:sz w:val="24"/>
          <w:szCs w:val="24"/>
        </w:rPr>
        <w:t xml:space="preserve"> психолого-медико-педагогической помощи обучающимся с </w:t>
      </w:r>
      <w:r w:rsidR="004D7B1F" w:rsidRPr="00E9383E">
        <w:rPr>
          <w:rFonts w:ascii="Times New Roman" w:hAnsi="Times New Roman" w:cs="Times New Roman"/>
          <w:sz w:val="24"/>
          <w:szCs w:val="24"/>
        </w:rPr>
        <w:t>нарушениями развития</w:t>
      </w:r>
      <w:r w:rsidR="00C93ADA" w:rsidRPr="00E9383E">
        <w:rPr>
          <w:rFonts w:ascii="Times New Roman" w:hAnsi="Times New Roman" w:cs="Times New Roman"/>
          <w:sz w:val="24"/>
          <w:szCs w:val="24"/>
        </w:rPr>
        <w:t>,</w:t>
      </w:r>
      <w:r w:rsidRPr="00E9383E">
        <w:rPr>
          <w:rFonts w:ascii="Times New Roman" w:hAnsi="Times New Roman" w:cs="Times New Roman"/>
          <w:sz w:val="24"/>
          <w:szCs w:val="24"/>
        </w:rPr>
        <w:t xml:space="preserve"> с учетом их особых образовательных потребностей</w:t>
      </w:r>
      <w:r w:rsidR="00C93ADA" w:rsidRPr="00E9383E">
        <w:rPr>
          <w:rFonts w:ascii="Times New Roman" w:hAnsi="Times New Roman" w:cs="Times New Roman"/>
          <w:sz w:val="24"/>
          <w:szCs w:val="24"/>
        </w:rPr>
        <w:t>.</w:t>
      </w:r>
      <w:r w:rsidR="001E488E" w:rsidRPr="00E9383E">
        <w:rPr>
          <w:rFonts w:ascii="Times New Roman" w:hAnsi="Times New Roman" w:cs="Times New Roman"/>
          <w:sz w:val="24"/>
          <w:szCs w:val="24"/>
        </w:rPr>
        <w:t xml:space="preserve"> </w:t>
      </w:r>
    </w:p>
    <w:p w:rsidR="009D3DCF" w:rsidRPr="00E9383E" w:rsidRDefault="0097509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lastRenderedPageBreak/>
        <w:t>1.6</w:t>
      </w:r>
      <w:r w:rsidR="00670C8A" w:rsidRPr="00E9383E">
        <w:rPr>
          <w:rFonts w:ascii="Times New Roman" w:hAnsi="Times New Roman" w:cs="Times New Roman"/>
          <w:sz w:val="24"/>
          <w:szCs w:val="24"/>
        </w:rPr>
        <w:t xml:space="preserve">.  Руководителем внеурочной деятельности в  общеобразовательном учреждении является  </w:t>
      </w:r>
      <w:r w:rsidRPr="00E9383E">
        <w:rPr>
          <w:rFonts w:ascii="Times New Roman" w:hAnsi="Times New Roman" w:cs="Times New Roman"/>
          <w:sz w:val="24"/>
          <w:szCs w:val="24"/>
        </w:rPr>
        <w:t>директор</w:t>
      </w:r>
      <w:r w:rsidR="00670C8A" w:rsidRPr="00E9383E">
        <w:rPr>
          <w:rFonts w:ascii="Times New Roman" w:hAnsi="Times New Roman" w:cs="Times New Roman"/>
          <w:sz w:val="24"/>
          <w:szCs w:val="24"/>
        </w:rPr>
        <w:t xml:space="preserve">,  который  организует деятельность и несёт ответственность за ее результаты.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1.7.   Внеурочная деятельность организуется на принципах   гуманизма, демократии, творческого  развития  личности,  дифференциации  образования  с  учетом  реальных возможностей каждого обучающегося. </w:t>
      </w:r>
    </w:p>
    <w:p w:rsidR="009D3DCF" w:rsidRPr="00E9383E" w:rsidRDefault="00670C8A" w:rsidP="00C93ADA">
      <w:pPr>
        <w:spacing w:line="240" w:lineRule="auto"/>
        <w:jc w:val="both"/>
        <w:rPr>
          <w:rFonts w:ascii="Times New Roman" w:hAnsi="Times New Roman" w:cs="Times New Roman"/>
          <w:b/>
          <w:sz w:val="24"/>
          <w:szCs w:val="24"/>
        </w:rPr>
      </w:pPr>
      <w:r w:rsidRPr="00E9383E">
        <w:rPr>
          <w:rFonts w:ascii="Times New Roman" w:hAnsi="Times New Roman" w:cs="Times New Roman"/>
          <w:b/>
          <w:sz w:val="24"/>
          <w:szCs w:val="24"/>
        </w:rPr>
        <w:t xml:space="preserve">2.  Цель и задачи внеурочной деятельности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2.1.  </w:t>
      </w:r>
      <w:r w:rsidRPr="00E9383E">
        <w:rPr>
          <w:rFonts w:ascii="Times New Roman" w:hAnsi="Times New Roman"/>
          <w:b/>
          <w:sz w:val="24"/>
          <w:szCs w:val="24"/>
        </w:rPr>
        <w:t xml:space="preserve"> </w:t>
      </w:r>
      <w:r w:rsidRPr="00E9383E">
        <w:rPr>
          <w:rFonts w:ascii="Times New Roman" w:hAnsi="Times New Roman"/>
          <w:sz w:val="24"/>
          <w:szCs w:val="24"/>
        </w:rPr>
        <w:t>Основными целями</w:t>
      </w:r>
      <w:r w:rsidRPr="00E9383E">
        <w:rPr>
          <w:rFonts w:ascii="Times New Roman" w:hAnsi="Times New Roman"/>
          <w:b/>
          <w:sz w:val="24"/>
          <w:szCs w:val="24"/>
        </w:rPr>
        <w:t xml:space="preserve"> </w:t>
      </w:r>
      <w:r w:rsidRPr="00E9383E">
        <w:rPr>
          <w:rFonts w:ascii="Times New Roman" w:hAnsi="Times New Roman"/>
          <w:sz w:val="24"/>
          <w:szCs w:val="24"/>
        </w:rPr>
        <w:t>внеурочной деятельности являются:</w:t>
      </w:r>
    </w:p>
    <w:p w:rsidR="009D3DCF" w:rsidRPr="00E9383E" w:rsidRDefault="00670C8A" w:rsidP="00C93ADA">
      <w:pPr>
        <w:pStyle w:val="a8"/>
        <w:numPr>
          <w:ilvl w:val="0"/>
          <w:numId w:val="1"/>
        </w:numPr>
        <w:ind w:left="709" w:hanging="283"/>
        <w:jc w:val="both"/>
      </w:pPr>
      <w:r w:rsidRPr="00E9383E">
        <w:rPr>
          <w:rFonts w:ascii="Times New Roman" w:hAnsi="Times New Roman"/>
          <w:sz w:val="24"/>
          <w:szCs w:val="24"/>
        </w:rPr>
        <w:t xml:space="preserve">создание условий для достижения обучающимися необходимого для жизни в обществе социального опыта; </w:t>
      </w:r>
    </w:p>
    <w:p w:rsidR="009D3DCF" w:rsidRPr="00E9383E" w:rsidRDefault="00670C8A" w:rsidP="00C93ADA">
      <w:pPr>
        <w:pStyle w:val="a8"/>
        <w:numPr>
          <w:ilvl w:val="0"/>
          <w:numId w:val="1"/>
        </w:numPr>
        <w:ind w:left="709" w:hanging="283"/>
        <w:jc w:val="both"/>
      </w:pPr>
      <w:r w:rsidRPr="00E9383E">
        <w:rPr>
          <w:rFonts w:ascii="Times New Roman" w:hAnsi="Times New Roman"/>
          <w:sz w:val="24"/>
          <w:szCs w:val="24"/>
        </w:rPr>
        <w:t xml:space="preserve">формирования принимаемой обществом системы ценностей; </w:t>
      </w:r>
    </w:p>
    <w:p w:rsidR="009D3DCF" w:rsidRPr="00E9383E" w:rsidRDefault="00670C8A" w:rsidP="00C93ADA">
      <w:pPr>
        <w:pStyle w:val="a8"/>
        <w:numPr>
          <w:ilvl w:val="0"/>
          <w:numId w:val="1"/>
        </w:numPr>
        <w:ind w:left="709" w:hanging="283"/>
        <w:jc w:val="both"/>
      </w:pPr>
      <w:r w:rsidRPr="00E9383E">
        <w:rPr>
          <w:rFonts w:ascii="Times New Roman" w:hAnsi="Times New Roman"/>
          <w:sz w:val="24"/>
          <w:szCs w:val="24"/>
        </w:rPr>
        <w:t>создание условий для всестороннего развития и социализации каждого обучающегося с ОВЗ и умственной отсталостью;</w:t>
      </w:r>
    </w:p>
    <w:p w:rsidR="009D3DCF" w:rsidRPr="00E9383E" w:rsidRDefault="00670C8A" w:rsidP="00C93ADA">
      <w:pPr>
        <w:pStyle w:val="a8"/>
        <w:numPr>
          <w:ilvl w:val="0"/>
          <w:numId w:val="1"/>
        </w:numPr>
        <w:ind w:left="709" w:hanging="283"/>
        <w:jc w:val="both"/>
      </w:pPr>
      <w:r w:rsidRPr="00E9383E">
        <w:rPr>
          <w:rFonts w:ascii="Times New Roman" w:hAnsi="Times New Roman"/>
          <w:sz w:val="24"/>
          <w:szCs w:val="24"/>
        </w:rPr>
        <w:t>создание воспитывающей среды, обеспечивающей развитие социальных, интеллектуальных интересов учащихся в свободное время.</w:t>
      </w:r>
    </w:p>
    <w:p w:rsidR="009D3DCF" w:rsidRPr="00E9383E" w:rsidRDefault="00670C8A" w:rsidP="00C93ADA">
      <w:pPr>
        <w:pStyle w:val="a8"/>
        <w:ind w:left="709"/>
        <w:jc w:val="both"/>
      </w:pPr>
      <w:r w:rsidRPr="00E9383E">
        <w:rPr>
          <w:rFonts w:ascii="Times New Roman" w:hAnsi="Times New Roman"/>
          <w:sz w:val="24"/>
          <w:szCs w:val="24"/>
        </w:rPr>
        <w:t xml:space="preserve"> </w:t>
      </w:r>
    </w:p>
    <w:p w:rsidR="009D3DCF" w:rsidRPr="00E9383E" w:rsidRDefault="00670C8A" w:rsidP="00C93ADA">
      <w:pPr>
        <w:spacing w:line="240" w:lineRule="auto"/>
        <w:jc w:val="both"/>
        <w:rPr>
          <w:rFonts w:ascii="Times New Roman" w:hAnsi="Times New Roman" w:cs="Times New Roman"/>
          <w:sz w:val="24"/>
          <w:szCs w:val="24"/>
        </w:rPr>
      </w:pPr>
      <w:r w:rsidRPr="00E9383E">
        <w:t xml:space="preserve"> </w:t>
      </w:r>
      <w:r w:rsidRPr="00E9383E">
        <w:rPr>
          <w:rFonts w:ascii="Times New Roman" w:hAnsi="Times New Roman" w:cs="Times New Roman"/>
          <w:sz w:val="24"/>
          <w:szCs w:val="24"/>
        </w:rPr>
        <w:t xml:space="preserve">2.2. Внеурочная деятельность направлена на решение следующих задач: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  обеспечение  необходимых  условий  личностного  развития  создание  условий для  наиболее  полного  удовлетворения  потребностей  и  интересов обучающихся, воспитанников, укрепления их здоровья;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sz w:val="24"/>
          <w:szCs w:val="24"/>
        </w:rPr>
        <w:t>- 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  личностно-нравственное  развитие  и  профессиональное  самоопределение обучающихся, воспитанников с ОВЗ и умственной отсталостью;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  обеспечение социальной защиты, поддержки, реабилитации и адаптации детей  к жизни в обществе;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формирование  общей  культуры  обучающихся,  воспитанников  с</w:t>
      </w:r>
      <w:r w:rsidR="00827801" w:rsidRPr="00E9383E">
        <w:rPr>
          <w:rFonts w:ascii="Times New Roman" w:hAnsi="Times New Roman" w:cs="Times New Roman"/>
          <w:sz w:val="24"/>
          <w:szCs w:val="24"/>
        </w:rPr>
        <w:t xml:space="preserve">  ОВЗ и умственной отсталостью</w:t>
      </w:r>
      <w:r w:rsidRPr="00E9383E">
        <w:rPr>
          <w:rFonts w:ascii="Times New Roman" w:hAnsi="Times New Roman" w:cs="Times New Roman"/>
          <w:sz w:val="24"/>
          <w:szCs w:val="24"/>
        </w:rPr>
        <w:t xml:space="preserve">;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  воспитание  у  обучающихся  гражданственности,  уважения  к  правам  и свободам человека, любви к Родине, природе, семье;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  обеспечение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2.3.  Внеурочная  деятельность  направлена  на  реализацию  индивидуальных потребностей  обучающихся  с  ОВЗ и умственной отсталостью  путем  спектра  занятий,  обеспечивающих всестороннее развитие. Занятия  внеурочной  деятельностью  способствуют  приобретению  образовательных результатов, направленных на формирование представлений о гражданственности и патриотизме, нравственных чувств и этического сознания; творческого отношения к учению,  труду,  жизни,  ценностного  отношения  к  природе,  окружающей  среде, представлений об эстетических идеалах и ценностях.  </w:t>
      </w:r>
    </w:p>
    <w:p w:rsidR="009D3DCF" w:rsidRPr="00E9383E" w:rsidRDefault="00670C8A" w:rsidP="00C93ADA">
      <w:pPr>
        <w:spacing w:line="240" w:lineRule="auto"/>
        <w:jc w:val="both"/>
        <w:rPr>
          <w:rFonts w:ascii="Times New Roman" w:hAnsi="Times New Roman" w:cs="Times New Roman"/>
          <w:b/>
          <w:sz w:val="24"/>
          <w:szCs w:val="24"/>
        </w:rPr>
      </w:pPr>
      <w:r w:rsidRPr="00E9383E">
        <w:rPr>
          <w:rFonts w:ascii="Times New Roman" w:hAnsi="Times New Roman" w:cs="Times New Roman"/>
          <w:b/>
          <w:sz w:val="24"/>
          <w:szCs w:val="24"/>
        </w:rPr>
        <w:t xml:space="preserve">3.  Направления, формы и виды организации внеурочной деятельности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3.1.  Направления и виды внеурочной деятельности определяются </w:t>
      </w:r>
      <w:r w:rsidR="004D7B1F" w:rsidRPr="00E9383E">
        <w:rPr>
          <w:rFonts w:ascii="Times New Roman" w:hAnsi="Times New Roman" w:cs="Times New Roman"/>
          <w:sz w:val="24"/>
          <w:szCs w:val="24"/>
        </w:rPr>
        <w:t xml:space="preserve">МАОУ «Школа 96 </w:t>
      </w:r>
      <w:proofErr w:type="gramStart"/>
      <w:r w:rsidR="004D7B1F" w:rsidRPr="00E9383E">
        <w:rPr>
          <w:rFonts w:ascii="Times New Roman" w:hAnsi="Times New Roman" w:cs="Times New Roman"/>
          <w:sz w:val="24"/>
          <w:szCs w:val="24"/>
        </w:rPr>
        <w:t>Эврика-Развитие</w:t>
      </w:r>
      <w:proofErr w:type="gramEnd"/>
      <w:r w:rsidR="004D7B1F" w:rsidRPr="00E9383E">
        <w:rPr>
          <w:rFonts w:ascii="Times New Roman" w:hAnsi="Times New Roman" w:cs="Times New Roman"/>
          <w:sz w:val="24"/>
          <w:szCs w:val="24"/>
        </w:rPr>
        <w:t>»</w:t>
      </w:r>
      <w:r w:rsidR="0097509A" w:rsidRPr="00E9383E">
        <w:rPr>
          <w:rFonts w:ascii="Times New Roman" w:hAnsi="Times New Roman" w:cs="Times New Roman"/>
          <w:sz w:val="24"/>
          <w:szCs w:val="24"/>
        </w:rPr>
        <w:t xml:space="preserve"> </w:t>
      </w:r>
      <w:r w:rsidRPr="00E9383E">
        <w:rPr>
          <w:rFonts w:ascii="Times New Roman" w:hAnsi="Times New Roman" w:cs="Times New Roman"/>
          <w:sz w:val="24"/>
          <w:szCs w:val="24"/>
        </w:rPr>
        <w:t xml:space="preserve">в  соответствии  с   адаптированной основной образовательной программой начального общего образования школы для обучающихся с ОВЗ и </w:t>
      </w:r>
      <w:r w:rsidRPr="00E9383E">
        <w:rPr>
          <w:rFonts w:ascii="Times New Roman" w:hAnsi="Times New Roman" w:cs="Times New Roman"/>
          <w:sz w:val="24"/>
          <w:szCs w:val="24"/>
        </w:rPr>
        <w:lastRenderedPageBreak/>
        <w:t xml:space="preserve">адаптированной основной образовательной программой для учащихся с умственной отсталостью (интеллектуальными нарушениями). </w:t>
      </w:r>
    </w:p>
    <w:p w:rsidR="009D3DCF" w:rsidRPr="00E9383E" w:rsidRDefault="00670C8A" w:rsidP="00C93ADA">
      <w:pPr>
        <w:spacing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3.2.Внеурочная деятельность организована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i/>
          <w:sz w:val="24"/>
          <w:szCs w:val="24"/>
        </w:rPr>
        <w:t>по направлениям</w:t>
      </w:r>
      <w:r w:rsidRPr="00E9383E">
        <w:rPr>
          <w:rFonts w:ascii="Times New Roman" w:hAnsi="Times New Roman" w:cs="Times New Roman"/>
          <w:sz w:val="24"/>
          <w:szCs w:val="24"/>
        </w:rPr>
        <w:t xml:space="preserve">:  </w:t>
      </w:r>
    </w:p>
    <w:p w:rsidR="009D3DCF" w:rsidRPr="00E9383E" w:rsidRDefault="00670C8A" w:rsidP="000764E2">
      <w:pPr>
        <w:pStyle w:val="aa"/>
        <w:numPr>
          <w:ilvl w:val="0"/>
          <w:numId w:val="5"/>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духовно-нравственное; </w:t>
      </w:r>
    </w:p>
    <w:p w:rsidR="009D3DCF" w:rsidRPr="00E9383E" w:rsidRDefault="00670C8A" w:rsidP="000764E2">
      <w:pPr>
        <w:pStyle w:val="aa"/>
        <w:numPr>
          <w:ilvl w:val="0"/>
          <w:numId w:val="5"/>
        </w:numPr>
        <w:spacing w:after="0" w:line="240" w:lineRule="auto"/>
        <w:ind w:left="357" w:hanging="357"/>
        <w:jc w:val="both"/>
        <w:rPr>
          <w:rFonts w:ascii="Times New Roman" w:hAnsi="Times New Roman" w:cs="Times New Roman"/>
          <w:sz w:val="24"/>
          <w:szCs w:val="24"/>
        </w:rPr>
      </w:pPr>
      <w:proofErr w:type="spellStart"/>
      <w:r w:rsidRPr="00E9383E">
        <w:rPr>
          <w:rFonts w:ascii="Times New Roman" w:hAnsi="Times New Roman" w:cs="Times New Roman"/>
          <w:sz w:val="24"/>
          <w:szCs w:val="24"/>
        </w:rPr>
        <w:t>общеинтеллектуальное</w:t>
      </w:r>
      <w:proofErr w:type="spellEnd"/>
      <w:r w:rsidR="0097509A" w:rsidRPr="00E9383E">
        <w:rPr>
          <w:rFonts w:ascii="Times New Roman" w:hAnsi="Times New Roman" w:cs="Times New Roman"/>
          <w:sz w:val="24"/>
          <w:szCs w:val="24"/>
        </w:rPr>
        <w:t xml:space="preserve"> (только для детей с ОВЗ)</w:t>
      </w:r>
      <w:r w:rsidRPr="00E9383E">
        <w:rPr>
          <w:rFonts w:ascii="Times New Roman" w:hAnsi="Times New Roman" w:cs="Times New Roman"/>
          <w:sz w:val="24"/>
          <w:szCs w:val="24"/>
        </w:rPr>
        <w:t xml:space="preserve">; </w:t>
      </w:r>
    </w:p>
    <w:p w:rsidR="009D3DCF" w:rsidRPr="00E9383E" w:rsidRDefault="00670C8A" w:rsidP="000764E2">
      <w:pPr>
        <w:pStyle w:val="aa"/>
        <w:numPr>
          <w:ilvl w:val="0"/>
          <w:numId w:val="5"/>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спортивно-оздоровительное;  </w:t>
      </w:r>
    </w:p>
    <w:p w:rsidR="009D3DCF" w:rsidRPr="00E9383E" w:rsidRDefault="00670C8A" w:rsidP="000764E2">
      <w:pPr>
        <w:pStyle w:val="aa"/>
        <w:numPr>
          <w:ilvl w:val="0"/>
          <w:numId w:val="5"/>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социальное; </w:t>
      </w:r>
    </w:p>
    <w:p w:rsidR="00C81217" w:rsidRPr="00E9383E" w:rsidRDefault="00670C8A" w:rsidP="000764E2">
      <w:pPr>
        <w:pStyle w:val="aa"/>
        <w:numPr>
          <w:ilvl w:val="0"/>
          <w:numId w:val="5"/>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общекультурное</w:t>
      </w:r>
    </w:p>
    <w:p w:rsidR="009D3DCF" w:rsidRPr="00E9383E" w:rsidRDefault="00C81217" w:rsidP="000764E2">
      <w:pPr>
        <w:pStyle w:val="aa"/>
        <w:numPr>
          <w:ilvl w:val="0"/>
          <w:numId w:val="5"/>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коррекционно-развивающее</w:t>
      </w:r>
      <w:r w:rsidR="00670C8A" w:rsidRPr="00E9383E">
        <w:rPr>
          <w:rFonts w:ascii="Times New Roman" w:hAnsi="Times New Roman" w:cs="Times New Roman"/>
          <w:sz w:val="24"/>
          <w:szCs w:val="24"/>
        </w:rPr>
        <w:t xml:space="preserve">. </w:t>
      </w:r>
    </w:p>
    <w:p w:rsidR="009D3DCF" w:rsidRPr="00E9383E" w:rsidRDefault="00670C8A" w:rsidP="00C93ADA">
      <w:pPr>
        <w:spacing w:after="0" w:line="240" w:lineRule="auto"/>
        <w:jc w:val="both"/>
        <w:rPr>
          <w:rFonts w:ascii="Times New Roman" w:hAnsi="Times New Roman" w:cs="Times New Roman"/>
          <w:i/>
          <w:sz w:val="24"/>
          <w:szCs w:val="24"/>
        </w:rPr>
      </w:pPr>
      <w:r w:rsidRPr="00E9383E">
        <w:rPr>
          <w:rFonts w:ascii="Times New Roman" w:hAnsi="Times New Roman" w:cs="Times New Roman"/>
          <w:i/>
          <w:sz w:val="24"/>
          <w:szCs w:val="24"/>
        </w:rPr>
        <w:t xml:space="preserve"> по видам: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игровая;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познавательная;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досугово-развлекательная;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художественное творчество;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общественно-трудовая деятельность;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w:t>
      </w:r>
      <w:proofErr w:type="gramStart"/>
      <w:r w:rsidRPr="00E9383E">
        <w:rPr>
          <w:rFonts w:ascii="Times New Roman" w:hAnsi="Times New Roman" w:cs="Times New Roman"/>
          <w:sz w:val="24"/>
          <w:szCs w:val="24"/>
        </w:rPr>
        <w:t xml:space="preserve">социальное  творчество  (социальная  преобразующая  добровольческая </w:t>
      </w:r>
      <w:proofErr w:type="gramEnd"/>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деятельность);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спортивно-оздоровительная деятельность; </w:t>
      </w:r>
    </w:p>
    <w:p w:rsidR="009D3DCF" w:rsidRPr="00E9383E" w:rsidRDefault="00670C8A" w:rsidP="000764E2">
      <w:pPr>
        <w:pStyle w:val="aa"/>
        <w:numPr>
          <w:ilvl w:val="0"/>
          <w:numId w:val="6"/>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проектная деятельность.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i/>
          <w:sz w:val="24"/>
          <w:szCs w:val="24"/>
        </w:rPr>
        <w:t>в формах</w:t>
      </w:r>
      <w:r w:rsidRPr="00E9383E">
        <w:rPr>
          <w:rFonts w:ascii="Times New Roman" w:hAnsi="Times New Roman" w:cs="Times New Roman"/>
          <w:sz w:val="24"/>
          <w:szCs w:val="24"/>
        </w:rPr>
        <w:t xml:space="preserve">: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экскурсии, походы, прогулки (в том числе и виртуальные);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кружки, секции, клубы;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конкурсы, олимпиады;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беседы, лекции, тренинги;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викторины, интеллектуальные игры;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соревнования, первенства (личные и командные), спартакиады;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поисковые и творческие исследования; </w:t>
      </w:r>
    </w:p>
    <w:p w:rsidR="009D3DCF" w:rsidRPr="00E9383E" w:rsidRDefault="00670C8A" w:rsidP="000764E2">
      <w:pPr>
        <w:pStyle w:val="aa"/>
        <w:numPr>
          <w:ilvl w:val="0"/>
          <w:numId w:val="7"/>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через совместную организацию деятельности обучающихся со сверстниками, </w:t>
      </w:r>
    </w:p>
    <w:p w:rsidR="009D3DCF" w:rsidRPr="00E9383E" w:rsidRDefault="00670C8A" w:rsidP="000764E2">
      <w:pPr>
        <w:pStyle w:val="aa"/>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педагогами, родителями (праздники, концерты, спектакли, фестивали и др.) </w:t>
      </w:r>
    </w:p>
    <w:p w:rsidR="00C93ADA" w:rsidRPr="00E9383E" w:rsidRDefault="00C93ADA" w:rsidP="00C93ADA">
      <w:pPr>
        <w:spacing w:after="0" w:line="240" w:lineRule="auto"/>
        <w:jc w:val="both"/>
        <w:rPr>
          <w:rFonts w:ascii="Times New Roman" w:hAnsi="Times New Roman" w:cs="Times New Roman"/>
          <w:sz w:val="24"/>
          <w:szCs w:val="24"/>
        </w:rPr>
      </w:pP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3.3.  Обучающиеся,  их  родители  (законные  представители)  участвуют  в  выборе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направлений и форм внеурочной деятельности.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3.4.  В  начале  учебного  года  формируются  группы  для  проведения  занятий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внеурочной  деятельности</w:t>
      </w:r>
      <w:r w:rsidR="00CC0AE9" w:rsidRPr="00E9383E">
        <w:rPr>
          <w:rFonts w:ascii="Times New Roman" w:hAnsi="Times New Roman" w:cs="Times New Roman"/>
          <w:sz w:val="24"/>
          <w:szCs w:val="24"/>
        </w:rPr>
        <w:t>, для ряда детей с ОВЗ предлагается индивидуальная форма работы</w:t>
      </w:r>
      <w:r w:rsidRPr="00E9383E">
        <w:rPr>
          <w:rFonts w:ascii="Times New Roman" w:hAnsi="Times New Roman" w:cs="Times New Roman"/>
          <w:sz w:val="24"/>
          <w:szCs w:val="24"/>
        </w:rPr>
        <w:t xml:space="preserve">.  Занятия  проводятся  во вторую половину дня в  соответствии  с  нормами </w:t>
      </w:r>
      <w:proofErr w:type="spellStart"/>
      <w:r w:rsidRPr="00E9383E">
        <w:rPr>
          <w:rFonts w:ascii="Times New Roman" w:hAnsi="Times New Roman" w:cs="Times New Roman"/>
          <w:sz w:val="24"/>
          <w:szCs w:val="24"/>
        </w:rPr>
        <w:t>СанПин</w:t>
      </w:r>
      <w:proofErr w:type="spellEnd"/>
      <w:r w:rsidRPr="00E9383E">
        <w:rPr>
          <w:rFonts w:ascii="Times New Roman" w:hAnsi="Times New Roman" w:cs="Times New Roman"/>
          <w:sz w:val="24"/>
          <w:szCs w:val="24"/>
        </w:rPr>
        <w:t xml:space="preserve">. </w:t>
      </w:r>
    </w:p>
    <w:p w:rsidR="009D3DCF" w:rsidRPr="00E9383E" w:rsidRDefault="000764E2"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3.5</w:t>
      </w:r>
      <w:r w:rsidR="00670C8A" w:rsidRPr="00E9383E">
        <w:rPr>
          <w:rFonts w:ascii="Times New Roman" w:hAnsi="Times New Roman" w:cs="Times New Roman"/>
          <w:sz w:val="24"/>
          <w:szCs w:val="24"/>
        </w:rPr>
        <w:t xml:space="preserve">.  Продолжительность занятий составляет 1 академический час. </w:t>
      </w:r>
    </w:p>
    <w:p w:rsidR="00C93ADA" w:rsidRPr="00E9383E" w:rsidRDefault="00C93ADA" w:rsidP="00C93ADA">
      <w:pPr>
        <w:spacing w:after="0" w:line="240" w:lineRule="auto"/>
        <w:jc w:val="both"/>
        <w:rPr>
          <w:rFonts w:ascii="Times New Roman" w:hAnsi="Times New Roman" w:cs="Times New Roman"/>
          <w:b/>
          <w:sz w:val="24"/>
          <w:szCs w:val="24"/>
        </w:rPr>
      </w:pPr>
    </w:p>
    <w:p w:rsidR="009D3DCF" w:rsidRPr="00E9383E" w:rsidRDefault="00670C8A" w:rsidP="00C93ADA">
      <w:pPr>
        <w:spacing w:after="0" w:line="240" w:lineRule="auto"/>
        <w:jc w:val="both"/>
        <w:rPr>
          <w:rFonts w:ascii="Times New Roman" w:hAnsi="Times New Roman" w:cs="Times New Roman"/>
          <w:b/>
          <w:sz w:val="24"/>
          <w:szCs w:val="24"/>
        </w:rPr>
      </w:pPr>
      <w:r w:rsidRPr="00E9383E">
        <w:rPr>
          <w:rFonts w:ascii="Times New Roman" w:hAnsi="Times New Roman" w:cs="Times New Roman"/>
          <w:b/>
          <w:sz w:val="24"/>
          <w:szCs w:val="24"/>
        </w:rPr>
        <w:t xml:space="preserve">4.  Учёт внеурочной деятельности </w:t>
      </w:r>
    </w:p>
    <w:p w:rsidR="00C93ADA" w:rsidRPr="00E9383E" w:rsidRDefault="00C93ADA" w:rsidP="00C93ADA">
      <w:pPr>
        <w:spacing w:after="0" w:line="240" w:lineRule="auto"/>
        <w:jc w:val="both"/>
        <w:rPr>
          <w:rFonts w:ascii="Times New Roman" w:hAnsi="Times New Roman" w:cs="Times New Roman"/>
          <w:b/>
          <w:sz w:val="24"/>
          <w:szCs w:val="24"/>
        </w:rPr>
      </w:pP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4.1.  Учет  проведённых  занятий  внеурочной  деятельности  осуществляется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педагогом  в Журнале учета.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4.2.  Журнал  учета  должен  содержать  следующую  информацию: ФИО обучающихся,  дату  проведения занятия,  содержание и форма проведения занятия, ФИО педагога.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4.3.  Содержание  занятий  в  Журнале  учета  должно  соответствовать  содержанию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программы внеурочной деятельности.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4.4.  Контроль  проведения  занятий   внеурочной  деятельности  осуществляет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заместитель  директора  по  следующим  направлениям: </w:t>
      </w:r>
      <w:r w:rsidR="001E2124" w:rsidRPr="00E9383E">
        <w:rPr>
          <w:rFonts w:ascii="Times New Roman" w:hAnsi="Times New Roman" w:cs="Times New Roman"/>
          <w:sz w:val="24"/>
          <w:szCs w:val="24"/>
        </w:rPr>
        <w:t xml:space="preserve"> </w:t>
      </w:r>
      <w:r w:rsidRPr="00E9383E">
        <w:rPr>
          <w:rFonts w:ascii="Times New Roman" w:hAnsi="Times New Roman" w:cs="Times New Roman"/>
          <w:sz w:val="24"/>
          <w:szCs w:val="24"/>
        </w:rPr>
        <w:t xml:space="preserve">оценка  содержания  и  качества  программ  внеурочной  деятельности,  организация </w:t>
      </w:r>
      <w:r w:rsidR="001E2124" w:rsidRPr="00E9383E">
        <w:rPr>
          <w:rFonts w:ascii="Times New Roman" w:hAnsi="Times New Roman" w:cs="Times New Roman"/>
          <w:sz w:val="24"/>
          <w:szCs w:val="24"/>
        </w:rPr>
        <w:t xml:space="preserve"> </w:t>
      </w:r>
      <w:r w:rsidRPr="00E9383E">
        <w:rPr>
          <w:rFonts w:ascii="Times New Roman" w:hAnsi="Times New Roman" w:cs="Times New Roman"/>
          <w:sz w:val="24"/>
          <w:szCs w:val="24"/>
        </w:rPr>
        <w:t xml:space="preserve">проведения занятий, система оценивания обучающихся. </w:t>
      </w:r>
    </w:p>
    <w:p w:rsidR="009D3DCF" w:rsidRPr="00E9383E" w:rsidRDefault="00670C8A" w:rsidP="00C93ADA">
      <w:pPr>
        <w:spacing w:line="240" w:lineRule="auto"/>
        <w:jc w:val="both"/>
        <w:rPr>
          <w:rFonts w:ascii="Times New Roman" w:hAnsi="Times New Roman" w:cs="Times New Roman"/>
          <w:b/>
          <w:sz w:val="24"/>
          <w:szCs w:val="24"/>
        </w:rPr>
      </w:pPr>
      <w:r w:rsidRPr="00E9383E">
        <w:rPr>
          <w:rFonts w:ascii="Times New Roman" w:hAnsi="Times New Roman" w:cs="Times New Roman"/>
          <w:b/>
          <w:sz w:val="24"/>
          <w:szCs w:val="24"/>
        </w:rPr>
        <w:lastRenderedPageBreak/>
        <w:t xml:space="preserve">5.  Система оценки и контроль освоения программ внеурочной деятельности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5.1.Оценка достижений результатов внеурочной деятельности </w:t>
      </w:r>
    </w:p>
    <w:p w:rsidR="009D3DCF" w:rsidRPr="00E9383E" w:rsidRDefault="00670C8A" w:rsidP="00C93ADA">
      <w:pPr>
        <w:pStyle w:val="aa"/>
        <w:numPr>
          <w:ilvl w:val="0"/>
          <w:numId w:val="8"/>
        </w:numPr>
        <w:spacing w:after="0" w:line="240" w:lineRule="auto"/>
        <w:ind w:left="0" w:hanging="357"/>
        <w:jc w:val="both"/>
        <w:rPr>
          <w:rFonts w:ascii="Times New Roman" w:hAnsi="Times New Roman" w:cs="Times New Roman"/>
          <w:sz w:val="24"/>
          <w:szCs w:val="24"/>
        </w:rPr>
      </w:pPr>
      <w:r w:rsidRPr="00E9383E">
        <w:rPr>
          <w:rFonts w:ascii="Times New Roman" w:hAnsi="Times New Roman" w:cs="Times New Roman"/>
          <w:i/>
          <w:sz w:val="24"/>
          <w:szCs w:val="24"/>
        </w:rPr>
        <w:t>представление  коллективного  результата  группы  обучающихся  в  рамках одного направления:</w:t>
      </w:r>
      <w:r w:rsidRPr="00E9383E">
        <w:rPr>
          <w:rFonts w:ascii="Times New Roman" w:hAnsi="Times New Roman" w:cs="Times New Roman"/>
          <w:sz w:val="24"/>
          <w:szCs w:val="24"/>
        </w:rPr>
        <w:t xml:space="preserve"> коллективный результат группы обучающихся в рамках одного направления  происходит  на  общешкольном  мероприятии  в  форме  творческой презентации, творческого отчёта, защиты проектов и пр.; </w:t>
      </w:r>
    </w:p>
    <w:p w:rsidR="009D3DCF" w:rsidRPr="00E9383E" w:rsidRDefault="00670C8A" w:rsidP="00C93ADA">
      <w:pPr>
        <w:pStyle w:val="aa"/>
        <w:numPr>
          <w:ilvl w:val="0"/>
          <w:numId w:val="8"/>
        </w:numPr>
        <w:spacing w:after="0" w:line="240" w:lineRule="auto"/>
        <w:ind w:left="0" w:hanging="357"/>
        <w:jc w:val="both"/>
        <w:rPr>
          <w:rFonts w:ascii="Times New Roman" w:hAnsi="Times New Roman" w:cs="Times New Roman"/>
          <w:sz w:val="24"/>
          <w:szCs w:val="24"/>
        </w:rPr>
      </w:pPr>
      <w:r w:rsidRPr="00E9383E">
        <w:rPr>
          <w:rFonts w:ascii="Times New Roman" w:hAnsi="Times New Roman" w:cs="Times New Roman"/>
          <w:i/>
          <w:sz w:val="24"/>
          <w:szCs w:val="24"/>
        </w:rPr>
        <w:t>индивидуальная  оценка  результатов  внеурочной  деятельности  каждого обучающегося:</w:t>
      </w:r>
      <w:r w:rsidRPr="00E9383E">
        <w:rPr>
          <w:rFonts w:ascii="Times New Roman" w:hAnsi="Times New Roman" w:cs="Times New Roman"/>
          <w:sz w:val="24"/>
          <w:szCs w:val="24"/>
        </w:rPr>
        <w:t xml:space="preserve">  для  индивидуальной  оценки  результатов  внеурочной  деятельности каждого  обучающегося  используется  портфолио  –  накопительная  система оценивания,  характеризующая  динамику  индивидуальных  образовательных достижений;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5.2.   Для  представления  результатов достижений  используются  также  такие  формы,  как  выставка  достижений обучающихся,  самооценка,  практические  работы,  творческие  работы,  рейтинговые шкалы и др.  </w:t>
      </w:r>
    </w:p>
    <w:p w:rsidR="00C93ADA" w:rsidRPr="00E9383E" w:rsidRDefault="00C93ADA" w:rsidP="00C93ADA">
      <w:pPr>
        <w:spacing w:line="240" w:lineRule="auto"/>
        <w:jc w:val="both"/>
        <w:rPr>
          <w:rFonts w:ascii="Times New Roman" w:hAnsi="Times New Roman" w:cs="Times New Roman"/>
          <w:b/>
          <w:sz w:val="24"/>
          <w:szCs w:val="24"/>
        </w:rPr>
      </w:pPr>
    </w:p>
    <w:p w:rsidR="009D3DCF" w:rsidRPr="00E9383E" w:rsidRDefault="00670C8A" w:rsidP="00C93ADA">
      <w:pPr>
        <w:spacing w:line="240" w:lineRule="auto"/>
        <w:jc w:val="both"/>
        <w:rPr>
          <w:rFonts w:ascii="Times New Roman" w:hAnsi="Times New Roman" w:cs="Times New Roman"/>
          <w:b/>
          <w:sz w:val="24"/>
          <w:szCs w:val="24"/>
        </w:rPr>
      </w:pPr>
      <w:r w:rsidRPr="00E9383E">
        <w:rPr>
          <w:rFonts w:ascii="Times New Roman" w:hAnsi="Times New Roman" w:cs="Times New Roman"/>
          <w:b/>
          <w:sz w:val="24"/>
          <w:szCs w:val="24"/>
        </w:rPr>
        <w:t xml:space="preserve">6.  Организация внеурочной деятельности.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6.1.  Чередование  учебной  и  внеурочной  деятельности  в  рамках  реализации адаптированной основной образовательной программы определяет школа.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6.2.На внеурочную деятельность в неделю отводится 10  часов.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6.3.Внеурочная деятельность может быть организована по месту проведения: </w:t>
      </w:r>
    </w:p>
    <w:p w:rsidR="009D3DCF" w:rsidRPr="00E9383E" w:rsidRDefault="000764E2" w:rsidP="000764E2">
      <w:pPr>
        <w:pStyle w:val="aa"/>
        <w:numPr>
          <w:ilvl w:val="0"/>
          <w:numId w:val="9"/>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w:t>
      </w:r>
      <w:r w:rsidR="00670C8A" w:rsidRPr="00E9383E">
        <w:rPr>
          <w:rFonts w:ascii="Times New Roman" w:hAnsi="Times New Roman" w:cs="Times New Roman"/>
          <w:sz w:val="24"/>
          <w:szCs w:val="24"/>
        </w:rPr>
        <w:t xml:space="preserve">на базе </w:t>
      </w:r>
      <w:r w:rsidR="004D7B1F" w:rsidRPr="00E9383E">
        <w:rPr>
          <w:rFonts w:ascii="Times New Roman" w:hAnsi="Times New Roman" w:cs="Times New Roman"/>
          <w:sz w:val="24"/>
          <w:szCs w:val="24"/>
        </w:rPr>
        <w:t>МАОУ «Школа 96 Эврика-Развитие»</w:t>
      </w:r>
      <w:r w:rsidR="00670C8A" w:rsidRPr="00E9383E">
        <w:rPr>
          <w:rFonts w:ascii="Times New Roman" w:hAnsi="Times New Roman" w:cs="Times New Roman"/>
          <w:sz w:val="24"/>
          <w:szCs w:val="24"/>
        </w:rPr>
        <w:t xml:space="preserve">; </w:t>
      </w:r>
    </w:p>
    <w:p w:rsidR="009D3DCF" w:rsidRPr="00E9383E" w:rsidRDefault="000764E2" w:rsidP="000764E2">
      <w:pPr>
        <w:pStyle w:val="aa"/>
        <w:numPr>
          <w:ilvl w:val="0"/>
          <w:numId w:val="9"/>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w:t>
      </w:r>
      <w:r w:rsidR="00670C8A" w:rsidRPr="00E9383E">
        <w:rPr>
          <w:rFonts w:ascii="Times New Roman" w:hAnsi="Times New Roman" w:cs="Times New Roman"/>
          <w:sz w:val="24"/>
          <w:szCs w:val="24"/>
        </w:rPr>
        <w:t xml:space="preserve">с привлечением </w:t>
      </w:r>
      <w:r w:rsidR="001E2124" w:rsidRPr="00E9383E">
        <w:rPr>
          <w:rFonts w:ascii="Times New Roman" w:hAnsi="Times New Roman" w:cs="Times New Roman"/>
          <w:sz w:val="24"/>
          <w:szCs w:val="24"/>
        </w:rPr>
        <w:t>других</w:t>
      </w:r>
      <w:r w:rsidR="0097509A" w:rsidRPr="00E9383E">
        <w:rPr>
          <w:rFonts w:ascii="Times New Roman" w:hAnsi="Times New Roman" w:cs="Times New Roman"/>
          <w:sz w:val="24"/>
          <w:szCs w:val="24"/>
        </w:rPr>
        <w:t xml:space="preserve"> учреждений;</w:t>
      </w:r>
    </w:p>
    <w:p w:rsidR="0097509A" w:rsidRPr="00E9383E" w:rsidRDefault="000764E2" w:rsidP="000764E2">
      <w:pPr>
        <w:pStyle w:val="aa"/>
        <w:numPr>
          <w:ilvl w:val="0"/>
          <w:numId w:val="9"/>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w:t>
      </w:r>
      <w:r w:rsidR="0097509A" w:rsidRPr="00E9383E">
        <w:rPr>
          <w:rFonts w:ascii="Times New Roman" w:hAnsi="Times New Roman" w:cs="Times New Roman"/>
          <w:sz w:val="24"/>
          <w:szCs w:val="24"/>
        </w:rPr>
        <w:t>на базе учреждений дополнительного образования;</w:t>
      </w:r>
    </w:p>
    <w:p w:rsidR="0097509A" w:rsidRPr="00E9383E" w:rsidRDefault="000764E2" w:rsidP="000764E2">
      <w:pPr>
        <w:pStyle w:val="aa"/>
        <w:numPr>
          <w:ilvl w:val="0"/>
          <w:numId w:val="9"/>
        </w:numPr>
        <w:spacing w:after="0" w:line="240" w:lineRule="auto"/>
        <w:ind w:left="357" w:hanging="357"/>
        <w:jc w:val="both"/>
        <w:rPr>
          <w:rFonts w:ascii="Times New Roman" w:hAnsi="Times New Roman" w:cs="Times New Roman"/>
          <w:sz w:val="24"/>
          <w:szCs w:val="24"/>
        </w:rPr>
      </w:pPr>
      <w:r w:rsidRPr="00E9383E">
        <w:rPr>
          <w:rFonts w:ascii="Times New Roman" w:hAnsi="Times New Roman" w:cs="Times New Roman"/>
          <w:sz w:val="24"/>
          <w:szCs w:val="24"/>
        </w:rPr>
        <w:t xml:space="preserve">        </w:t>
      </w:r>
      <w:r w:rsidR="0097509A" w:rsidRPr="00E9383E">
        <w:rPr>
          <w:rFonts w:ascii="Times New Roman" w:hAnsi="Times New Roman" w:cs="Times New Roman"/>
          <w:sz w:val="24"/>
          <w:szCs w:val="24"/>
        </w:rPr>
        <w:t>во время работы</w:t>
      </w:r>
      <w:r w:rsidR="001E2124" w:rsidRPr="00E9383E">
        <w:rPr>
          <w:rFonts w:ascii="Times New Roman" w:hAnsi="Times New Roman" w:cs="Times New Roman"/>
          <w:sz w:val="24"/>
          <w:szCs w:val="24"/>
        </w:rPr>
        <w:t xml:space="preserve"> каникулярного</w:t>
      </w:r>
      <w:r w:rsidR="0097509A" w:rsidRPr="00E9383E">
        <w:rPr>
          <w:rFonts w:ascii="Times New Roman" w:hAnsi="Times New Roman" w:cs="Times New Roman"/>
          <w:sz w:val="24"/>
          <w:szCs w:val="24"/>
        </w:rPr>
        <w:t xml:space="preserve"> образовательно – оздоровительного лагеря.</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по времени: в первой (разовые мероприятия) или  во второй половине дня (кружки, секции и др.). </w:t>
      </w:r>
    </w:p>
    <w:p w:rsidR="00C93ADA" w:rsidRPr="00E9383E" w:rsidRDefault="000764E2" w:rsidP="000764E2">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6.4. Внеурочная деятельность учащихся включает в себя регулярные внеурочные занятия и нерегулярные внеурочные занятия.</w:t>
      </w:r>
    </w:p>
    <w:p w:rsidR="000764E2" w:rsidRPr="00E9383E" w:rsidRDefault="000764E2" w:rsidP="000764E2">
      <w:pPr>
        <w:pStyle w:val="ab"/>
        <w:numPr>
          <w:ilvl w:val="0"/>
          <w:numId w:val="10"/>
        </w:numPr>
        <w:spacing w:before="0" w:beforeAutospacing="0" w:after="0" w:afterAutospacing="0"/>
        <w:ind w:left="0" w:firstLine="0"/>
      </w:pPr>
      <w:r w:rsidRPr="00E9383E">
        <w:rPr>
          <w:rStyle w:val="ac"/>
          <w:b w:val="0"/>
        </w:rPr>
        <w:t>Регулярные занятия</w:t>
      </w:r>
      <w:r w:rsidRPr="00E9383E">
        <w:t xml:space="preserve"> проводятся с четко фиксируемой периодичностью и в установленное время (в определенные дни недели и часы) в соответствии с расписанием занятий внеурочной деятельности. При подведении итогов внеурочной деятельности обучающемуся засчитываются результаты регулярных занятий в учреждениях дополнительного образования, культуры и спорта.</w:t>
      </w:r>
    </w:p>
    <w:p w:rsidR="000764E2" w:rsidRPr="00E9383E" w:rsidRDefault="000764E2" w:rsidP="000764E2">
      <w:pPr>
        <w:pStyle w:val="ab"/>
        <w:numPr>
          <w:ilvl w:val="0"/>
          <w:numId w:val="10"/>
        </w:numPr>
        <w:spacing w:before="0" w:beforeAutospacing="0" w:after="0" w:afterAutospacing="0"/>
        <w:ind w:left="0" w:firstLine="0"/>
      </w:pPr>
      <w:r w:rsidRPr="00E9383E">
        <w:rPr>
          <w:rStyle w:val="ac"/>
          <w:b w:val="0"/>
        </w:rPr>
        <w:t>Нерегулярные занятия</w:t>
      </w:r>
      <w:r w:rsidRPr="00E9383E">
        <w:t xml:space="preserve"> внеурочной деятельности представлены большим количеством нерегулярных дел, событий, акций, мероприятий в рамках реализации плана воспитательной работы школы.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6.5.  План  внеурочной  деятельности  является  организационным  механизмом реализации  адаптированной  основной  образовательной  программы  и разрабатывается  перед началом  учебного года.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6.6.  Расписание  внеурочной  деятельности   составляется  в  начале  учебного  года администрацией  </w:t>
      </w:r>
      <w:r w:rsidR="004D7B1F" w:rsidRPr="00E9383E">
        <w:rPr>
          <w:rFonts w:ascii="Times New Roman" w:hAnsi="Times New Roman" w:cs="Times New Roman"/>
          <w:sz w:val="24"/>
          <w:szCs w:val="24"/>
        </w:rPr>
        <w:t xml:space="preserve">МАОУ «Школа 96 </w:t>
      </w:r>
      <w:proofErr w:type="gramStart"/>
      <w:r w:rsidR="004D7B1F" w:rsidRPr="00E9383E">
        <w:rPr>
          <w:rFonts w:ascii="Times New Roman" w:hAnsi="Times New Roman" w:cs="Times New Roman"/>
          <w:sz w:val="24"/>
          <w:szCs w:val="24"/>
        </w:rPr>
        <w:t>Эврика-Развитие</w:t>
      </w:r>
      <w:proofErr w:type="gramEnd"/>
      <w:r w:rsidR="004D7B1F" w:rsidRPr="00E9383E">
        <w:rPr>
          <w:rFonts w:ascii="Times New Roman" w:hAnsi="Times New Roman" w:cs="Times New Roman"/>
          <w:sz w:val="24"/>
          <w:szCs w:val="24"/>
        </w:rPr>
        <w:t>»</w:t>
      </w:r>
      <w:r w:rsidR="00C93ADA" w:rsidRPr="00E9383E">
        <w:rPr>
          <w:rFonts w:ascii="Times New Roman" w:hAnsi="Times New Roman" w:cs="Times New Roman"/>
          <w:sz w:val="24"/>
          <w:szCs w:val="24"/>
        </w:rPr>
        <w:t xml:space="preserve"> </w:t>
      </w:r>
      <w:r w:rsidRPr="00E9383E">
        <w:rPr>
          <w:rFonts w:ascii="Times New Roman" w:hAnsi="Times New Roman" w:cs="Times New Roman"/>
          <w:sz w:val="24"/>
          <w:szCs w:val="24"/>
        </w:rPr>
        <w:t xml:space="preserve">по  представлению педагогических работников с учетом установления наиболее благоприятного режима труда  и  отдыха  обучающихся,  воспитанников  и  утверждается  директором общеобразовательного учреждения.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6.7.  Перенос  занятий  или  изменение  расписания  производится  только  с  согласия администрации школы и оформляется документально. </w:t>
      </w:r>
    </w:p>
    <w:p w:rsidR="009D3DCF" w:rsidRPr="00E9383E" w:rsidRDefault="00670C8A" w:rsidP="00C93ADA">
      <w:pPr>
        <w:spacing w:after="0" w:line="240" w:lineRule="auto"/>
        <w:jc w:val="both"/>
        <w:rPr>
          <w:rFonts w:ascii="Times New Roman" w:hAnsi="Times New Roman" w:cs="Times New Roman"/>
          <w:sz w:val="24"/>
          <w:szCs w:val="24"/>
        </w:rPr>
      </w:pPr>
      <w:r w:rsidRPr="00E9383E">
        <w:rPr>
          <w:rFonts w:ascii="Times New Roman" w:hAnsi="Times New Roman" w:cs="Times New Roman"/>
          <w:sz w:val="24"/>
          <w:szCs w:val="24"/>
        </w:rPr>
        <w:t xml:space="preserve">6.8.Длительность занятий зависит от возраста и вида деятельности.  </w:t>
      </w:r>
    </w:p>
    <w:p w:rsidR="009D3DCF" w:rsidRDefault="00670C8A" w:rsidP="00C93ADA">
      <w:pPr>
        <w:spacing w:after="0" w:line="240" w:lineRule="auto"/>
        <w:jc w:val="both"/>
      </w:pPr>
      <w:r w:rsidRPr="00E9383E">
        <w:rPr>
          <w:rFonts w:ascii="Times New Roman" w:hAnsi="Times New Roman" w:cs="Times New Roman"/>
          <w:sz w:val="24"/>
          <w:szCs w:val="24"/>
        </w:rPr>
        <w:t>6.9.</w:t>
      </w:r>
      <w:r w:rsidRPr="00E9383E">
        <w:t xml:space="preserve"> </w:t>
      </w:r>
      <w:r w:rsidRPr="00E9383E">
        <w:rPr>
          <w:rFonts w:ascii="Times New Roman" w:hAnsi="Times New Roman" w:cs="Times New Roman"/>
          <w:sz w:val="24"/>
          <w:szCs w:val="24"/>
        </w:rPr>
        <w:t xml:space="preserve"> Рабочая  программа по курсу внеурочной деятельности</w:t>
      </w:r>
      <w:r>
        <w:rPr>
          <w:rFonts w:ascii="Times New Roman" w:hAnsi="Times New Roman" w:cs="Times New Roman"/>
          <w:sz w:val="24"/>
          <w:szCs w:val="24"/>
        </w:rPr>
        <w:t xml:space="preserve">   составляется  учителем  на  один учебный год и регламентируется положением о рабочей программе внеурочной деятельности.</w:t>
      </w:r>
    </w:p>
    <w:sectPr w:rsidR="009D3DCF" w:rsidSect="009D3DCF">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2FA"/>
    <w:multiLevelType w:val="hybridMultilevel"/>
    <w:tmpl w:val="DF0E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1D025E"/>
    <w:multiLevelType w:val="multilevel"/>
    <w:tmpl w:val="30F24278"/>
    <w:lvl w:ilvl="0">
      <w:start w:val="1"/>
      <w:numFmt w:val="bullet"/>
      <w:lvlText w:val=""/>
      <w:lvlJc w:val="left"/>
      <w:pPr>
        <w:ind w:left="1080" w:hanging="360"/>
      </w:pPr>
      <w:rPr>
        <w:rFonts w:ascii="Symbol" w:hAnsi="Symbol" w:cs="Symbol" w:hint="default"/>
        <w:b w:val="0"/>
        <w:sz w:val="24"/>
      </w:rPr>
    </w:lvl>
    <w:lvl w:ilvl="1">
      <w:start w:val="3"/>
      <w:numFmt w:val="bullet"/>
      <w:lvlText w:val="•"/>
      <w:lvlJc w:val="left"/>
      <w:pPr>
        <w:ind w:left="1800" w:hanging="360"/>
      </w:pPr>
      <w:rPr>
        <w:rFonts w:ascii="Times New Roman" w:hAnsi="Times New Roman" w:cs="Times New Roman" w:hint="default"/>
      </w:rPr>
    </w:lvl>
    <w:lvl w:ilvl="2">
      <w:start w:val="1"/>
      <w:numFmt w:val="bullet"/>
      <w:lvlText w:val=""/>
      <w:lvlJc w:val="left"/>
      <w:pPr>
        <w:ind w:left="2520" w:hanging="360"/>
      </w:pPr>
      <w:rPr>
        <w:rFonts w:ascii="Wingdings" w:hAnsi="Wingdings" w:cs="Wingdings" w:hint="default"/>
        <w:sz w:val="24"/>
      </w:rPr>
    </w:lvl>
    <w:lvl w:ilvl="3">
      <w:start w:val="1"/>
      <w:numFmt w:val="bullet"/>
      <w:lvlText w:val=""/>
      <w:lvlJc w:val="left"/>
      <w:pPr>
        <w:ind w:left="3240" w:hanging="360"/>
      </w:pPr>
      <w:rPr>
        <w:rFonts w:ascii="Symbol" w:hAnsi="Symbol" w:cs="Symbol" w:hint="default"/>
        <w:b w:val="0"/>
        <w:sz w:val="24"/>
      </w:rPr>
    </w:lvl>
    <w:lvl w:ilvl="4">
      <w:start w:val="1"/>
      <w:numFmt w:val="bullet"/>
      <w:lvlText w:val="o"/>
      <w:lvlJc w:val="left"/>
      <w:pPr>
        <w:ind w:left="3960" w:hanging="360"/>
      </w:pPr>
      <w:rPr>
        <w:rFonts w:ascii="Courier New" w:hAnsi="Courier New" w:cs="Courier New" w:hint="default"/>
        <w:b/>
        <w:sz w:val="24"/>
      </w:rPr>
    </w:lvl>
    <w:lvl w:ilvl="5">
      <w:start w:val="1"/>
      <w:numFmt w:val="bullet"/>
      <w:lvlText w:val=""/>
      <w:lvlJc w:val="left"/>
      <w:pPr>
        <w:ind w:left="4680" w:hanging="360"/>
      </w:pPr>
      <w:rPr>
        <w:rFonts w:ascii="Wingdings" w:hAnsi="Wingdings" w:cs="Wingdings" w:hint="default"/>
        <w:sz w:val="24"/>
      </w:rPr>
    </w:lvl>
    <w:lvl w:ilvl="6">
      <w:start w:val="1"/>
      <w:numFmt w:val="bullet"/>
      <w:lvlText w:val=""/>
      <w:lvlJc w:val="left"/>
      <w:pPr>
        <w:ind w:left="5400" w:hanging="360"/>
      </w:pPr>
      <w:rPr>
        <w:rFonts w:ascii="Symbol" w:hAnsi="Symbol" w:cs="Symbol" w:hint="default"/>
        <w:b w:val="0"/>
        <w:sz w:val="24"/>
      </w:rPr>
    </w:lvl>
    <w:lvl w:ilvl="7">
      <w:start w:val="1"/>
      <w:numFmt w:val="bullet"/>
      <w:lvlText w:val="o"/>
      <w:lvlJc w:val="left"/>
      <w:pPr>
        <w:ind w:left="6120" w:hanging="360"/>
      </w:pPr>
      <w:rPr>
        <w:rFonts w:ascii="Courier New" w:hAnsi="Courier New" w:cs="Courier New" w:hint="default"/>
        <w:b/>
        <w:sz w:val="24"/>
      </w:rPr>
    </w:lvl>
    <w:lvl w:ilvl="8">
      <w:start w:val="1"/>
      <w:numFmt w:val="bullet"/>
      <w:lvlText w:val=""/>
      <w:lvlJc w:val="left"/>
      <w:pPr>
        <w:ind w:left="6840" w:hanging="360"/>
      </w:pPr>
      <w:rPr>
        <w:rFonts w:ascii="Wingdings" w:hAnsi="Wingdings" w:cs="Wingdings" w:hint="default"/>
        <w:sz w:val="24"/>
      </w:rPr>
    </w:lvl>
  </w:abstractNum>
  <w:abstractNum w:abstractNumId="2">
    <w:nsid w:val="23582DC1"/>
    <w:multiLevelType w:val="hybridMultilevel"/>
    <w:tmpl w:val="FEC69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059F5"/>
    <w:multiLevelType w:val="multilevel"/>
    <w:tmpl w:val="A3BE1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16F28"/>
    <w:multiLevelType w:val="hybridMultilevel"/>
    <w:tmpl w:val="2B06D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207FA9"/>
    <w:multiLevelType w:val="hybridMultilevel"/>
    <w:tmpl w:val="949E1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626200"/>
    <w:multiLevelType w:val="multilevel"/>
    <w:tmpl w:val="C7ACCC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6FA3249"/>
    <w:multiLevelType w:val="hybridMultilevel"/>
    <w:tmpl w:val="AEAC9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CE7393"/>
    <w:multiLevelType w:val="hybridMultilevel"/>
    <w:tmpl w:val="2C924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342C3D"/>
    <w:multiLevelType w:val="hybridMultilevel"/>
    <w:tmpl w:val="91E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2"/>
  </w:num>
  <w:num w:numId="6">
    <w:abstractNumId w:val="5"/>
  </w:num>
  <w:num w:numId="7">
    <w:abstractNumId w:val="7"/>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D3DCF"/>
    <w:rsid w:val="000764E2"/>
    <w:rsid w:val="000D5D13"/>
    <w:rsid w:val="001A75E3"/>
    <w:rsid w:val="001E2124"/>
    <w:rsid w:val="001E488E"/>
    <w:rsid w:val="002A1F04"/>
    <w:rsid w:val="00403F00"/>
    <w:rsid w:val="004D7B1F"/>
    <w:rsid w:val="005749A6"/>
    <w:rsid w:val="00670C8A"/>
    <w:rsid w:val="00827801"/>
    <w:rsid w:val="008D6F61"/>
    <w:rsid w:val="008E236F"/>
    <w:rsid w:val="0092223E"/>
    <w:rsid w:val="0097509A"/>
    <w:rsid w:val="009D3DCF"/>
    <w:rsid w:val="009F4902"/>
    <w:rsid w:val="00B8710C"/>
    <w:rsid w:val="00C81217"/>
    <w:rsid w:val="00C93ADA"/>
    <w:rsid w:val="00CC0AE9"/>
    <w:rsid w:val="00DA17EE"/>
    <w:rsid w:val="00DD08E0"/>
    <w:rsid w:val="00E154DC"/>
    <w:rsid w:val="00E9383E"/>
    <w:rsid w:val="00E93970"/>
    <w:rsid w:val="00E94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CF"/>
    <w:pPr>
      <w:spacing w:after="16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D3DCF"/>
    <w:rPr>
      <w:rFonts w:cs="Symbol"/>
      <w:b w:val="0"/>
      <w:sz w:val="24"/>
    </w:rPr>
  </w:style>
  <w:style w:type="character" w:customStyle="1" w:styleId="ListLabel2">
    <w:name w:val="ListLabel 2"/>
    <w:qFormat/>
    <w:rsid w:val="009D3DCF"/>
    <w:rPr>
      <w:rFonts w:cs="Times New Roman"/>
    </w:rPr>
  </w:style>
  <w:style w:type="character" w:customStyle="1" w:styleId="ListLabel3">
    <w:name w:val="ListLabel 3"/>
    <w:qFormat/>
    <w:rsid w:val="009D3DCF"/>
    <w:rPr>
      <w:rFonts w:cs="Wingdings"/>
      <w:sz w:val="24"/>
    </w:rPr>
  </w:style>
  <w:style w:type="character" w:customStyle="1" w:styleId="ListLabel4">
    <w:name w:val="ListLabel 4"/>
    <w:qFormat/>
    <w:rsid w:val="009D3DCF"/>
    <w:rPr>
      <w:rFonts w:cs="Courier New"/>
      <w:b/>
      <w:sz w:val="24"/>
    </w:rPr>
  </w:style>
  <w:style w:type="character" w:customStyle="1" w:styleId="ListLabel5">
    <w:name w:val="ListLabel 5"/>
    <w:qFormat/>
    <w:rsid w:val="009D3DCF"/>
    <w:rPr>
      <w:rFonts w:cs="Symbol"/>
      <w:b w:val="0"/>
      <w:sz w:val="24"/>
    </w:rPr>
  </w:style>
  <w:style w:type="character" w:customStyle="1" w:styleId="ListLabel6">
    <w:name w:val="ListLabel 6"/>
    <w:qFormat/>
    <w:rsid w:val="009D3DCF"/>
    <w:rPr>
      <w:rFonts w:cs="Times New Roman"/>
    </w:rPr>
  </w:style>
  <w:style w:type="character" w:customStyle="1" w:styleId="ListLabel7">
    <w:name w:val="ListLabel 7"/>
    <w:qFormat/>
    <w:rsid w:val="009D3DCF"/>
    <w:rPr>
      <w:rFonts w:cs="Wingdings"/>
      <w:sz w:val="24"/>
    </w:rPr>
  </w:style>
  <w:style w:type="character" w:customStyle="1" w:styleId="ListLabel8">
    <w:name w:val="ListLabel 8"/>
    <w:qFormat/>
    <w:rsid w:val="009D3DCF"/>
    <w:rPr>
      <w:rFonts w:cs="Courier New"/>
      <w:b/>
      <w:sz w:val="24"/>
    </w:rPr>
  </w:style>
  <w:style w:type="paragraph" w:customStyle="1" w:styleId="a3">
    <w:name w:val="Заголовок"/>
    <w:basedOn w:val="a"/>
    <w:next w:val="a4"/>
    <w:qFormat/>
    <w:rsid w:val="009D3DCF"/>
    <w:pPr>
      <w:keepNext/>
      <w:spacing w:before="240" w:after="120"/>
    </w:pPr>
    <w:rPr>
      <w:rFonts w:ascii="Liberation Sans" w:eastAsia="Microsoft YaHei" w:hAnsi="Liberation Sans" w:cs="Mangal"/>
      <w:sz w:val="28"/>
      <w:szCs w:val="28"/>
    </w:rPr>
  </w:style>
  <w:style w:type="paragraph" w:styleId="a4">
    <w:name w:val="Body Text"/>
    <w:basedOn w:val="a"/>
    <w:rsid w:val="009D3DCF"/>
    <w:pPr>
      <w:spacing w:after="140" w:line="288" w:lineRule="auto"/>
    </w:pPr>
  </w:style>
  <w:style w:type="paragraph" w:styleId="a5">
    <w:name w:val="List"/>
    <w:basedOn w:val="a4"/>
    <w:rsid w:val="009D3DCF"/>
    <w:rPr>
      <w:rFonts w:cs="Mangal"/>
    </w:rPr>
  </w:style>
  <w:style w:type="paragraph" w:styleId="a6">
    <w:name w:val="Title"/>
    <w:basedOn w:val="a"/>
    <w:rsid w:val="009D3DCF"/>
    <w:pPr>
      <w:suppressLineNumbers/>
      <w:spacing w:before="120" w:after="120"/>
    </w:pPr>
    <w:rPr>
      <w:rFonts w:cs="Mangal"/>
      <w:i/>
      <w:iCs/>
      <w:sz w:val="24"/>
      <w:szCs w:val="24"/>
    </w:rPr>
  </w:style>
  <w:style w:type="paragraph" w:styleId="a7">
    <w:name w:val="index heading"/>
    <w:basedOn w:val="a"/>
    <w:qFormat/>
    <w:rsid w:val="009D3DCF"/>
    <w:pPr>
      <w:suppressLineNumbers/>
    </w:pPr>
    <w:rPr>
      <w:rFonts w:cs="Mangal"/>
    </w:rPr>
  </w:style>
  <w:style w:type="paragraph" w:styleId="a8">
    <w:name w:val="No Spacing"/>
    <w:qFormat/>
    <w:rsid w:val="007878F6"/>
    <w:pPr>
      <w:spacing w:line="240" w:lineRule="auto"/>
    </w:pPr>
    <w:rPr>
      <w:rFonts w:ascii="Calibri" w:eastAsia="Calibri" w:hAnsi="Calibri" w:cs="Times New Roman"/>
      <w:color w:val="00000A"/>
      <w:sz w:val="22"/>
    </w:rPr>
  </w:style>
  <w:style w:type="paragraph" w:customStyle="1" w:styleId="1">
    <w:name w:val="Обычный1"/>
    <w:qFormat/>
    <w:rsid w:val="00FD4FF9"/>
    <w:pPr>
      <w:suppressAutoHyphens/>
      <w:spacing w:after="200" w:line="276" w:lineRule="auto"/>
    </w:pPr>
    <w:rPr>
      <w:rFonts w:ascii="Calibri" w:eastAsia="Calibri" w:hAnsi="Calibri" w:cs="Times New Roman"/>
      <w:color w:val="00000A"/>
      <w:sz w:val="22"/>
    </w:rPr>
  </w:style>
  <w:style w:type="paragraph" w:customStyle="1" w:styleId="a9">
    <w:name w:val="Текст в заданном формате"/>
    <w:basedOn w:val="a"/>
    <w:qFormat/>
    <w:rsid w:val="00FD4FF9"/>
    <w:pPr>
      <w:widowControl w:val="0"/>
      <w:suppressAutoHyphens/>
      <w:spacing w:after="0" w:line="240" w:lineRule="auto"/>
    </w:pPr>
    <w:rPr>
      <w:rFonts w:ascii="Liberation Mono" w:eastAsia="NSimSun" w:hAnsi="Liberation Mono" w:cs="Liberation Mono"/>
      <w:sz w:val="20"/>
      <w:szCs w:val="20"/>
      <w:lang w:eastAsia="zh-CN" w:bidi="hi-IN"/>
    </w:rPr>
  </w:style>
  <w:style w:type="paragraph" w:styleId="aa">
    <w:name w:val="List Paragraph"/>
    <w:basedOn w:val="a"/>
    <w:uiPriority w:val="34"/>
    <w:qFormat/>
    <w:rsid w:val="0097509A"/>
    <w:pPr>
      <w:ind w:left="720"/>
      <w:contextualSpacing/>
    </w:pPr>
  </w:style>
  <w:style w:type="paragraph" w:styleId="ab">
    <w:name w:val="Normal (Web)"/>
    <w:basedOn w:val="a"/>
    <w:uiPriority w:val="99"/>
    <w:semiHidden/>
    <w:unhideWhenUsed/>
    <w:rsid w:val="000764E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c">
    <w:name w:val="Strong"/>
    <w:basedOn w:val="a0"/>
    <w:uiPriority w:val="22"/>
    <w:qFormat/>
    <w:rsid w:val="000764E2"/>
    <w:rPr>
      <w:b/>
      <w:bCs/>
    </w:rPr>
  </w:style>
  <w:style w:type="paragraph" w:styleId="ad">
    <w:name w:val="Balloon Text"/>
    <w:basedOn w:val="a"/>
    <w:link w:val="ae"/>
    <w:uiPriority w:val="99"/>
    <w:semiHidden/>
    <w:unhideWhenUsed/>
    <w:rsid w:val="000D5D1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D5D13"/>
    <w:rPr>
      <w:rFonts w:ascii="Segoe UI" w:hAnsi="Segoe UI" w:cs="Segoe UI"/>
      <w:color w:val="00000A"/>
      <w:sz w:val="18"/>
      <w:szCs w:val="18"/>
    </w:rPr>
  </w:style>
</w:styles>
</file>

<file path=word/webSettings.xml><?xml version="1.0" encoding="utf-8"?>
<w:webSettings xmlns:r="http://schemas.openxmlformats.org/officeDocument/2006/relationships" xmlns:w="http://schemas.openxmlformats.org/wordprocessingml/2006/main">
  <w:divs>
    <w:div w:id="26566661">
      <w:bodyDiv w:val="1"/>
      <w:marLeft w:val="0"/>
      <w:marRight w:val="0"/>
      <w:marTop w:val="0"/>
      <w:marBottom w:val="0"/>
      <w:divBdr>
        <w:top w:val="none" w:sz="0" w:space="0" w:color="auto"/>
        <w:left w:val="none" w:sz="0" w:space="0" w:color="auto"/>
        <w:bottom w:val="none" w:sz="0" w:space="0" w:color="auto"/>
        <w:right w:val="none" w:sz="0" w:space="0" w:color="auto"/>
      </w:divBdr>
    </w:div>
    <w:div w:id="462894330">
      <w:bodyDiv w:val="1"/>
      <w:marLeft w:val="0"/>
      <w:marRight w:val="0"/>
      <w:marTop w:val="0"/>
      <w:marBottom w:val="0"/>
      <w:divBdr>
        <w:top w:val="none" w:sz="0" w:space="0" w:color="auto"/>
        <w:left w:val="none" w:sz="0" w:space="0" w:color="auto"/>
        <w:bottom w:val="none" w:sz="0" w:space="0" w:color="auto"/>
        <w:right w:val="none" w:sz="0" w:space="0" w:color="auto"/>
      </w:divBdr>
    </w:div>
    <w:div w:id="210668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5</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Старовойтов</dc:creator>
  <cp:lastModifiedBy>Lenovo2</cp:lastModifiedBy>
  <cp:revision>11</cp:revision>
  <cp:lastPrinted>2025-01-31T12:49:00Z</cp:lastPrinted>
  <dcterms:created xsi:type="dcterms:W3CDTF">2020-07-14T16:55:00Z</dcterms:created>
  <dcterms:modified xsi:type="dcterms:W3CDTF">2025-02-17T16:26:00Z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