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E940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14:paraId="73C1038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>Эврика-Развитие</w:t>
      </w:r>
      <w:proofErr w:type="gramEnd"/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14:paraId="4EB0621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sz w:val="28"/>
          <w:szCs w:val="28"/>
          <w:highlight w:val="white"/>
        </w:rPr>
        <w:t>имени Нагибина Михаила Васильевича"</w:t>
      </w:r>
    </w:p>
    <w:p w14:paraId="5FB04B0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93BEFC4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B69F4F6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E77B8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79BA2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E8915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21D7308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ED2B014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B9D59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4503E2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1B2EE1D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658F7F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B3EE77C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57434C8C" w14:textId="77777777" w:rsidR="00D42D4D" w:rsidRPr="00D81197" w:rsidRDefault="00D42D4D" w:rsidP="000A4873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</w:p>
    <w:p w14:paraId="4BDC8228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14:paraId="657A1690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17C090F2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D81197">
        <w:rPr>
          <w:rFonts w:ascii="Times New Roman" w:eastAsia="Times New Roman" w:hAnsi="Times New Roman"/>
          <w:b/>
          <w:sz w:val="36"/>
          <w:szCs w:val="36"/>
        </w:rPr>
        <w:t xml:space="preserve">учебного предмета «Русский язык» </w:t>
      </w:r>
    </w:p>
    <w:p w14:paraId="673DE360" w14:textId="77777777" w:rsidR="00857DCE" w:rsidRDefault="00857DCE" w:rsidP="00857DCE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обучающихся 1-4 классов</w:t>
      </w:r>
    </w:p>
    <w:p w14:paraId="4C48CDCA" w14:textId="77777777" w:rsidR="00857DCE" w:rsidRDefault="00857DCE" w:rsidP="00857DCE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ТНР (вариант 5.2)</w:t>
      </w:r>
    </w:p>
    <w:p w14:paraId="6CF0A3EB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CD5DB7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F9117B5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2C477FFA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E057203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1F3AEE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C8A07F9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660A171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41E388E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6C6485" w14:textId="77777777" w:rsidR="00D42D4D" w:rsidRPr="00D81197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7592059" w14:textId="77777777" w:rsidR="001310A9" w:rsidRPr="00D81197" w:rsidRDefault="001310A9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13AF4F6" w14:textId="77777777" w:rsidR="00D42D4D" w:rsidRPr="00D81197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DD45A29" w14:textId="77777777" w:rsidR="00D42D4D" w:rsidRPr="00D81197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69393BC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6978005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D1708CD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7B950CE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B5DA862" w14:textId="77777777" w:rsidR="00890DFE" w:rsidRPr="00D81197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3117E43" w14:textId="77777777" w:rsidR="001310A9" w:rsidRPr="00D81197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город Ростов-на-Дону </w:t>
      </w:r>
    </w:p>
    <w:p w14:paraId="21258ED5" w14:textId="77777777" w:rsidR="001310A9" w:rsidRPr="00D81197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 2024 год</w:t>
      </w:r>
    </w:p>
    <w:p w14:paraId="38E54796" w14:textId="77777777" w:rsidR="00D42D4D" w:rsidRPr="00D81197" w:rsidRDefault="00D42D4D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F826E6" w14:textId="77777777" w:rsidR="00890DFE" w:rsidRPr="00D81197" w:rsidRDefault="00890DFE" w:rsidP="002F7E00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D81197">
        <w:rPr>
          <w:rFonts w:ascii="Times New Roman" w:eastAsia="Calibri" w:hAnsi="Times New Roman"/>
          <w:b/>
          <w:sz w:val="36"/>
          <w:szCs w:val="36"/>
        </w:rPr>
        <w:lastRenderedPageBreak/>
        <w:t>Пояснительная записка</w:t>
      </w:r>
    </w:p>
    <w:p w14:paraId="20F9247E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F9AE93" w14:textId="77777777" w:rsidR="00890DFE" w:rsidRPr="00D81197" w:rsidRDefault="00890DFE" w:rsidP="000A4873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81197">
        <w:rPr>
          <w:rFonts w:ascii="Times New Roman" w:hAnsi="Times New Roman" w:cs="Times New Roman"/>
          <w:b w:val="0"/>
          <w:sz w:val="28"/>
          <w:szCs w:val="28"/>
        </w:rPr>
        <w:t xml:space="preserve">Программа учебного предмета «Русский язык» составлена в соответствии с требованиями Федерального государственного образовательного стандарта начального общего образования </w:t>
      </w:r>
      <w:proofErr w:type="gramStart"/>
      <w:r w:rsidRPr="00D81197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 w:cs="Times New Roman"/>
          <w:b w:val="0"/>
          <w:sz w:val="28"/>
          <w:szCs w:val="28"/>
        </w:rPr>
        <w:t xml:space="preserve"> с ограниченными возможност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я</w:t>
      </w:r>
      <w:r w:rsidRPr="00D81197">
        <w:rPr>
          <w:rFonts w:ascii="Times New Roman" w:hAnsi="Times New Roman" w:cs="Times New Roman"/>
          <w:b w:val="0"/>
          <w:sz w:val="28"/>
          <w:szCs w:val="28"/>
        </w:rPr>
        <w:t>ми здоровья.</w:t>
      </w:r>
    </w:p>
    <w:p w14:paraId="55AAE4BD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Программа разработана на основе нормативных документов:</w:t>
      </w:r>
    </w:p>
    <w:p w14:paraId="18160E5D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Федеральный закон от 29 декабря 2012 года № 273 — ФЗ «Об обр</w:t>
      </w:r>
      <w:r w:rsidRPr="00D81197">
        <w:rPr>
          <w:rFonts w:ascii="Times New Roman" w:hAnsi="Times New Roman"/>
          <w:sz w:val="28"/>
          <w:szCs w:val="28"/>
        </w:rPr>
        <w:t>а</w:t>
      </w:r>
      <w:r w:rsidRPr="00D81197">
        <w:rPr>
          <w:rFonts w:ascii="Times New Roman" w:hAnsi="Times New Roman"/>
          <w:sz w:val="28"/>
          <w:szCs w:val="28"/>
        </w:rPr>
        <w:t>зовании в Российской Федерации» (с последующими изменениями);</w:t>
      </w:r>
    </w:p>
    <w:p w14:paraId="2131C840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D81197">
        <w:rPr>
          <w:rFonts w:ascii="Times New Roman" w:hAnsi="Times New Roman"/>
          <w:sz w:val="28"/>
          <w:szCs w:val="28"/>
        </w:rPr>
        <w:t>ь</w:t>
      </w:r>
      <w:r w:rsidRPr="00D81197">
        <w:rPr>
          <w:rFonts w:ascii="Times New Roman" w:hAnsi="Times New Roman"/>
          <w:sz w:val="28"/>
          <w:szCs w:val="28"/>
        </w:rPr>
        <w:t xml:space="preserve">ного общего образования </w:t>
      </w:r>
      <w:proofErr w:type="gramStart"/>
      <w:r w:rsidRPr="00D811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/>
          <w:sz w:val="28"/>
          <w:szCs w:val="28"/>
        </w:rPr>
        <w:t xml:space="preserve"> с ограниченными возможн</w:t>
      </w:r>
      <w:r w:rsidRPr="00D81197">
        <w:rPr>
          <w:rFonts w:ascii="Times New Roman" w:hAnsi="Times New Roman"/>
          <w:sz w:val="28"/>
          <w:szCs w:val="28"/>
        </w:rPr>
        <w:t>о</w:t>
      </w:r>
      <w:r w:rsidRPr="00D81197">
        <w:rPr>
          <w:rFonts w:ascii="Times New Roman" w:hAnsi="Times New Roman"/>
          <w:sz w:val="28"/>
          <w:szCs w:val="28"/>
        </w:rPr>
        <w:t>стями здоровья»;</w:t>
      </w:r>
    </w:p>
    <w:p w14:paraId="0DDBF726" w14:textId="77777777" w:rsidR="00890DFE" w:rsidRPr="00D81197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D81197">
        <w:rPr>
          <w:rFonts w:ascii="Times New Roman" w:hAnsi="Times New Roman"/>
          <w:sz w:val="28"/>
          <w:szCs w:val="28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D81197">
        <w:rPr>
          <w:rFonts w:ascii="Times New Roman" w:hAnsi="Times New Roman"/>
          <w:sz w:val="28"/>
          <w:szCs w:val="28"/>
        </w:rPr>
        <w:t>о</w:t>
      </w:r>
      <w:r w:rsidRPr="00D81197">
        <w:rPr>
          <w:rFonts w:ascii="Times New Roman" w:hAnsi="Times New Roman"/>
          <w:sz w:val="28"/>
          <w:szCs w:val="28"/>
        </w:rPr>
        <w:t xml:space="preserve">граммы начального общего образования для </w:t>
      </w:r>
      <w:proofErr w:type="gramStart"/>
      <w:r w:rsidRPr="00D811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81197">
        <w:rPr>
          <w:rFonts w:ascii="Times New Roman" w:hAnsi="Times New Roman"/>
          <w:sz w:val="28"/>
          <w:szCs w:val="28"/>
        </w:rPr>
        <w:t xml:space="preserve"> с огран</w:t>
      </w:r>
      <w:r w:rsidRPr="00D81197">
        <w:rPr>
          <w:rFonts w:ascii="Times New Roman" w:hAnsi="Times New Roman"/>
          <w:sz w:val="28"/>
          <w:szCs w:val="28"/>
        </w:rPr>
        <w:t>и</w:t>
      </w:r>
      <w:r w:rsidRPr="00D81197">
        <w:rPr>
          <w:rFonts w:ascii="Times New Roman" w:hAnsi="Times New Roman"/>
          <w:sz w:val="28"/>
          <w:szCs w:val="28"/>
        </w:rPr>
        <w:t>ченными возможностями здоровья».</w:t>
      </w:r>
    </w:p>
    <w:p w14:paraId="4AA5339D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B9DA76" w14:textId="77777777" w:rsidR="00890DFE" w:rsidRPr="00D81197" w:rsidRDefault="00890DFE" w:rsidP="000A487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D81197">
        <w:rPr>
          <w:rFonts w:ascii="Times New Roman" w:hAnsi="Times New Roman"/>
          <w:b/>
          <w:bCs/>
          <w:sz w:val="32"/>
          <w:szCs w:val="28"/>
        </w:rPr>
        <w:t xml:space="preserve">Общая характеристика </w:t>
      </w:r>
      <w:r w:rsidRPr="00D81197">
        <w:rPr>
          <w:rFonts w:ascii="Times New Roman" w:hAnsi="Times New Roman"/>
          <w:b/>
          <w:sz w:val="32"/>
          <w:szCs w:val="28"/>
        </w:rPr>
        <w:t>учебного предмета</w:t>
      </w:r>
    </w:p>
    <w:p w14:paraId="4EB03FED" w14:textId="72B2A4E1" w:rsidR="007327FE" w:rsidRPr="007327FE" w:rsidRDefault="007327FE" w:rsidP="007327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327FE">
        <w:rPr>
          <w:rFonts w:ascii="Times New Roman" w:hAnsi="Times New Roman"/>
          <w:bCs/>
          <w:sz w:val="28"/>
          <w:szCs w:val="28"/>
        </w:rPr>
        <w:t xml:space="preserve">Преподаванию русского языка отводится чрезвычайно важное место в общей системе образования </w:t>
      </w:r>
      <w:proofErr w:type="gramStart"/>
      <w:r w:rsidRPr="007327FE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7327FE">
        <w:rPr>
          <w:rFonts w:ascii="Times New Roman" w:hAnsi="Times New Roman"/>
          <w:bCs/>
          <w:sz w:val="28"/>
          <w:szCs w:val="28"/>
        </w:rPr>
        <w:t xml:space="preserve"> с ТНР. Это обусловлено характером и структурой речевого дефекта у </w:t>
      </w:r>
      <w:proofErr w:type="gramStart"/>
      <w:r w:rsidRPr="007327FE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7327FE">
        <w:rPr>
          <w:rFonts w:ascii="Times New Roman" w:hAnsi="Times New Roman"/>
          <w:bCs/>
          <w:sz w:val="28"/>
          <w:szCs w:val="28"/>
        </w:rPr>
        <w:t xml:space="preserve"> с ТНР, с одной стороны, и и</w:t>
      </w:r>
      <w:r w:rsidRPr="007327FE">
        <w:rPr>
          <w:rFonts w:ascii="Times New Roman" w:hAnsi="Times New Roman"/>
          <w:bCs/>
          <w:sz w:val="28"/>
          <w:szCs w:val="28"/>
        </w:rPr>
        <w:t>с</w:t>
      </w:r>
      <w:r w:rsidRPr="007327FE">
        <w:rPr>
          <w:rFonts w:ascii="Times New Roman" w:hAnsi="Times New Roman"/>
          <w:bCs/>
          <w:sz w:val="28"/>
          <w:szCs w:val="28"/>
        </w:rPr>
        <w:t>ключительной ролью речи в психическом развитии ребенка, с другой стороны. Кроме того, от успешного усвоения родного языка во многом зависит и успев</w:t>
      </w:r>
      <w:r w:rsidRPr="007327FE">
        <w:rPr>
          <w:rFonts w:ascii="Times New Roman" w:hAnsi="Times New Roman"/>
          <w:bCs/>
          <w:sz w:val="28"/>
          <w:szCs w:val="28"/>
        </w:rPr>
        <w:t>а</w:t>
      </w:r>
      <w:r w:rsidRPr="007327FE">
        <w:rPr>
          <w:rFonts w:ascii="Times New Roman" w:hAnsi="Times New Roman"/>
          <w:bCs/>
          <w:sz w:val="28"/>
          <w:szCs w:val="28"/>
        </w:rPr>
        <w:t xml:space="preserve">емость </w:t>
      </w:r>
      <w:proofErr w:type="gramStart"/>
      <w:r w:rsidRPr="007327FE">
        <w:rPr>
          <w:rFonts w:ascii="Times New Roman" w:hAnsi="Times New Roman"/>
          <w:bCs/>
          <w:sz w:val="28"/>
          <w:szCs w:val="28"/>
        </w:rPr>
        <w:t>обуча</w:t>
      </w:r>
      <w:r>
        <w:rPr>
          <w:rFonts w:ascii="Times New Roman" w:hAnsi="Times New Roman"/>
          <w:bCs/>
          <w:sz w:val="28"/>
          <w:szCs w:val="28"/>
        </w:rPr>
        <w:t>ющихся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 всем другим предметам.</w:t>
      </w:r>
    </w:p>
    <w:p w14:paraId="0F97E9CB" w14:textId="4A6C4D84" w:rsidR="007327FE" w:rsidRPr="007327FE" w:rsidRDefault="007327FE" w:rsidP="007327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327FE">
        <w:rPr>
          <w:rFonts w:ascii="Times New Roman" w:hAnsi="Times New Roman"/>
          <w:bCs/>
          <w:sz w:val="28"/>
          <w:szCs w:val="28"/>
        </w:rPr>
        <w:t xml:space="preserve">У </w:t>
      </w:r>
      <w:proofErr w:type="gramStart"/>
      <w:r w:rsidRPr="007327FE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7327FE">
        <w:rPr>
          <w:rFonts w:ascii="Times New Roman" w:hAnsi="Times New Roman"/>
          <w:bCs/>
          <w:sz w:val="28"/>
          <w:szCs w:val="28"/>
        </w:rPr>
        <w:t xml:space="preserve"> с ТНР отмечается </w:t>
      </w:r>
      <w:proofErr w:type="spellStart"/>
      <w:r w:rsidRPr="007327FE">
        <w:rPr>
          <w:rFonts w:ascii="Times New Roman" w:hAnsi="Times New Roman"/>
          <w:bCs/>
          <w:sz w:val="28"/>
          <w:szCs w:val="28"/>
        </w:rPr>
        <w:t>несформированность</w:t>
      </w:r>
      <w:proofErr w:type="spellEnd"/>
      <w:r w:rsidRPr="007327FE">
        <w:rPr>
          <w:rFonts w:ascii="Times New Roman" w:hAnsi="Times New Roman"/>
          <w:bCs/>
          <w:sz w:val="28"/>
          <w:szCs w:val="28"/>
        </w:rPr>
        <w:t xml:space="preserve"> как </w:t>
      </w:r>
      <w:proofErr w:type="spellStart"/>
      <w:r w:rsidRPr="007327FE">
        <w:rPr>
          <w:rFonts w:ascii="Times New Roman" w:hAnsi="Times New Roman"/>
          <w:bCs/>
          <w:sz w:val="28"/>
          <w:szCs w:val="28"/>
        </w:rPr>
        <w:t>импресси</w:t>
      </w:r>
      <w:r w:rsidRPr="007327FE">
        <w:rPr>
          <w:rFonts w:ascii="Times New Roman" w:hAnsi="Times New Roman"/>
          <w:bCs/>
          <w:sz w:val="28"/>
          <w:szCs w:val="28"/>
        </w:rPr>
        <w:t>в</w:t>
      </w:r>
      <w:r w:rsidRPr="007327FE">
        <w:rPr>
          <w:rFonts w:ascii="Times New Roman" w:hAnsi="Times New Roman"/>
          <w:bCs/>
          <w:sz w:val="28"/>
          <w:szCs w:val="28"/>
        </w:rPr>
        <w:t>ной</w:t>
      </w:r>
      <w:proofErr w:type="spellEnd"/>
      <w:r w:rsidRPr="007327FE">
        <w:rPr>
          <w:rFonts w:ascii="Times New Roman" w:hAnsi="Times New Roman"/>
          <w:bCs/>
          <w:sz w:val="28"/>
          <w:szCs w:val="28"/>
        </w:rPr>
        <w:t xml:space="preserve">, так и экспрессивной речи, нарушения как устной, так и письменной речи. У </w:t>
      </w:r>
      <w:proofErr w:type="gramStart"/>
      <w:r w:rsidRPr="007327FE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7327FE">
        <w:rPr>
          <w:rFonts w:ascii="Times New Roman" w:hAnsi="Times New Roman"/>
          <w:bCs/>
          <w:sz w:val="28"/>
          <w:szCs w:val="28"/>
        </w:rPr>
        <w:t xml:space="preserve"> с ТНР оказываются недостаточно сформированными многие уровни и этапы речевой деятельности: мотивационный, смысловой, языковой, </w:t>
      </w:r>
      <w:proofErr w:type="spellStart"/>
      <w:r w:rsidRPr="007327FE">
        <w:rPr>
          <w:rFonts w:ascii="Times New Roman" w:hAnsi="Times New Roman"/>
          <w:bCs/>
          <w:sz w:val="28"/>
          <w:szCs w:val="28"/>
        </w:rPr>
        <w:t>гностико-праксический</w:t>
      </w:r>
      <w:proofErr w:type="spellEnd"/>
      <w:r w:rsidRPr="007327FE">
        <w:rPr>
          <w:rFonts w:ascii="Times New Roman" w:hAnsi="Times New Roman"/>
          <w:bCs/>
          <w:sz w:val="28"/>
          <w:szCs w:val="28"/>
        </w:rPr>
        <w:t>, сенсомоторный. Однако ведущим в структуре речевого дефекта этих обучающихся является недоразвитие языкового уровня речевой деятельности, которое проявляется в нарушении усвоения языковых единиц и правил их сочетания, комбинирования, в нарушении использования закономе</w:t>
      </w:r>
      <w:r w:rsidRPr="007327FE">
        <w:rPr>
          <w:rFonts w:ascii="Times New Roman" w:hAnsi="Times New Roman"/>
          <w:bCs/>
          <w:sz w:val="28"/>
          <w:szCs w:val="28"/>
        </w:rPr>
        <w:t>р</w:t>
      </w:r>
      <w:r w:rsidRPr="007327FE">
        <w:rPr>
          <w:rFonts w:ascii="Times New Roman" w:hAnsi="Times New Roman"/>
          <w:bCs/>
          <w:sz w:val="28"/>
          <w:szCs w:val="28"/>
        </w:rPr>
        <w:t>ностей языка в процессе речевого общения.</w:t>
      </w:r>
    </w:p>
    <w:p w14:paraId="202847E7" w14:textId="37E68B82" w:rsidR="007327FE" w:rsidRPr="007327FE" w:rsidRDefault="007327FE" w:rsidP="007327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327FE">
        <w:rPr>
          <w:rFonts w:ascii="Times New Roman" w:hAnsi="Times New Roman"/>
          <w:bCs/>
          <w:sz w:val="28"/>
          <w:szCs w:val="28"/>
        </w:rPr>
        <w:t>Нарушения речевого развития у обучающихся с ТНР проявляются как на уровне практического использования языка, так и на уровне осознания правил языка. Особенно страдает осознание языковых правил, то есть формирование языковых обобщений: фонематических, лексических, морфологических, си</w:t>
      </w:r>
      <w:r w:rsidRPr="007327FE">
        <w:rPr>
          <w:rFonts w:ascii="Times New Roman" w:hAnsi="Times New Roman"/>
          <w:bCs/>
          <w:sz w:val="28"/>
          <w:szCs w:val="28"/>
        </w:rPr>
        <w:t>н</w:t>
      </w:r>
      <w:r w:rsidRPr="007327FE">
        <w:rPr>
          <w:rFonts w:ascii="Times New Roman" w:hAnsi="Times New Roman"/>
          <w:bCs/>
          <w:sz w:val="28"/>
          <w:szCs w:val="28"/>
        </w:rPr>
        <w:t>таксических.</w:t>
      </w:r>
    </w:p>
    <w:p w14:paraId="7876A82D" w14:textId="2282C9CD" w:rsidR="007327FE" w:rsidRPr="007327FE" w:rsidRDefault="007327FE" w:rsidP="007327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327FE">
        <w:rPr>
          <w:rFonts w:ascii="Times New Roman" w:hAnsi="Times New Roman"/>
          <w:bCs/>
          <w:sz w:val="28"/>
          <w:szCs w:val="28"/>
        </w:rPr>
        <w:t>В связи с этим в процессе обучения русскому языку обучающихся с ТНР проводится целенаправленная и систематическая работа по коррекции наруш</w:t>
      </w:r>
      <w:r w:rsidRPr="007327FE">
        <w:rPr>
          <w:rFonts w:ascii="Times New Roman" w:hAnsi="Times New Roman"/>
          <w:bCs/>
          <w:sz w:val="28"/>
          <w:szCs w:val="28"/>
        </w:rPr>
        <w:t>е</w:t>
      </w:r>
      <w:r w:rsidRPr="007327FE">
        <w:rPr>
          <w:rFonts w:ascii="Times New Roman" w:hAnsi="Times New Roman"/>
          <w:bCs/>
          <w:sz w:val="28"/>
          <w:szCs w:val="28"/>
        </w:rPr>
        <w:t>ний речи, развитию фонетико-фонематической и лексико-грамматической ст</w:t>
      </w:r>
      <w:r w:rsidRPr="007327FE">
        <w:rPr>
          <w:rFonts w:ascii="Times New Roman" w:hAnsi="Times New Roman"/>
          <w:bCs/>
          <w:sz w:val="28"/>
          <w:szCs w:val="28"/>
        </w:rPr>
        <w:t>о</w:t>
      </w:r>
      <w:r w:rsidRPr="007327FE">
        <w:rPr>
          <w:rFonts w:ascii="Times New Roman" w:hAnsi="Times New Roman"/>
          <w:bCs/>
          <w:sz w:val="28"/>
          <w:szCs w:val="28"/>
        </w:rPr>
        <w:t>роны речи, формированию диалогической и монологической речи. Преподав</w:t>
      </w:r>
      <w:r w:rsidRPr="007327FE">
        <w:rPr>
          <w:rFonts w:ascii="Times New Roman" w:hAnsi="Times New Roman"/>
          <w:bCs/>
          <w:sz w:val="28"/>
          <w:szCs w:val="28"/>
        </w:rPr>
        <w:t>а</w:t>
      </w:r>
      <w:r w:rsidRPr="007327FE">
        <w:rPr>
          <w:rFonts w:ascii="Times New Roman" w:hAnsi="Times New Roman"/>
          <w:bCs/>
          <w:sz w:val="28"/>
          <w:szCs w:val="28"/>
        </w:rPr>
        <w:t xml:space="preserve">ние русского языка осуществляется с использованием различных методов, но </w:t>
      </w:r>
      <w:r w:rsidRPr="007327FE">
        <w:rPr>
          <w:rFonts w:ascii="Times New Roman" w:hAnsi="Times New Roman"/>
          <w:bCs/>
          <w:sz w:val="28"/>
          <w:szCs w:val="28"/>
        </w:rPr>
        <w:lastRenderedPageBreak/>
        <w:t>имеет главной целью корригировать недостатки речевого развития, создать предпосылки для овладения школьными знаниями, умениями и навыками.</w:t>
      </w:r>
    </w:p>
    <w:p w14:paraId="7AFEC531" w14:textId="7B1EC2BA" w:rsidR="00890DFE" w:rsidRDefault="007327FE" w:rsidP="007327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327FE">
        <w:rPr>
          <w:rFonts w:ascii="Times New Roman" w:hAnsi="Times New Roman"/>
          <w:bCs/>
          <w:sz w:val="28"/>
          <w:szCs w:val="28"/>
        </w:rPr>
        <w:t>Специально разработанная система занятий по русскому языку пред</w:t>
      </w:r>
      <w:r w:rsidRPr="007327FE">
        <w:rPr>
          <w:rFonts w:ascii="Times New Roman" w:hAnsi="Times New Roman"/>
          <w:bCs/>
          <w:sz w:val="28"/>
          <w:szCs w:val="28"/>
        </w:rPr>
        <w:t>у</w:t>
      </w:r>
      <w:r w:rsidRPr="007327FE">
        <w:rPr>
          <w:rFonts w:ascii="Times New Roman" w:hAnsi="Times New Roman"/>
          <w:bCs/>
          <w:sz w:val="28"/>
          <w:szCs w:val="28"/>
        </w:rPr>
        <w:t>сматривает овладение обучающимися различными способами и средствами р</w:t>
      </w:r>
      <w:r w:rsidRPr="007327FE">
        <w:rPr>
          <w:rFonts w:ascii="Times New Roman" w:hAnsi="Times New Roman"/>
          <w:bCs/>
          <w:sz w:val="28"/>
          <w:szCs w:val="28"/>
        </w:rPr>
        <w:t>е</w:t>
      </w:r>
      <w:r w:rsidRPr="007327FE">
        <w:rPr>
          <w:rFonts w:ascii="Times New Roman" w:hAnsi="Times New Roman"/>
          <w:bCs/>
          <w:sz w:val="28"/>
          <w:szCs w:val="28"/>
        </w:rPr>
        <w:t>чевой деятельности, формирование языковых обобщений, правильное испол</w:t>
      </w:r>
      <w:r w:rsidRPr="007327FE">
        <w:rPr>
          <w:rFonts w:ascii="Times New Roman" w:hAnsi="Times New Roman"/>
          <w:bCs/>
          <w:sz w:val="28"/>
          <w:szCs w:val="28"/>
        </w:rPr>
        <w:t>ь</w:t>
      </w:r>
      <w:r w:rsidRPr="007327FE">
        <w:rPr>
          <w:rFonts w:ascii="Times New Roman" w:hAnsi="Times New Roman"/>
          <w:bCs/>
          <w:sz w:val="28"/>
          <w:szCs w:val="28"/>
        </w:rPr>
        <w:t>зование языковых сре</w:t>
      </w:r>
      <w:proofErr w:type="gramStart"/>
      <w:r w:rsidRPr="007327FE">
        <w:rPr>
          <w:rFonts w:ascii="Times New Roman" w:hAnsi="Times New Roman"/>
          <w:bCs/>
          <w:sz w:val="28"/>
          <w:szCs w:val="28"/>
        </w:rPr>
        <w:t>дств в пр</w:t>
      </w:r>
      <w:proofErr w:type="gramEnd"/>
      <w:r w:rsidRPr="007327FE">
        <w:rPr>
          <w:rFonts w:ascii="Times New Roman" w:hAnsi="Times New Roman"/>
          <w:bCs/>
          <w:sz w:val="28"/>
          <w:szCs w:val="28"/>
        </w:rPr>
        <w:t>оцессе общения, учебной деятельности, закре</w:t>
      </w:r>
      <w:r w:rsidRPr="007327FE">
        <w:rPr>
          <w:rFonts w:ascii="Times New Roman" w:hAnsi="Times New Roman"/>
          <w:bCs/>
          <w:sz w:val="28"/>
          <w:szCs w:val="28"/>
        </w:rPr>
        <w:t>п</w:t>
      </w:r>
      <w:r w:rsidRPr="007327FE">
        <w:rPr>
          <w:rFonts w:ascii="Times New Roman" w:hAnsi="Times New Roman"/>
          <w:bCs/>
          <w:sz w:val="28"/>
          <w:szCs w:val="28"/>
        </w:rPr>
        <w:t>ление речевых навыков в спонтанной речи.</w:t>
      </w:r>
    </w:p>
    <w:p w14:paraId="6B55304A" w14:textId="2D2E65B4" w:rsidR="007327FE" w:rsidRPr="007327FE" w:rsidRDefault="007327FE" w:rsidP="007327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327FE">
        <w:rPr>
          <w:rFonts w:ascii="Times New Roman" w:hAnsi="Times New Roman"/>
          <w:b/>
          <w:bCs/>
          <w:sz w:val="28"/>
          <w:szCs w:val="28"/>
        </w:rPr>
        <w:t xml:space="preserve">Цель </w:t>
      </w:r>
      <w:r w:rsidRPr="007327FE">
        <w:rPr>
          <w:rFonts w:ascii="Times New Roman" w:hAnsi="Times New Roman"/>
          <w:bCs/>
          <w:sz w:val="28"/>
          <w:szCs w:val="28"/>
        </w:rPr>
        <w:t xml:space="preserve">изучения предмета </w:t>
      </w:r>
      <w:r w:rsidRPr="007327FE">
        <w:rPr>
          <w:rFonts w:ascii="Times New Roman" w:hAnsi="Times New Roman"/>
          <w:sz w:val="28"/>
          <w:szCs w:val="28"/>
        </w:rPr>
        <w:t xml:space="preserve">«Русский язык» - </w:t>
      </w:r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овладение обучающимися ра</w:t>
      </w:r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</w:t>
      </w:r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личными способами и средствами речевой деятельности, формирование язык</w:t>
      </w:r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вых обобщений, правильное использование языковых сре</w:t>
      </w:r>
      <w:proofErr w:type="gramStart"/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дств в пр</w:t>
      </w:r>
      <w:proofErr w:type="gramEnd"/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оцессе о</w:t>
      </w:r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щения, учебной деятельности, закрепление речевых навыков в спонтанной р</w:t>
      </w:r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7327F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чи.</w:t>
      </w:r>
    </w:p>
    <w:p w14:paraId="1C39AEAF" w14:textId="1965A41A" w:rsidR="00890DFE" w:rsidRPr="00D81197" w:rsidRDefault="007327FE" w:rsidP="000A4873">
      <w:pPr>
        <w:pStyle w:val="ConsPlusNormal"/>
        <w:ind w:firstLine="709"/>
        <w:jc w:val="both"/>
        <w:rPr>
          <w:sz w:val="28"/>
          <w:szCs w:val="28"/>
        </w:rPr>
      </w:pPr>
      <w:bookmarkStart w:id="0" w:name="116053"/>
      <w:bookmarkStart w:id="1" w:name="116054"/>
      <w:bookmarkEnd w:id="0"/>
      <w:bookmarkEnd w:id="1"/>
      <w:r w:rsidRPr="007327FE">
        <w:rPr>
          <w:b/>
          <w:sz w:val="28"/>
          <w:szCs w:val="28"/>
        </w:rPr>
        <w:t>Задачи</w:t>
      </w:r>
      <w:r>
        <w:rPr>
          <w:sz w:val="28"/>
          <w:szCs w:val="28"/>
        </w:rPr>
        <w:t xml:space="preserve"> </w:t>
      </w:r>
      <w:r w:rsidR="00890DFE" w:rsidRPr="00D81197">
        <w:rPr>
          <w:sz w:val="28"/>
          <w:szCs w:val="28"/>
        </w:rPr>
        <w:t>изучения предмета «Русский язык»:</w:t>
      </w:r>
    </w:p>
    <w:p w14:paraId="6B11FA11" w14:textId="7AEDDF31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30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2" w:name="116055"/>
      <w:bookmarkEnd w:id="2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сформировать первоначальные представления о единстве и многообразии языкового пространства России, о языке как основе национального сам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сознания;</w:t>
      </w:r>
    </w:p>
    <w:p w14:paraId="2BB3583C" w14:textId="129867AB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3" w:name="111045"/>
      <w:bookmarkEnd w:id="3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повысить уровень речевого и общего психического развития </w:t>
      </w:r>
      <w:proofErr w:type="gram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обучающи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х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ся</w:t>
      </w:r>
      <w:proofErr w:type="gram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 с тяжелыми нарушениями речи;</w:t>
      </w:r>
    </w:p>
    <w:p w14:paraId="1A4CCB98" w14:textId="7BCDD12D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4" w:name="111046"/>
      <w:bookmarkEnd w:id="4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осуществлять профилактику специфических и сопутствующих (графич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ских, орфографических) ошибок;</w:t>
      </w:r>
    </w:p>
    <w:p w14:paraId="0F2B38E0" w14:textId="7573BD09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5" w:name="111047"/>
      <w:bookmarkEnd w:id="5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закрепить практические навыки правильного использования языковых сре</w:t>
      </w:r>
      <w:proofErr w:type="gram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дств в р</w:t>
      </w:r>
      <w:proofErr w:type="gram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ечевой деятельности;</w:t>
      </w:r>
    </w:p>
    <w:p w14:paraId="083194C3" w14:textId="21DEA52F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6" w:name="111048"/>
      <w:bookmarkEnd w:id="6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сформировать фонематические, лексические, морфологические, синта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к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сические обобщения, а в дальнейшем и осознание некоторых правил яз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ы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ка на уроках русского языка, литературного чтения, развития речи;</w:t>
      </w:r>
    </w:p>
    <w:p w14:paraId="7124B6D5" w14:textId="7427EE9D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7" w:name="111049"/>
      <w:bookmarkEnd w:id="7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формировать "чувство" языка, умение отличать правильные языковые формы </w:t>
      </w:r>
      <w:proofErr w:type="gram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от</w:t>
      </w:r>
      <w:proofErr w:type="gram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 неправильных;</w:t>
      </w:r>
    </w:p>
    <w:p w14:paraId="2886F9D9" w14:textId="3AF9F00D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8" w:name="111050"/>
      <w:bookmarkEnd w:id="8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выработать навыки правильного, аккуратного, разборчивого, грамотного письма;</w:t>
      </w:r>
    </w:p>
    <w:p w14:paraId="5D2BC608" w14:textId="217AF5AC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9" w:name="111051"/>
      <w:bookmarkEnd w:id="9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развить умение точно выражать свои мысли в устной и письменной фо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ме;</w:t>
      </w:r>
    </w:p>
    <w:p w14:paraId="735916B1" w14:textId="052F7DE3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" w:name="111052"/>
      <w:bookmarkEnd w:id="10"/>
      <w:proofErr w:type="gram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овладеть способностью пользоваться</w:t>
      </w:r>
      <w:proofErr w:type="gram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 устной и письменной речью для решения соответствующих возрасту бытовых задач;</w:t>
      </w:r>
    </w:p>
    <w:p w14:paraId="3BC872D2" w14:textId="09FD1C00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" w:name="111053"/>
      <w:bookmarkEnd w:id="11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расширить и обогатить опыт коммуникации </w:t>
      </w:r>
      <w:proofErr w:type="gram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обучающихся</w:t>
      </w:r>
      <w:proofErr w:type="gram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 в ближнем и дальнем окружении;</w:t>
      </w:r>
    </w:p>
    <w:p w14:paraId="13E9B922" w14:textId="4E27D7C2" w:rsidR="007327FE" w:rsidRPr="007327FE" w:rsidRDefault="007327FE" w:rsidP="007327FE">
      <w:pPr>
        <w:pStyle w:val="a4"/>
        <w:numPr>
          <w:ilvl w:val="0"/>
          <w:numId w:val="33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" w:name="111054"/>
      <w:bookmarkEnd w:id="12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обеспечить условия для коррекции нарушений устной речи, профилакт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и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ки и коррекции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дислексии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,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дисграфии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 и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дизорфографии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.</w:t>
      </w:r>
    </w:p>
    <w:p w14:paraId="114A9DD8" w14:textId="77777777" w:rsidR="002A1BAE" w:rsidRPr="00D81197" w:rsidRDefault="002A1BA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962714" w14:textId="77777777" w:rsidR="00890DFE" w:rsidRPr="00D81197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81197">
        <w:rPr>
          <w:rFonts w:ascii="Times New Roman" w:hAnsi="Times New Roman"/>
          <w:b/>
          <w:sz w:val="32"/>
          <w:szCs w:val="32"/>
        </w:rPr>
        <w:t>1.2. Место учебного предмета, в учебном плане</w:t>
      </w:r>
    </w:p>
    <w:p w14:paraId="796632A2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B1612B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81197">
        <w:rPr>
          <w:rFonts w:ascii="Times New Roman" w:eastAsia="Calibri" w:hAnsi="Times New Roman"/>
          <w:sz w:val="28"/>
          <w:szCs w:val="28"/>
        </w:rPr>
        <w:t>В соответствии с Федеральным государственным образовательным ста</w:t>
      </w:r>
      <w:r w:rsidRPr="00D81197">
        <w:rPr>
          <w:rFonts w:ascii="Times New Roman" w:eastAsia="Calibri" w:hAnsi="Times New Roman"/>
          <w:sz w:val="28"/>
          <w:szCs w:val="28"/>
        </w:rPr>
        <w:t>н</w:t>
      </w:r>
      <w:r w:rsidRPr="00D81197">
        <w:rPr>
          <w:rFonts w:ascii="Times New Roman" w:eastAsia="Calibri" w:hAnsi="Times New Roman"/>
          <w:sz w:val="28"/>
          <w:szCs w:val="28"/>
        </w:rPr>
        <w:t>дартом начального общего образования учебный предмет «Русский язык» вх</w:t>
      </w:r>
      <w:r w:rsidRPr="00D81197">
        <w:rPr>
          <w:rFonts w:ascii="Times New Roman" w:eastAsia="Calibri" w:hAnsi="Times New Roman"/>
          <w:sz w:val="28"/>
          <w:szCs w:val="28"/>
        </w:rPr>
        <w:t>о</w:t>
      </w:r>
      <w:r w:rsidRPr="00D81197">
        <w:rPr>
          <w:rFonts w:ascii="Times New Roman" w:eastAsia="Calibri" w:hAnsi="Times New Roman"/>
          <w:sz w:val="28"/>
          <w:szCs w:val="28"/>
        </w:rPr>
        <w:lastRenderedPageBreak/>
        <w:t>дит в  предметную  область  «Русский язык и литературное чтение» и является обязательным для  изучения.</w:t>
      </w:r>
    </w:p>
    <w:p w14:paraId="0FE99341" w14:textId="533F13C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D81197">
        <w:rPr>
          <w:rFonts w:ascii="Times New Roman" w:eastAsia="Calibri" w:hAnsi="Times New Roman"/>
          <w:sz w:val="28"/>
          <w:szCs w:val="28"/>
        </w:rPr>
        <w:t>Количество часов в учебном плане на изучение предмета 1 класс – 33 учебные недели, 2-4 класс – 34 учебные недели)</w:t>
      </w:r>
      <w:proofErr w:type="gramEnd"/>
    </w:p>
    <w:p w14:paraId="0EC2D5EB" w14:textId="77777777" w:rsidR="00890DFE" w:rsidRPr="00D81197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12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2693"/>
        <w:gridCol w:w="2552"/>
      </w:tblGrid>
      <w:tr w:rsidR="00890DFE" w:rsidRPr="00D81197" w14:paraId="014C77E8" w14:textId="77777777" w:rsidTr="00082F89">
        <w:tc>
          <w:tcPr>
            <w:tcW w:w="3685" w:type="dxa"/>
          </w:tcPr>
          <w:p w14:paraId="63955FC7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7488331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81D562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часов в неделю</w:t>
            </w:r>
          </w:p>
        </w:tc>
        <w:tc>
          <w:tcPr>
            <w:tcW w:w="2552" w:type="dxa"/>
          </w:tcPr>
          <w:p w14:paraId="087F94D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17E31E2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/>
                <w:sz w:val="28"/>
                <w:szCs w:val="28"/>
              </w:rPr>
              <w:t>часов в год</w:t>
            </w:r>
          </w:p>
        </w:tc>
      </w:tr>
      <w:tr w:rsidR="00890DFE" w:rsidRPr="00D81197" w14:paraId="6C189ADB" w14:textId="77777777" w:rsidTr="00082F89">
        <w:tc>
          <w:tcPr>
            <w:tcW w:w="3685" w:type="dxa"/>
          </w:tcPr>
          <w:p w14:paraId="0235D3A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 класс</w:t>
            </w:r>
          </w:p>
        </w:tc>
        <w:tc>
          <w:tcPr>
            <w:tcW w:w="2693" w:type="dxa"/>
          </w:tcPr>
          <w:p w14:paraId="660627ED" w14:textId="23004A4D" w:rsidR="00890DFE" w:rsidRPr="00D81197" w:rsidRDefault="007327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1536A304" w14:textId="1D18330E" w:rsidR="00890DFE" w:rsidRPr="00D81197" w:rsidRDefault="007327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132</w:t>
            </w:r>
          </w:p>
        </w:tc>
      </w:tr>
      <w:tr w:rsidR="00890DFE" w:rsidRPr="00D81197" w14:paraId="6E6E34EA" w14:textId="77777777" w:rsidTr="00082F89">
        <w:tc>
          <w:tcPr>
            <w:tcW w:w="3685" w:type="dxa"/>
          </w:tcPr>
          <w:p w14:paraId="06F9AB90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2 класс</w:t>
            </w:r>
          </w:p>
        </w:tc>
        <w:tc>
          <w:tcPr>
            <w:tcW w:w="2693" w:type="dxa"/>
          </w:tcPr>
          <w:p w14:paraId="33376B49" w14:textId="7870DB6C" w:rsidR="00890DFE" w:rsidRPr="00D81197" w:rsidRDefault="007327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701B9D4B" w14:textId="10AC240F" w:rsidR="00890DFE" w:rsidRPr="00D81197" w:rsidRDefault="007327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  <w:tr w:rsidR="00890DFE" w:rsidRPr="00D81197" w14:paraId="5921F555" w14:textId="77777777" w:rsidTr="00082F89">
        <w:tc>
          <w:tcPr>
            <w:tcW w:w="3685" w:type="dxa"/>
          </w:tcPr>
          <w:p w14:paraId="14F0D9C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3 класс</w:t>
            </w:r>
          </w:p>
        </w:tc>
        <w:tc>
          <w:tcPr>
            <w:tcW w:w="2693" w:type="dxa"/>
          </w:tcPr>
          <w:p w14:paraId="76DFD9B2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04AF6E2A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  <w:tr w:rsidR="00890DFE" w:rsidRPr="00D81197" w14:paraId="590B7B22" w14:textId="77777777" w:rsidTr="00082F89">
        <w:tc>
          <w:tcPr>
            <w:tcW w:w="3685" w:type="dxa"/>
          </w:tcPr>
          <w:p w14:paraId="06CDA0F0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4 класс</w:t>
            </w:r>
          </w:p>
        </w:tc>
        <w:tc>
          <w:tcPr>
            <w:tcW w:w="2693" w:type="dxa"/>
          </w:tcPr>
          <w:p w14:paraId="19A3CF9C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3C6064E5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136</w:t>
            </w:r>
          </w:p>
        </w:tc>
      </w:tr>
      <w:tr w:rsidR="00890DFE" w:rsidRPr="00D81197" w14:paraId="3F277D0B" w14:textId="77777777" w:rsidTr="00FB1F74">
        <w:trPr>
          <w:trHeight w:val="220"/>
        </w:trPr>
        <w:tc>
          <w:tcPr>
            <w:tcW w:w="3685" w:type="dxa"/>
          </w:tcPr>
          <w:p w14:paraId="287FAE4E" w14:textId="77777777" w:rsidR="00890DFE" w:rsidRPr="00D81197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14:paraId="454EAFD7" w14:textId="3A20D160" w:rsidR="00890DFE" w:rsidRPr="00D81197" w:rsidRDefault="007327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76BCAC36" w14:textId="1FA83ACC" w:rsidR="00890DFE" w:rsidRPr="00D81197" w:rsidRDefault="007327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540</w:t>
            </w:r>
          </w:p>
        </w:tc>
      </w:tr>
    </w:tbl>
    <w:p w14:paraId="68F4D859" w14:textId="77777777" w:rsidR="00890DFE" w:rsidRPr="00D81197" w:rsidRDefault="00890DFE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141CC7DE" w14:textId="77777777" w:rsidR="00890DFE" w:rsidRPr="00D81197" w:rsidRDefault="00890DFE" w:rsidP="000A487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D81197">
        <w:rPr>
          <w:rFonts w:ascii="Times New Roman" w:hAnsi="Times New Roman"/>
          <w:b/>
          <w:sz w:val="36"/>
          <w:szCs w:val="36"/>
        </w:rPr>
        <w:t>2.Содержание обучения</w:t>
      </w:r>
    </w:p>
    <w:p w14:paraId="2F2C5AF4" w14:textId="77777777" w:rsidR="0088518C" w:rsidRPr="00D81197" w:rsidRDefault="0088518C" w:rsidP="000A487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53AA0B2C" w14:textId="77777777" w:rsidR="00D42D4D" w:rsidRPr="00D81197" w:rsidRDefault="00B04298" w:rsidP="000A4873">
      <w:pPr>
        <w:pStyle w:val="1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Содержание обучения предмета «Русский язык» на начальном уровне о</w:t>
      </w: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>б</w:t>
      </w:r>
      <w:r w:rsidRPr="00D8119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разования представлен следующими разделами: </w:t>
      </w:r>
      <w:r w:rsidRPr="00D811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1197">
        <w:rPr>
          <w:rFonts w:ascii="Times New Roman" w:hAnsi="Times New Roman" w:cs="Times New Roman"/>
          <w:sz w:val="28"/>
          <w:szCs w:val="28"/>
          <w:shd w:val="clear" w:color="auto" w:fill="FFFFFF"/>
        </w:rPr>
        <w:t>иды речевой деятельности, обучение грамоте, систематический курс.</w:t>
      </w:r>
    </w:p>
    <w:p w14:paraId="3D7B6A3B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shd w:val="clear" w:color="auto" w:fill="FFFFFF"/>
        </w:rPr>
      </w:pPr>
      <w:r w:rsidRPr="00D81197">
        <w:rPr>
          <w:b/>
          <w:sz w:val="28"/>
          <w:szCs w:val="28"/>
          <w:u w:val="single"/>
          <w:shd w:val="clear" w:color="auto" w:fill="FFFFFF"/>
        </w:rPr>
        <w:t xml:space="preserve">1.Виды речевой деятельности. </w:t>
      </w:r>
    </w:p>
    <w:p w14:paraId="42A72BB4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b/>
          <w:i/>
          <w:sz w:val="28"/>
          <w:szCs w:val="28"/>
        </w:rPr>
        <w:t>Слушание.</w:t>
      </w:r>
      <w:r w:rsidRPr="00D81197">
        <w:rPr>
          <w:sz w:val="28"/>
          <w:szCs w:val="28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передача его содержания по вопросам.</w:t>
      </w:r>
    </w:p>
    <w:p w14:paraId="2244832A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3" w:name="116060"/>
      <w:bookmarkEnd w:id="13"/>
      <w:r w:rsidRPr="00D81197">
        <w:rPr>
          <w:b/>
          <w:i/>
          <w:sz w:val="28"/>
          <w:szCs w:val="28"/>
        </w:rPr>
        <w:t>Говорение</w:t>
      </w:r>
      <w:r w:rsidRPr="00D81197">
        <w:rPr>
          <w:sz w:val="28"/>
          <w:szCs w:val="28"/>
        </w:rPr>
        <w:t>. Выбор языковых сре</w:t>
      </w:r>
      <w:proofErr w:type="gramStart"/>
      <w:r w:rsidRPr="00D81197">
        <w:rPr>
          <w:sz w:val="28"/>
          <w:szCs w:val="28"/>
        </w:rPr>
        <w:t>дств в с</w:t>
      </w:r>
      <w:proofErr w:type="gramEnd"/>
      <w:r w:rsidRPr="00D81197">
        <w:rPr>
          <w:sz w:val="28"/>
          <w:szCs w:val="28"/>
        </w:rPr>
        <w:t>оответствии с целями и услови</w:t>
      </w:r>
      <w:r w:rsidRPr="00D81197">
        <w:rPr>
          <w:sz w:val="28"/>
          <w:szCs w:val="28"/>
        </w:rPr>
        <w:t>я</w:t>
      </w:r>
      <w:r w:rsidRPr="00D81197">
        <w:rPr>
          <w:sz w:val="28"/>
          <w:szCs w:val="28"/>
        </w:rPr>
        <w:t>ми общения для эффективного решения коммуникативной задачи. Практич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ское овладение диалогической формой речи. Практическое овладение устными монологическими высказываниями в соответствии с учебной задачей (опис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ние, повествование, рассуждение). Овладение нормами речевого этикета в с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14:paraId="3968B5E1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116061"/>
      <w:bookmarkEnd w:id="14"/>
      <w:r w:rsidRPr="00D81197">
        <w:rPr>
          <w:b/>
          <w:i/>
          <w:sz w:val="28"/>
          <w:szCs w:val="28"/>
        </w:rPr>
        <w:t>Чтение.</w:t>
      </w:r>
      <w:r w:rsidRPr="00D81197">
        <w:rPr>
          <w:sz w:val="28"/>
          <w:szCs w:val="28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Обобщение содержащейся в тексте информации.</w:t>
      </w:r>
    </w:p>
    <w:p w14:paraId="0116477E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5" w:name="116062"/>
      <w:bookmarkEnd w:id="15"/>
      <w:r w:rsidRPr="00D81197">
        <w:rPr>
          <w:b/>
          <w:i/>
          <w:sz w:val="28"/>
          <w:szCs w:val="28"/>
        </w:rPr>
        <w:t>Письмо</w:t>
      </w:r>
      <w:r w:rsidRPr="00D81197">
        <w:rPr>
          <w:sz w:val="28"/>
          <w:szCs w:val="28"/>
        </w:rPr>
        <w:t>. Письмо букв, буквосочетаний, слогов, слов, предложений в с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стеме обучения грамоте. Овладение разборчивым, аккуратным письмом с уч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том гигиенических требований к этому виду учебной работы. Списывание, письмо под диктовку в соответствии с изученными правилами. Письменное и</w:t>
      </w:r>
      <w:r w:rsidRPr="00D81197">
        <w:rPr>
          <w:sz w:val="28"/>
          <w:szCs w:val="28"/>
        </w:rPr>
        <w:t>з</w:t>
      </w:r>
      <w:r w:rsidRPr="00D81197">
        <w:rPr>
          <w:sz w:val="28"/>
          <w:szCs w:val="28"/>
        </w:rPr>
        <w:t>ложение содержания прослушанного и прочитанного текста. Создание небол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 xml:space="preserve">ших собственных текстов по интересной </w:t>
      </w:r>
      <w:proofErr w:type="gramStart"/>
      <w:r w:rsidRPr="00D81197">
        <w:rPr>
          <w:sz w:val="28"/>
          <w:szCs w:val="28"/>
        </w:rPr>
        <w:t>обучающимся</w:t>
      </w:r>
      <w:proofErr w:type="gramEnd"/>
      <w:r w:rsidRPr="00D81197">
        <w:rPr>
          <w:sz w:val="28"/>
          <w:szCs w:val="28"/>
        </w:rPr>
        <w:t xml:space="preserve"> тематике (на основе впечатлений, литературных произведений, сюжетных картин, серий картин, просмотра фрагмента видеозаписи).</w:t>
      </w:r>
    </w:p>
    <w:p w14:paraId="4EC15C94" w14:textId="77777777" w:rsidR="00B04298" w:rsidRPr="00D81197" w:rsidRDefault="00B04298" w:rsidP="000A4873">
      <w:pPr>
        <w:pStyle w:val="1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D81197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2.Обучение грамоте.</w:t>
      </w:r>
    </w:p>
    <w:p w14:paraId="6B096F42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b/>
          <w:i/>
          <w:sz w:val="28"/>
          <w:szCs w:val="28"/>
        </w:rPr>
        <w:lastRenderedPageBreak/>
        <w:t>Фонетика.</w:t>
      </w:r>
      <w:r w:rsidRPr="00D81197">
        <w:rPr>
          <w:sz w:val="28"/>
          <w:szCs w:val="28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ставление слов, различающихся одним или несколькими звуками.</w:t>
      </w:r>
      <w:bookmarkStart w:id="16" w:name="116065"/>
      <w:bookmarkEnd w:id="16"/>
      <w:r w:rsidRPr="00D81197">
        <w:rPr>
          <w:sz w:val="28"/>
          <w:szCs w:val="28"/>
        </w:rPr>
        <w:t xml:space="preserve"> Различение гласных и согласных звуков, гласных ударных и безударных, согласных тве</w:t>
      </w:r>
      <w:r w:rsidRPr="00D81197">
        <w:rPr>
          <w:sz w:val="28"/>
          <w:szCs w:val="28"/>
        </w:rPr>
        <w:t>р</w:t>
      </w:r>
      <w:r w:rsidRPr="00D81197">
        <w:rPr>
          <w:sz w:val="28"/>
          <w:szCs w:val="28"/>
        </w:rPr>
        <w:t>дых и мягких, звонких и глухих.</w:t>
      </w:r>
      <w:bookmarkStart w:id="17" w:name="116066"/>
      <w:bookmarkEnd w:id="17"/>
      <w:r w:rsidRPr="00D81197">
        <w:rPr>
          <w:sz w:val="28"/>
          <w:szCs w:val="28"/>
        </w:rPr>
        <w:t xml:space="preserve"> Слог как минимальная произносительная ед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ница. Деление слов на слоги. Определение места ударения.</w:t>
      </w:r>
    </w:p>
    <w:p w14:paraId="63FE25F2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8" w:name="116067"/>
      <w:bookmarkEnd w:id="18"/>
      <w:r w:rsidRPr="00D81197">
        <w:rPr>
          <w:b/>
          <w:i/>
          <w:sz w:val="28"/>
          <w:szCs w:val="28"/>
        </w:rPr>
        <w:t>Графика.</w:t>
      </w:r>
      <w:r w:rsidRPr="00D81197">
        <w:rPr>
          <w:sz w:val="28"/>
          <w:szCs w:val="28"/>
        </w:rPr>
        <w:t xml:space="preserve"> Различение звука и буквы: буква как знак звука. Овладение 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зиционным способом обозначения звуков буквами. Буквы гласных как показ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тель твердости-мягкости согласных звуков. Функция букв е, е, ю, я. Мягкий знак как показатель мягкости предшествующего согласного звука.</w:t>
      </w:r>
      <w:bookmarkStart w:id="19" w:name="116068"/>
      <w:bookmarkEnd w:id="19"/>
      <w:r w:rsidRPr="00D81197">
        <w:rPr>
          <w:sz w:val="28"/>
          <w:szCs w:val="28"/>
        </w:rPr>
        <w:t xml:space="preserve"> Знакомство с русским алфавитом как последовательностью букв.</w:t>
      </w:r>
    </w:p>
    <w:p w14:paraId="28028F34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0" w:name="116069"/>
      <w:bookmarkEnd w:id="20"/>
      <w:r w:rsidRPr="00D81197">
        <w:rPr>
          <w:b/>
          <w:i/>
          <w:sz w:val="28"/>
          <w:szCs w:val="28"/>
        </w:rPr>
        <w:t>Чтение.</w:t>
      </w:r>
      <w:r w:rsidRPr="00D81197">
        <w:rPr>
          <w:sz w:val="28"/>
          <w:szCs w:val="28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вами со скоростью, соответствующей индивидуальному темпу </w:t>
      </w:r>
      <w:proofErr w:type="gramStart"/>
      <w:r w:rsidRPr="00D81197">
        <w:rPr>
          <w:sz w:val="28"/>
          <w:szCs w:val="28"/>
        </w:rPr>
        <w:t>обучающегося</w:t>
      </w:r>
      <w:proofErr w:type="gramEnd"/>
      <w:r w:rsidRPr="00D81197">
        <w:rPr>
          <w:sz w:val="28"/>
          <w:szCs w:val="28"/>
        </w:rPr>
        <w:t>. Осознанное чтение слов, словосочетаний, предложений и коротких текстов. Чтение с интонациями и паузами в соответствии со знаками препинания. Разв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тие осознанности и выразительности чтения на материале небольших текстов и стихотворений.</w:t>
      </w:r>
      <w:bookmarkStart w:id="21" w:name="116070"/>
      <w:bookmarkEnd w:id="21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моконтроля при письме под диктовку и при списывании.</w:t>
      </w:r>
    </w:p>
    <w:p w14:paraId="053C9303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2" w:name="116071"/>
      <w:bookmarkEnd w:id="22"/>
      <w:r w:rsidRPr="00D81197">
        <w:rPr>
          <w:b/>
          <w:i/>
          <w:sz w:val="28"/>
          <w:szCs w:val="28"/>
        </w:rPr>
        <w:t>Письмо.</w:t>
      </w:r>
      <w:r w:rsidRPr="00D81197">
        <w:rPr>
          <w:sz w:val="28"/>
          <w:szCs w:val="28"/>
        </w:rPr>
        <w:t xml:space="preserve"> Усвоение гигиенических требований при письме. Развитие ме</w:t>
      </w:r>
      <w:r w:rsidRPr="00D81197">
        <w:rPr>
          <w:sz w:val="28"/>
          <w:szCs w:val="28"/>
        </w:rPr>
        <w:t>л</w:t>
      </w:r>
      <w:r w:rsidRPr="00D81197">
        <w:rPr>
          <w:sz w:val="28"/>
          <w:szCs w:val="28"/>
        </w:rPr>
        <w:t>кой моторики пальцев и свободы движения руки. Развитие умения ориентир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ваться на пространстве листа в тетради и на пространстве классной доски.</w:t>
      </w:r>
      <w:bookmarkStart w:id="23" w:name="116072"/>
      <w:bookmarkEnd w:id="23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енических норм. Овладение разборчивым, аккуратным письмом. Письмо под диктовку слов и предложений, написание которых не расходится с их произн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шением. Усвоение приемов и последовательности правильного списывания текста. Проверка написанного при помощи сличения с текстом образом и </w:t>
      </w:r>
      <w:proofErr w:type="spellStart"/>
      <w:r w:rsidRPr="00D81197">
        <w:rPr>
          <w:sz w:val="28"/>
          <w:szCs w:val="28"/>
        </w:rPr>
        <w:t>по</w:t>
      </w:r>
      <w:r w:rsidRPr="00D81197">
        <w:rPr>
          <w:sz w:val="28"/>
          <w:szCs w:val="28"/>
        </w:rPr>
        <w:t>с</w:t>
      </w:r>
      <w:r w:rsidRPr="00D81197">
        <w:rPr>
          <w:sz w:val="28"/>
          <w:szCs w:val="28"/>
        </w:rPr>
        <w:t>логового</w:t>
      </w:r>
      <w:proofErr w:type="spellEnd"/>
      <w:r w:rsidRPr="00D81197">
        <w:rPr>
          <w:sz w:val="28"/>
          <w:szCs w:val="28"/>
        </w:rPr>
        <w:t xml:space="preserve"> чтения написанных слов.</w:t>
      </w:r>
      <w:bookmarkStart w:id="24" w:name="116073"/>
      <w:bookmarkEnd w:id="24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Правильное оформление написанных пре</w:t>
      </w:r>
      <w:r w:rsidRPr="00D81197">
        <w:rPr>
          <w:sz w:val="28"/>
          <w:szCs w:val="28"/>
        </w:rPr>
        <w:t>д</w:t>
      </w:r>
      <w:r w:rsidRPr="00D81197">
        <w:rPr>
          <w:sz w:val="28"/>
          <w:szCs w:val="28"/>
        </w:rPr>
        <w:t>ложений (большая буква в начале предложения, точка в конце). Выработка навыка писать большую букву в именах людей и кличках животных.</w:t>
      </w:r>
      <w:bookmarkStart w:id="25" w:name="116074"/>
      <w:bookmarkEnd w:id="25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Поним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ние функции небуквенных графических средств: пробела между словами, знака переноса.</w:t>
      </w:r>
    </w:p>
    <w:p w14:paraId="7FE09AC0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6" w:name="116075"/>
      <w:bookmarkEnd w:id="26"/>
      <w:r w:rsidRPr="00D81197">
        <w:rPr>
          <w:b/>
          <w:i/>
          <w:sz w:val="28"/>
          <w:szCs w:val="28"/>
        </w:rPr>
        <w:t>Слово и предложение</w:t>
      </w:r>
      <w:r w:rsidRPr="00D81197">
        <w:rPr>
          <w:sz w:val="28"/>
          <w:szCs w:val="28"/>
        </w:rPr>
        <w:t>. Восприятие слова как объекта изучения, матери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ла для анализа. Наблюдение над значением слова.</w:t>
      </w:r>
      <w:bookmarkStart w:id="27" w:name="116076"/>
      <w:bookmarkEnd w:id="27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Различение слова и предл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жения. Работа с предложением: выделение слов, изменение их порядка. Инт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нация в предложении. Моделирование предложения в соответствии с заданной интонацией.</w:t>
      </w:r>
    </w:p>
    <w:p w14:paraId="669DAE96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8" w:name="116077"/>
      <w:bookmarkEnd w:id="28"/>
      <w:r w:rsidRPr="00D81197">
        <w:rPr>
          <w:b/>
          <w:i/>
          <w:sz w:val="28"/>
          <w:szCs w:val="28"/>
        </w:rPr>
        <w:t>Орфография.</w:t>
      </w:r>
      <w:r w:rsidRPr="00D81197">
        <w:rPr>
          <w:sz w:val="28"/>
          <w:szCs w:val="28"/>
        </w:rPr>
        <w:t xml:space="preserve"> Знакомство с правилами правописания и их применение:</w:t>
      </w:r>
      <w:bookmarkStart w:id="29" w:name="116078"/>
      <w:bookmarkEnd w:id="29"/>
      <w:r w:rsidR="0088518C"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t>раздельное написание слов; обозначение гласных после шипящих (</w:t>
      </w:r>
      <w:proofErr w:type="spellStart"/>
      <w:proofErr w:type="gramStart"/>
      <w:r w:rsidRPr="00D81197">
        <w:rPr>
          <w:sz w:val="28"/>
          <w:szCs w:val="28"/>
        </w:rPr>
        <w:t>ча</w:t>
      </w:r>
      <w:proofErr w:type="spellEnd"/>
      <w:r w:rsidRPr="00D81197">
        <w:rPr>
          <w:sz w:val="28"/>
          <w:szCs w:val="28"/>
        </w:rPr>
        <w:t>-ща</w:t>
      </w:r>
      <w:proofErr w:type="gramEnd"/>
      <w:r w:rsidRPr="00D81197">
        <w:rPr>
          <w:sz w:val="28"/>
          <w:szCs w:val="28"/>
        </w:rPr>
        <w:t>, чу-</w:t>
      </w:r>
      <w:proofErr w:type="spellStart"/>
      <w:r w:rsidRPr="00D81197">
        <w:rPr>
          <w:sz w:val="28"/>
          <w:szCs w:val="28"/>
        </w:rPr>
        <w:t>щу</w:t>
      </w:r>
      <w:proofErr w:type="spellEnd"/>
      <w:r w:rsidRPr="00D81197">
        <w:rPr>
          <w:sz w:val="28"/>
          <w:szCs w:val="28"/>
        </w:rPr>
        <w:t xml:space="preserve">, </w:t>
      </w:r>
      <w:proofErr w:type="spellStart"/>
      <w:r w:rsidRPr="00D81197">
        <w:rPr>
          <w:sz w:val="28"/>
          <w:szCs w:val="28"/>
        </w:rPr>
        <w:t>жи</w:t>
      </w:r>
      <w:proofErr w:type="spellEnd"/>
      <w:r w:rsidRPr="00D81197">
        <w:rPr>
          <w:sz w:val="28"/>
          <w:szCs w:val="28"/>
        </w:rPr>
        <w:t>-ши); прописная (заглавная) буква в начале предложения, в именах 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ственных; перенос слов по слогам без стечения согласных; знаки препинания в конце предложения.</w:t>
      </w:r>
    </w:p>
    <w:p w14:paraId="4A3F8D7A" w14:textId="77777777" w:rsidR="00B04298" w:rsidRPr="00D81197" w:rsidRDefault="00B04298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0" w:name="116079"/>
      <w:bookmarkEnd w:id="30"/>
      <w:r w:rsidRPr="00D81197">
        <w:rPr>
          <w:b/>
          <w:i/>
          <w:sz w:val="28"/>
          <w:szCs w:val="28"/>
        </w:rPr>
        <w:lastRenderedPageBreak/>
        <w:t>Развитие речи.</w:t>
      </w:r>
      <w:r w:rsidRPr="00D81197">
        <w:rPr>
          <w:sz w:val="28"/>
          <w:szCs w:val="28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вествовательного характера по серии сюжетных картинок, материалам 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ственных игр, занятий, наблюдений.</w:t>
      </w:r>
    </w:p>
    <w:p w14:paraId="03236B20" w14:textId="77777777" w:rsidR="00586754" w:rsidRPr="00D81197" w:rsidRDefault="0088518C" w:rsidP="000A4873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3.Систематический курс.</w:t>
      </w:r>
    </w:p>
    <w:p w14:paraId="00D14A06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1197">
        <w:rPr>
          <w:b/>
          <w:i/>
          <w:sz w:val="28"/>
          <w:szCs w:val="28"/>
        </w:rPr>
        <w:t>Фонетика и орфоэпия</w:t>
      </w:r>
      <w:r w:rsidRPr="00D81197">
        <w:rPr>
          <w:sz w:val="28"/>
          <w:szCs w:val="28"/>
        </w:rPr>
        <w:t>. Гласные и согласные звуки, различение гласных и согласных звуков. Мягкие и твердые согласные звуки, различение мягких и твердых согласных звуков, определение парных и непарных по твердости - мягкости согласных звуков. Звонкие и глухие согласные звуки, различение звонких и глухих согласных звуков, определение парных и непарных по зво</w:t>
      </w:r>
      <w:r w:rsidRPr="00D81197">
        <w:rPr>
          <w:sz w:val="28"/>
          <w:szCs w:val="28"/>
        </w:rPr>
        <w:t>н</w:t>
      </w:r>
      <w:r w:rsidRPr="00D81197">
        <w:rPr>
          <w:sz w:val="28"/>
          <w:szCs w:val="28"/>
        </w:rPr>
        <w:t xml:space="preserve">кости - глухости согласных звуков. Ударение, нахождение в слове ударных и безударных гласных звуков. Деление слов на слоги. </w:t>
      </w:r>
      <w:proofErr w:type="gramStart"/>
      <w:r w:rsidRPr="00D81197">
        <w:rPr>
          <w:sz w:val="28"/>
          <w:szCs w:val="28"/>
        </w:rPr>
        <w:t>Определение качественной характеристики звука: гласный - согласный; гласный ударный - безударный; согласный твердый - мягкий, парный - непарный; согласный звонкий - глухой, парный - непарный.</w:t>
      </w:r>
      <w:proofErr w:type="gramEnd"/>
      <w:r w:rsidRPr="00D81197">
        <w:rPr>
          <w:sz w:val="28"/>
          <w:szCs w:val="28"/>
        </w:rPr>
        <w:t xml:space="preserve">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14:paraId="78117FC7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1" w:name="116082"/>
      <w:bookmarkEnd w:id="31"/>
      <w:r w:rsidRPr="00D81197">
        <w:rPr>
          <w:b/>
          <w:i/>
          <w:sz w:val="28"/>
          <w:szCs w:val="28"/>
        </w:rPr>
        <w:t>Графика.</w:t>
      </w:r>
      <w:r w:rsidRPr="00D81197">
        <w:rPr>
          <w:sz w:val="28"/>
          <w:szCs w:val="28"/>
        </w:rPr>
        <w:t xml:space="preserve"> Различение звука и буквы: буква как знак звука. Овладение п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зиционным способом обозначения звуков буквами.</w:t>
      </w:r>
      <w:bookmarkStart w:id="32" w:name="116083"/>
      <w:bookmarkEnd w:id="32"/>
      <w:r w:rsidRPr="00D81197">
        <w:rPr>
          <w:sz w:val="28"/>
          <w:szCs w:val="28"/>
        </w:rPr>
        <w:t xml:space="preserve"> Обозначение на письме твердости и мягкости согласных звуков. Буквы гласных как показатель тверд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сти-мягкости согласных звуков. Функция букв е, е, ю, я. Мягкий знак как пок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 xml:space="preserve">затель мягкости предшествующего согласного звука. Использование на письме </w:t>
      </w:r>
      <w:proofErr w:type="gramStart"/>
      <w:r w:rsidRPr="00D81197">
        <w:rPr>
          <w:sz w:val="28"/>
          <w:szCs w:val="28"/>
        </w:rPr>
        <w:t>разделительных</w:t>
      </w:r>
      <w:proofErr w:type="gramEnd"/>
      <w:r w:rsidRPr="00D81197">
        <w:rPr>
          <w:sz w:val="28"/>
          <w:szCs w:val="28"/>
        </w:rPr>
        <w:t xml:space="preserve"> ъ и ь.</w:t>
      </w:r>
      <w:bookmarkStart w:id="33" w:name="116084"/>
      <w:bookmarkEnd w:id="33"/>
      <w:r w:rsidRPr="00D81197">
        <w:rPr>
          <w:sz w:val="28"/>
          <w:szCs w:val="28"/>
        </w:rPr>
        <w:t xml:space="preserve"> Установление соотношения звукового и буквенного с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става слова в словах типа "стол", "конь"; в словах с йотированными гласными е, е, ю, я; в словах с непроизносимыми согласными.</w:t>
      </w:r>
      <w:bookmarkStart w:id="34" w:name="116085"/>
      <w:bookmarkEnd w:id="34"/>
      <w:r w:rsidRPr="00D81197">
        <w:rPr>
          <w:sz w:val="28"/>
          <w:szCs w:val="28"/>
        </w:rPr>
        <w:t xml:space="preserve"> Использование небуквенных графических средств: пробела между словами, знака переноса, абзаца.</w:t>
      </w:r>
      <w:bookmarkStart w:id="35" w:name="116086"/>
      <w:bookmarkEnd w:id="35"/>
      <w:r w:rsidRPr="00D81197">
        <w:rPr>
          <w:sz w:val="28"/>
          <w:szCs w:val="28"/>
        </w:rPr>
        <w:t xml:space="preserve"> Знако</w:t>
      </w:r>
      <w:r w:rsidRPr="00D81197">
        <w:rPr>
          <w:sz w:val="28"/>
          <w:szCs w:val="28"/>
        </w:rPr>
        <w:t>м</w:t>
      </w:r>
      <w:r w:rsidRPr="00D81197">
        <w:rPr>
          <w:sz w:val="28"/>
          <w:szCs w:val="28"/>
        </w:rPr>
        <w:t>ство с русским алфавитом как последовательностью букв. Знание алфавита: правильное название букв, знание их последовательности. Использование а</w:t>
      </w:r>
      <w:r w:rsidRPr="00D81197">
        <w:rPr>
          <w:sz w:val="28"/>
          <w:szCs w:val="28"/>
        </w:rPr>
        <w:t>л</w:t>
      </w:r>
      <w:r w:rsidRPr="00D81197">
        <w:rPr>
          <w:sz w:val="28"/>
          <w:szCs w:val="28"/>
        </w:rPr>
        <w:t>фавита при работе со словарями, справочниками, каталогами: умение найти слово в школьном орфографическом словаре по первой букве, умение распол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жить слова в алфавитном порядке (например, фамилии, имена).</w:t>
      </w:r>
    </w:p>
    <w:p w14:paraId="525FDD96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6" w:name="116087"/>
      <w:bookmarkEnd w:id="36"/>
      <w:r w:rsidRPr="00D81197">
        <w:rPr>
          <w:b/>
          <w:i/>
          <w:sz w:val="28"/>
          <w:szCs w:val="28"/>
        </w:rPr>
        <w:t>Состав слова (</w:t>
      </w:r>
      <w:proofErr w:type="spellStart"/>
      <w:r w:rsidRPr="00D81197">
        <w:rPr>
          <w:b/>
          <w:i/>
          <w:sz w:val="28"/>
          <w:szCs w:val="28"/>
        </w:rPr>
        <w:t>морфемика</w:t>
      </w:r>
      <w:proofErr w:type="spellEnd"/>
      <w:r w:rsidRPr="00D81197">
        <w:rPr>
          <w:b/>
          <w:i/>
          <w:sz w:val="28"/>
          <w:szCs w:val="28"/>
        </w:rPr>
        <w:t>).</w:t>
      </w:r>
      <w:r w:rsidRPr="00D81197">
        <w:rPr>
          <w:sz w:val="28"/>
          <w:szCs w:val="28"/>
        </w:rPr>
        <w:t xml:space="preserve"> Общее понятие о частях слова: корне, пр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ставке, суффиксе, окончании. Выделение в словах с однозначно выделяемыми морфемами окончания, корня, приставки, суффикса.</w:t>
      </w:r>
      <w:bookmarkStart w:id="37" w:name="116088"/>
      <w:bookmarkEnd w:id="37"/>
      <w:r w:rsidRPr="00D81197">
        <w:rPr>
          <w:sz w:val="28"/>
          <w:szCs w:val="28"/>
        </w:rPr>
        <w:t xml:space="preserve"> Корень, общее понятие о </w:t>
      </w:r>
      <w:proofErr w:type="gramStart"/>
      <w:r w:rsidRPr="00D81197">
        <w:rPr>
          <w:sz w:val="28"/>
          <w:szCs w:val="28"/>
        </w:rPr>
        <w:t>корне слова</w:t>
      </w:r>
      <w:proofErr w:type="gramEnd"/>
      <w:r w:rsidRPr="00D81197">
        <w:rPr>
          <w:sz w:val="28"/>
          <w:szCs w:val="28"/>
        </w:rPr>
        <w:t>. Однокоренные слова, овладение понятием "родственные (однок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 xml:space="preserve">ренные) слова". Выделение корней в однокоренных (родственных) словах. </w:t>
      </w:r>
      <w:proofErr w:type="gramStart"/>
      <w:r w:rsidRPr="00D81197">
        <w:rPr>
          <w:sz w:val="28"/>
          <w:szCs w:val="28"/>
        </w:rPr>
        <w:t>Наблюдение за единообразием написания корней (корм - кормить - кормушка, лес - лесник - лесной).</w:t>
      </w:r>
      <w:proofErr w:type="gramEnd"/>
      <w:r w:rsidRPr="00D81197">
        <w:rPr>
          <w:sz w:val="28"/>
          <w:szCs w:val="28"/>
        </w:rPr>
        <w:t xml:space="preserve"> Различение однокоренных слов и различных форм одн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го и того же слова.</w:t>
      </w:r>
      <w:bookmarkStart w:id="38" w:name="116089"/>
      <w:bookmarkEnd w:id="38"/>
      <w:r w:rsidRPr="00D81197">
        <w:rPr>
          <w:sz w:val="28"/>
          <w:szCs w:val="28"/>
        </w:rPr>
        <w:t xml:space="preserve"> Представление о значении суффиксов и приставок. Умение отличать приставку от предлога. Умение подбирать однокоренные слова с пр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ставками и суффиксами.</w:t>
      </w:r>
      <w:bookmarkStart w:id="39" w:name="116090"/>
      <w:bookmarkEnd w:id="39"/>
      <w:r w:rsidRPr="00D81197">
        <w:rPr>
          <w:sz w:val="28"/>
          <w:szCs w:val="28"/>
        </w:rPr>
        <w:t xml:space="preserve"> Различение изменяемых и неизменяемых слов. Разбор слова по составу.</w:t>
      </w:r>
    </w:p>
    <w:p w14:paraId="42C4AA85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0" w:name="116091"/>
      <w:bookmarkEnd w:id="40"/>
      <w:r w:rsidRPr="00D81197">
        <w:rPr>
          <w:b/>
          <w:i/>
          <w:sz w:val="28"/>
          <w:szCs w:val="28"/>
        </w:rPr>
        <w:t>Морфология.</w:t>
      </w:r>
      <w:r w:rsidRPr="00D81197">
        <w:rPr>
          <w:sz w:val="28"/>
          <w:szCs w:val="28"/>
        </w:rPr>
        <w:t xml:space="preserve"> Общие сведения о частях речи: имя существительное, имя прилагательное, местоимение, глагол, предлог. Деление частей речи </w:t>
      </w:r>
      <w:proofErr w:type="gramStart"/>
      <w:r w:rsidRPr="00D81197">
        <w:rPr>
          <w:sz w:val="28"/>
          <w:szCs w:val="28"/>
        </w:rPr>
        <w:t>на</w:t>
      </w:r>
      <w:proofErr w:type="gramEnd"/>
      <w:r w:rsidRPr="00D81197">
        <w:rPr>
          <w:sz w:val="28"/>
          <w:szCs w:val="28"/>
        </w:rPr>
        <w:t xml:space="preserve"> сам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lastRenderedPageBreak/>
        <w:t>стоятельные и служебные.</w:t>
      </w:r>
      <w:bookmarkStart w:id="41" w:name="116092"/>
      <w:bookmarkStart w:id="42" w:name="116093"/>
      <w:bookmarkEnd w:id="41"/>
      <w:bookmarkEnd w:id="42"/>
      <w:r w:rsidRPr="00D81197">
        <w:rPr>
          <w:sz w:val="28"/>
          <w:szCs w:val="28"/>
        </w:rPr>
        <w:t xml:space="preserve"> Имя существительное. Его значение и употребление в речи. Вопросы, различение имен существительных, отвечающих на вопросы "кто?" и "что?". Умение опознавать имена собственные.</w:t>
      </w:r>
      <w:bookmarkStart w:id="43" w:name="116094"/>
      <w:bookmarkEnd w:id="43"/>
      <w:r w:rsidRPr="00D81197">
        <w:rPr>
          <w:sz w:val="28"/>
          <w:szCs w:val="28"/>
        </w:rPr>
        <w:t xml:space="preserve"> Род существительных: мужской, женский, средний. Различение имен существительных мужского, женского и среднего рода.</w:t>
      </w:r>
      <w:bookmarkStart w:id="44" w:name="116095"/>
      <w:bookmarkEnd w:id="44"/>
      <w:r w:rsidRPr="00D81197">
        <w:rPr>
          <w:sz w:val="28"/>
          <w:szCs w:val="28"/>
        </w:rPr>
        <w:t xml:space="preserve"> Изменение имен существительных по числам.</w:t>
      </w:r>
      <w:bookmarkStart w:id="45" w:name="116096"/>
      <w:bookmarkEnd w:id="45"/>
      <w:r w:rsidRPr="00D81197">
        <w:rPr>
          <w:sz w:val="28"/>
          <w:szCs w:val="28"/>
        </w:rPr>
        <w:t xml:space="preserve"> Изм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нение имен существительных по падежам в единственном числе (склонение). 1, 2, 3-е склонение, определение принадлежности имен существительных к 1, 2, 3-му склонению. Определение падежа, в котором употреблено имя существ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тельное. Умение правильно употреблять предлоги с именами существительн</w:t>
      </w:r>
      <w:r w:rsidRPr="00D81197">
        <w:rPr>
          <w:sz w:val="28"/>
          <w:szCs w:val="28"/>
        </w:rPr>
        <w:t>ы</w:t>
      </w:r>
      <w:r w:rsidRPr="00D81197">
        <w:rPr>
          <w:sz w:val="28"/>
          <w:szCs w:val="28"/>
        </w:rPr>
        <w:t>ми в различных падежах.</w:t>
      </w:r>
      <w:bookmarkStart w:id="46" w:name="116097"/>
      <w:bookmarkEnd w:id="46"/>
      <w:r w:rsidRPr="00D81197">
        <w:rPr>
          <w:sz w:val="28"/>
          <w:szCs w:val="28"/>
        </w:rPr>
        <w:t xml:space="preserve"> Склонение имен существительных во множественном числе.</w:t>
      </w:r>
      <w:bookmarkStart w:id="47" w:name="116098"/>
      <w:bookmarkEnd w:id="47"/>
      <w:r w:rsidRPr="00D81197">
        <w:rPr>
          <w:sz w:val="28"/>
          <w:szCs w:val="28"/>
        </w:rPr>
        <w:t xml:space="preserve"> Морфологический разбор имен существительных.</w:t>
      </w:r>
      <w:bookmarkStart w:id="48" w:name="116099"/>
      <w:bookmarkEnd w:id="48"/>
      <w:r w:rsidRPr="00D81197">
        <w:rPr>
          <w:sz w:val="28"/>
          <w:szCs w:val="28"/>
        </w:rPr>
        <w:t xml:space="preserve"> Имя прилагательное. Его значение и употребление в речи, вопросы. Изменение имен прилагательных по родам, числам и падежам, в сочетании с существительными (кроме прилаг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 xml:space="preserve">тельных на </w:t>
      </w:r>
      <w:proofErr w:type="gramStart"/>
      <w:r w:rsidRPr="00D81197">
        <w:rPr>
          <w:sz w:val="28"/>
          <w:szCs w:val="28"/>
        </w:rPr>
        <w:t>-</w:t>
      </w:r>
      <w:proofErr w:type="spellStart"/>
      <w:r w:rsidRPr="00D81197">
        <w:rPr>
          <w:sz w:val="28"/>
          <w:szCs w:val="28"/>
        </w:rPr>
        <w:t>и</w:t>
      </w:r>
      <w:proofErr w:type="gramEnd"/>
      <w:r w:rsidRPr="00D81197">
        <w:rPr>
          <w:sz w:val="28"/>
          <w:szCs w:val="28"/>
        </w:rPr>
        <w:t>й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ье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ов</w:t>
      </w:r>
      <w:proofErr w:type="spellEnd"/>
      <w:r w:rsidRPr="00D81197">
        <w:rPr>
          <w:sz w:val="28"/>
          <w:szCs w:val="28"/>
        </w:rPr>
        <w:t>, -ин). Морфологический разбор имен прилагател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>ных.</w:t>
      </w:r>
      <w:bookmarkStart w:id="49" w:name="116100"/>
      <w:bookmarkEnd w:id="49"/>
      <w:r w:rsidRPr="00D81197">
        <w:rPr>
          <w:sz w:val="28"/>
          <w:szCs w:val="28"/>
        </w:rPr>
        <w:t xml:space="preserve"> Местоимение. Общее представление о местоимении. Личные местоим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ния, значение и употребление в речи. Личные местоимения 1, 2, 3-го лица единственного и множественного числа. Склонение личных местоимений. Пр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вильное употребление местоимений в речи (меня, мною, у него, с ней, о нем).</w:t>
      </w:r>
      <w:bookmarkStart w:id="50" w:name="116101"/>
      <w:bookmarkEnd w:id="50"/>
      <w:r w:rsidRPr="00D81197">
        <w:rPr>
          <w:sz w:val="28"/>
          <w:szCs w:val="28"/>
        </w:rPr>
        <w:t xml:space="preserve"> Глагол. Его значение и употребление в речи, вопросы. Общее понятие о н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определенной форме глагола. Различение глаголов, отвечающих на вопросы "что сделать?" и "что делать?". Время глагола: настоящее, прошедшее, буд</w:t>
      </w:r>
      <w:r w:rsidRPr="00D81197">
        <w:rPr>
          <w:sz w:val="28"/>
          <w:szCs w:val="28"/>
        </w:rPr>
        <w:t>у</w:t>
      </w:r>
      <w:r w:rsidRPr="00D81197">
        <w:rPr>
          <w:sz w:val="28"/>
          <w:szCs w:val="28"/>
        </w:rPr>
        <w:t>щее.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в прошедшем времени по родам и числам. Морфологический разбор глаголов.</w:t>
      </w:r>
      <w:bookmarkStart w:id="51" w:name="116102"/>
      <w:bookmarkEnd w:id="51"/>
      <w:r w:rsidRPr="00D81197">
        <w:rPr>
          <w:sz w:val="28"/>
          <w:szCs w:val="28"/>
        </w:rPr>
        <w:t xml:space="preserve"> Предлог. Знакомство с наиболее употреб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тельными предлогами. Функция предлогов: образование падежных форм имен существительных и местоимений. Отличие предлогов от приставок.</w:t>
      </w:r>
    </w:p>
    <w:p w14:paraId="0DCE80CB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2" w:name="116103"/>
      <w:bookmarkEnd w:id="52"/>
      <w:r w:rsidRPr="00D81197">
        <w:rPr>
          <w:b/>
          <w:i/>
          <w:sz w:val="28"/>
          <w:szCs w:val="28"/>
        </w:rPr>
        <w:t>Лексика.</w:t>
      </w:r>
      <w:r w:rsidRPr="00D81197">
        <w:rPr>
          <w:sz w:val="28"/>
          <w:szCs w:val="28"/>
        </w:rPr>
        <w:t xml:space="preserve"> Выявление слов, значение которых требует уточнения. Опред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14:paraId="462FA25E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3" w:name="116104"/>
      <w:bookmarkEnd w:id="53"/>
      <w:r w:rsidRPr="00D81197">
        <w:rPr>
          <w:b/>
          <w:i/>
          <w:sz w:val="28"/>
          <w:szCs w:val="28"/>
        </w:rPr>
        <w:t>Синтаксис.</w:t>
      </w:r>
      <w:r w:rsidRPr="00D81197">
        <w:rPr>
          <w:sz w:val="28"/>
          <w:szCs w:val="28"/>
        </w:rPr>
        <w:t xml:space="preserve"> Различение предложения, словосочетания, 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скими формами и распространить предложение.</w:t>
      </w:r>
      <w:bookmarkStart w:id="54" w:name="116105"/>
      <w:bookmarkEnd w:id="54"/>
      <w:r w:rsidRPr="00D81197">
        <w:rPr>
          <w:sz w:val="28"/>
          <w:szCs w:val="28"/>
        </w:rPr>
        <w:t xml:space="preserve"> Предложения по цели выск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зывания: повествовательные, вопросительные и побудительные; по эмоци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нальной окраске (интонации): восклицательные и невосклицательные. Выдел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ние голосом важного по смыслу слова в предложении.</w:t>
      </w:r>
      <w:bookmarkStart w:id="55" w:name="116106"/>
      <w:bookmarkEnd w:id="55"/>
      <w:r w:rsidRPr="00D81197">
        <w:rPr>
          <w:sz w:val="28"/>
          <w:szCs w:val="28"/>
        </w:rPr>
        <w:t xml:space="preserve"> Главные члены предл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жения: подлежащее и сказуемое. Второстепенные члены предложения (без ра</w:t>
      </w:r>
      <w:r w:rsidRPr="00D81197">
        <w:rPr>
          <w:sz w:val="28"/>
          <w:szCs w:val="28"/>
        </w:rPr>
        <w:t>з</w:t>
      </w:r>
      <w:r w:rsidRPr="00D81197">
        <w:rPr>
          <w:sz w:val="28"/>
          <w:szCs w:val="28"/>
        </w:rPr>
        <w:t>деления на виды). Нахождение главных членов предложения. Различение гла</w:t>
      </w:r>
      <w:r w:rsidRPr="00D81197">
        <w:rPr>
          <w:sz w:val="28"/>
          <w:szCs w:val="28"/>
        </w:rPr>
        <w:t>в</w:t>
      </w:r>
      <w:r w:rsidRPr="00D81197">
        <w:rPr>
          <w:sz w:val="28"/>
          <w:szCs w:val="28"/>
        </w:rPr>
        <w:t>ных и второстепенных членов предложения. Установление связи (при помощи смысловых вопросов) между словами в словосочетании и предложении.</w:t>
      </w:r>
      <w:bookmarkStart w:id="56" w:name="116107"/>
      <w:bookmarkEnd w:id="56"/>
      <w:r w:rsidRPr="00D81197">
        <w:rPr>
          <w:sz w:val="28"/>
          <w:szCs w:val="28"/>
        </w:rPr>
        <w:t xml:space="preserve"> Пре</w:t>
      </w:r>
      <w:r w:rsidRPr="00D81197">
        <w:rPr>
          <w:sz w:val="28"/>
          <w:szCs w:val="28"/>
        </w:rPr>
        <w:t>д</w:t>
      </w:r>
      <w:r w:rsidRPr="00D81197">
        <w:rPr>
          <w:sz w:val="28"/>
          <w:szCs w:val="28"/>
        </w:rPr>
        <w:t xml:space="preserve">ложения с однородными членами с союзами и (без перечисления), а, но и без </w:t>
      </w:r>
      <w:r w:rsidRPr="00D81197">
        <w:rPr>
          <w:sz w:val="28"/>
          <w:szCs w:val="28"/>
        </w:rPr>
        <w:lastRenderedPageBreak/>
        <w:t>союзов. Использование интонации перечисления в предложениях с одноро</w:t>
      </w:r>
      <w:r w:rsidRPr="00D81197">
        <w:rPr>
          <w:sz w:val="28"/>
          <w:szCs w:val="28"/>
        </w:rPr>
        <w:t>д</w:t>
      </w:r>
      <w:r w:rsidRPr="00D81197">
        <w:rPr>
          <w:sz w:val="28"/>
          <w:szCs w:val="28"/>
        </w:rPr>
        <w:t>ными членами, запятая при перечислении. Умение составить предложения с однородными членами без союзов и с союзами и, а, но.</w:t>
      </w:r>
      <w:bookmarkStart w:id="57" w:name="116108"/>
      <w:bookmarkEnd w:id="57"/>
      <w:r w:rsidRPr="00D81197">
        <w:rPr>
          <w:sz w:val="28"/>
          <w:szCs w:val="28"/>
        </w:rPr>
        <w:t xml:space="preserve"> 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Умение составить сложное предложение и поставить запятую перед союзами и, а, но.</w:t>
      </w:r>
    </w:p>
    <w:p w14:paraId="2C74D9F3" w14:textId="77777777" w:rsidR="0088518C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8" w:name="116109"/>
      <w:bookmarkEnd w:id="58"/>
      <w:r w:rsidRPr="00D81197">
        <w:rPr>
          <w:b/>
          <w:i/>
          <w:sz w:val="28"/>
          <w:szCs w:val="28"/>
        </w:rPr>
        <w:t>Орфография и пунктуация</w:t>
      </w:r>
      <w:r w:rsidRPr="00D81197">
        <w:rPr>
          <w:sz w:val="28"/>
          <w:szCs w:val="28"/>
        </w:rPr>
        <w:t>. Формирование орфографической зоркости. Использование орфографического словаря.</w:t>
      </w:r>
      <w:bookmarkStart w:id="59" w:name="116110"/>
      <w:bookmarkEnd w:id="59"/>
      <w:r w:rsidRPr="00D81197">
        <w:rPr>
          <w:sz w:val="28"/>
          <w:szCs w:val="28"/>
        </w:rPr>
        <w:t xml:space="preserve"> </w:t>
      </w:r>
      <w:proofErr w:type="gramStart"/>
      <w:r w:rsidRPr="00D81197">
        <w:rPr>
          <w:sz w:val="28"/>
          <w:szCs w:val="28"/>
        </w:rPr>
        <w:t>Применение правил правописания:</w:t>
      </w:r>
      <w:bookmarkStart w:id="60" w:name="116111"/>
      <w:bookmarkEnd w:id="60"/>
      <w:r w:rsidRPr="00D81197">
        <w:rPr>
          <w:sz w:val="28"/>
          <w:szCs w:val="28"/>
        </w:rPr>
        <w:t xml:space="preserve"> сочетания </w:t>
      </w:r>
      <w:proofErr w:type="spellStart"/>
      <w:r w:rsidRPr="00D81197">
        <w:rPr>
          <w:sz w:val="28"/>
          <w:szCs w:val="28"/>
        </w:rPr>
        <w:t>жи</w:t>
      </w:r>
      <w:proofErr w:type="spellEnd"/>
      <w:r w:rsidRPr="00D81197">
        <w:rPr>
          <w:sz w:val="28"/>
          <w:szCs w:val="28"/>
        </w:rPr>
        <w:t xml:space="preserve">-ши, </w:t>
      </w:r>
      <w:proofErr w:type="spellStart"/>
      <w:r w:rsidRPr="00D81197">
        <w:rPr>
          <w:sz w:val="28"/>
          <w:szCs w:val="28"/>
        </w:rPr>
        <w:t>ча</w:t>
      </w:r>
      <w:proofErr w:type="spellEnd"/>
      <w:r w:rsidRPr="00D81197">
        <w:rPr>
          <w:sz w:val="28"/>
          <w:szCs w:val="28"/>
        </w:rPr>
        <w:t>-ща, чу-</w:t>
      </w:r>
      <w:proofErr w:type="spellStart"/>
      <w:r w:rsidRPr="00D81197">
        <w:rPr>
          <w:sz w:val="28"/>
          <w:szCs w:val="28"/>
        </w:rPr>
        <w:t>щу</w:t>
      </w:r>
      <w:proofErr w:type="spellEnd"/>
      <w:r w:rsidRPr="00D81197">
        <w:rPr>
          <w:sz w:val="28"/>
          <w:szCs w:val="28"/>
        </w:rPr>
        <w:t xml:space="preserve"> в положении под ударением;</w:t>
      </w:r>
      <w:bookmarkStart w:id="61" w:name="116112"/>
      <w:bookmarkEnd w:id="61"/>
      <w:r w:rsidRPr="00D81197">
        <w:rPr>
          <w:sz w:val="28"/>
          <w:szCs w:val="28"/>
        </w:rPr>
        <w:t xml:space="preserve"> сочетания </w:t>
      </w:r>
      <w:proofErr w:type="spellStart"/>
      <w:r w:rsidRPr="00D81197">
        <w:rPr>
          <w:sz w:val="28"/>
          <w:szCs w:val="28"/>
        </w:rPr>
        <w:t>чк-чн</w:t>
      </w:r>
      <w:proofErr w:type="spellEnd"/>
      <w:r w:rsidRPr="00D81197">
        <w:rPr>
          <w:sz w:val="28"/>
          <w:szCs w:val="28"/>
        </w:rPr>
        <w:t xml:space="preserve">, </w:t>
      </w:r>
      <w:proofErr w:type="spellStart"/>
      <w:r w:rsidRPr="00D81197">
        <w:rPr>
          <w:sz w:val="28"/>
          <w:szCs w:val="28"/>
        </w:rPr>
        <w:t>чт</w:t>
      </w:r>
      <w:proofErr w:type="spellEnd"/>
      <w:r w:rsidRPr="00D81197">
        <w:rPr>
          <w:sz w:val="28"/>
          <w:szCs w:val="28"/>
        </w:rPr>
        <w:t xml:space="preserve">, </w:t>
      </w:r>
      <w:proofErr w:type="spellStart"/>
      <w:r w:rsidRPr="00D81197">
        <w:rPr>
          <w:sz w:val="28"/>
          <w:szCs w:val="28"/>
        </w:rPr>
        <w:t>щн</w:t>
      </w:r>
      <w:proofErr w:type="spellEnd"/>
      <w:r w:rsidRPr="00D81197">
        <w:rPr>
          <w:sz w:val="28"/>
          <w:szCs w:val="28"/>
        </w:rPr>
        <w:t>;</w:t>
      </w:r>
      <w:bookmarkStart w:id="62" w:name="116113"/>
      <w:bookmarkEnd w:id="62"/>
      <w:r w:rsidRPr="00D81197">
        <w:rPr>
          <w:sz w:val="28"/>
          <w:szCs w:val="28"/>
        </w:rPr>
        <w:t xml:space="preserve"> перенос слов;</w:t>
      </w:r>
      <w:bookmarkStart w:id="63" w:name="116114"/>
      <w:bookmarkEnd w:id="63"/>
      <w:r w:rsidRPr="00D81197">
        <w:rPr>
          <w:sz w:val="28"/>
          <w:szCs w:val="28"/>
        </w:rPr>
        <w:t xml:space="preserve"> прописная буква в начале предложения, в именах со</w:t>
      </w:r>
      <w:r w:rsidRPr="00D81197">
        <w:rPr>
          <w:sz w:val="28"/>
          <w:szCs w:val="28"/>
        </w:rPr>
        <w:t>б</w:t>
      </w:r>
      <w:r w:rsidRPr="00D81197">
        <w:rPr>
          <w:sz w:val="28"/>
          <w:szCs w:val="28"/>
        </w:rPr>
        <w:t>ственных;</w:t>
      </w:r>
      <w:bookmarkStart w:id="64" w:name="116115"/>
      <w:bookmarkEnd w:id="64"/>
      <w:r w:rsidRPr="00D81197">
        <w:rPr>
          <w:sz w:val="28"/>
          <w:szCs w:val="28"/>
        </w:rPr>
        <w:t xml:space="preserve"> проверяемые безударные гласные в корне слова;</w:t>
      </w:r>
      <w:bookmarkStart w:id="65" w:name="116116"/>
      <w:bookmarkEnd w:id="65"/>
      <w:r w:rsidRPr="00D81197">
        <w:rPr>
          <w:sz w:val="28"/>
          <w:szCs w:val="28"/>
        </w:rPr>
        <w:t xml:space="preserve"> парные звонкие и глухие согласные в корне слова;</w:t>
      </w:r>
      <w:bookmarkStart w:id="66" w:name="116117"/>
      <w:bookmarkEnd w:id="66"/>
      <w:r w:rsidRPr="00D81197">
        <w:rPr>
          <w:sz w:val="28"/>
          <w:szCs w:val="28"/>
        </w:rPr>
        <w:t xml:space="preserve"> непроизносимые согласные;</w:t>
      </w:r>
      <w:bookmarkStart w:id="67" w:name="116118"/>
      <w:bookmarkEnd w:id="67"/>
      <w:r w:rsidRPr="00D81197">
        <w:rPr>
          <w:sz w:val="28"/>
          <w:szCs w:val="28"/>
        </w:rPr>
        <w:t xml:space="preserve"> непроверяемые гласные и согласные в корне слова (на ограниченном перечне слов);</w:t>
      </w:r>
      <w:bookmarkStart w:id="68" w:name="116119"/>
      <w:bookmarkEnd w:id="68"/>
      <w:proofErr w:type="gramEnd"/>
      <w:r w:rsidRPr="00D81197">
        <w:rPr>
          <w:sz w:val="28"/>
          <w:szCs w:val="28"/>
        </w:rPr>
        <w:t xml:space="preserve"> гласные и согласные в неизменяемых на письме приставках;</w:t>
      </w:r>
      <w:bookmarkStart w:id="69" w:name="116120"/>
      <w:bookmarkEnd w:id="69"/>
      <w:r w:rsidRPr="00D81197">
        <w:rPr>
          <w:sz w:val="28"/>
          <w:szCs w:val="28"/>
        </w:rPr>
        <w:t xml:space="preserve"> разделительные ъ и ь;</w:t>
      </w:r>
      <w:bookmarkStart w:id="70" w:name="116121"/>
      <w:bookmarkEnd w:id="70"/>
      <w:r w:rsidRPr="00D81197">
        <w:rPr>
          <w:sz w:val="28"/>
          <w:szCs w:val="28"/>
        </w:rPr>
        <w:t xml:space="preserve"> мягкий знак после шипящих на конце имен существительных (ночь, нож, рожь, мышь);</w:t>
      </w:r>
      <w:bookmarkStart w:id="71" w:name="116122"/>
      <w:bookmarkEnd w:id="71"/>
      <w:r w:rsidRPr="00D81197">
        <w:rPr>
          <w:sz w:val="28"/>
          <w:szCs w:val="28"/>
        </w:rPr>
        <w:t xml:space="preserve"> безударные падежные окончания имен существительных (кроме существител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 xml:space="preserve">ных на </w:t>
      </w:r>
      <w:proofErr w:type="gramStart"/>
      <w:r w:rsidRPr="00D81197">
        <w:rPr>
          <w:sz w:val="28"/>
          <w:szCs w:val="28"/>
        </w:rPr>
        <w:t>-</w:t>
      </w:r>
      <w:proofErr w:type="spellStart"/>
      <w:r w:rsidRPr="00D81197">
        <w:rPr>
          <w:sz w:val="28"/>
          <w:szCs w:val="28"/>
        </w:rPr>
        <w:t>м</w:t>
      </w:r>
      <w:proofErr w:type="gramEnd"/>
      <w:r w:rsidRPr="00D81197">
        <w:rPr>
          <w:sz w:val="28"/>
          <w:szCs w:val="28"/>
        </w:rPr>
        <w:t>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ий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ье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ия</w:t>
      </w:r>
      <w:proofErr w:type="spellEnd"/>
      <w:r w:rsidRPr="00D81197">
        <w:rPr>
          <w:sz w:val="28"/>
          <w:szCs w:val="28"/>
        </w:rPr>
        <w:t>, -</w:t>
      </w:r>
      <w:proofErr w:type="spellStart"/>
      <w:r w:rsidRPr="00D81197">
        <w:rPr>
          <w:sz w:val="28"/>
          <w:szCs w:val="28"/>
        </w:rPr>
        <w:t>ов</w:t>
      </w:r>
      <w:proofErr w:type="spellEnd"/>
      <w:r w:rsidRPr="00D81197">
        <w:rPr>
          <w:sz w:val="28"/>
          <w:szCs w:val="28"/>
        </w:rPr>
        <w:t>, -ин);</w:t>
      </w:r>
      <w:bookmarkStart w:id="72" w:name="116123"/>
      <w:bookmarkEnd w:id="72"/>
      <w:r w:rsidRPr="00D81197">
        <w:rPr>
          <w:sz w:val="28"/>
          <w:szCs w:val="28"/>
        </w:rPr>
        <w:t xml:space="preserve"> безударные окончания имен прилаг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тельных;</w:t>
      </w:r>
      <w:bookmarkStart w:id="73" w:name="116124"/>
      <w:bookmarkEnd w:id="73"/>
      <w:r w:rsidRPr="00D81197">
        <w:rPr>
          <w:sz w:val="28"/>
          <w:szCs w:val="28"/>
        </w:rPr>
        <w:t xml:space="preserve"> раздельное написание предлогов с личными местоимениями;</w:t>
      </w:r>
      <w:bookmarkStart w:id="74" w:name="116125"/>
      <w:bookmarkEnd w:id="74"/>
      <w:r w:rsidRPr="00D81197">
        <w:rPr>
          <w:sz w:val="28"/>
          <w:szCs w:val="28"/>
        </w:rPr>
        <w:t xml:space="preserve"> не с гл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голами;</w:t>
      </w:r>
      <w:bookmarkStart w:id="75" w:name="116126"/>
      <w:bookmarkEnd w:id="75"/>
      <w:r w:rsidRPr="00D81197">
        <w:rPr>
          <w:sz w:val="28"/>
          <w:szCs w:val="28"/>
        </w:rPr>
        <w:t xml:space="preserve"> мягкий знак после шипящих на конце глаголов в форме 2-го лица еди</w:t>
      </w:r>
      <w:r w:rsidRPr="00D81197">
        <w:rPr>
          <w:sz w:val="28"/>
          <w:szCs w:val="28"/>
        </w:rPr>
        <w:t>н</w:t>
      </w:r>
      <w:r w:rsidRPr="00D81197">
        <w:rPr>
          <w:sz w:val="28"/>
          <w:szCs w:val="28"/>
        </w:rPr>
        <w:t>ственного числа (пишешь, учишь);</w:t>
      </w:r>
      <w:bookmarkStart w:id="76" w:name="116127"/>
      <w:bookmarkEnd w:id="76"/>
      <w:r w:rsidRPr="00D81197">
        <w:rPr>
          <w:sz w:val="28"/>
          <w:szCs w:val="28"/>
        </w:rPr>
        <w:t xml:space="preserve"> мягкий знак в глаголах в сочетании </w:t>
      </w:r>
      <w:proofErr w:type="gramStart"/>
      <w:r w:rsidRPr="00D81197">
        <w:rPr>
          <w:sz w:val="28"/>
          <w:szCs w:val="28"/>
        </w:rPr>
        <w:t>-</w:t>
      </w:r>
      <w:proofErr w:type="spellStart"/>
      <w:r w:rsidRPr="00D81197">
        <w:rPr>
          <w:sz w:val="28"/>
          <w:szCs w:val="28"/>
        </w:rPr>
        <w:t>т</w:t>
      </w:r>
      <w:proofErr w:type="gramEnd"/>
      <w:r w:rsidRPr="00D81197">
        <w:rPr>
          <w:sz w:val="28"/>
          <w:szCs w:val="28"/>
        </w:rPr>
        <w:t>ься</w:t>
      </w:r>
      <w:proofErr w:type="spellEnd"/>
      <w:r w:rsidRPr="00D81197">
        <w:rPr>
          <w:sz w:val="28"/>
          <w:szCs w:val="28"/>
        </w:rPr>
        <w:t>;</w:t>
      </w:r>
      <w:bookmarkStart w:id="77" w:name="116128"/>
      <w:bookmarkEnd w:id="77"/>
      <w:r w:rsidRPr="00D81197">
        <w:rPr>
          <w:sz w:val="28"/>
          <w:szCs w:val="28"/>
        </w:rPr>
        <w:t xml:space="preserve"> безударные личные окончания глаголов;</w:t>
      </w:r>
      <w:bookmarkStart w:id="78" w:name="116129"/>
      <w:bookmarkEnd w:id="78"/>
      <w:r w:rsidRPr="00D81197">
        <w:rPr>
          <w:sz w:val="28"/>
          <w:szCs w:val="28"/>
        </w:rPr>
        <w:t xml:space="preserve"> раздельное написание предлогов с другими словами;</w:t>
      </w:r>
      <w:bookmarkStart w:id="79" w:name="116130"/>
      <w:bookmarkEnd w:id="79"/>
      <w:r w:rsidRPr="00D81197">
        <w:rPr>
          <w:sz w:val="28"/>
          <w:szCs w:val="28"/>
        </w:rPr>
        <w:t xml:space="preserve"> знаки препинания в конце предложения: точка, вопросител</w:t>
      </w:r>
      <w:r w:rsidRPr="00D81197">
        <w:rPr>
          <w:sz w:val="28"/>
          <w:szCs w:val="28"/>
        </w:rPr>
        <w:t>ь</w:t>
      </w:r>
      <w:r w:rsidRPr="00D81197">
        <w:rPr>
          <w:sz w:val="28"/>
          <w:szCs w:val="28"/>
        </w:rPr>
        <w:t>ный и восклицательный знаки;</w:t>
      </w:r>
      <w:bookmarkStart w:id="80" w:name="116131"/>
      <w:bookmarkEnd w:id="80"/>
      <w:r w:rsidRPr="00D81197">
        <w:rPr>
          <w:sz w:val="28"/>
          <w:szCs w:val="28"/>
        </w:rPr>
        <w:t xml:space="preserve"> знаки препинания (запятая) в предложениях с однородными членами.</w:t>
      </w:r>
    </w:p>
    <w:p w14:paraId="19DA050A" w14:textId="77777777" w:rsidR="00B04298" w:rsidRPr="00D81197" w:rsidRDefault="0088518C" w:rsidP="000A4873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81" w:name="116132"/>
      <w:bookmarkEnd w:id="81"/>
      <w:r w:rsidRPr="00D81197">
        <w:rPr>
          <w:b/>
          <w:i/>
          <w:sz w:val="28"/>
          <w:szCs w:val="28"/>
        </w:rPr>
        <w:t>Развитие речи.</w:t>
      </w:r>
      <w:bookmarkStart w:id="82" w:name="116133"/>
      <w:bookmarkEnd w:id="82"/>
      <w:r w:rsidRPr="00D81197">
        <w:rPr>
          <w:b/>
          <w:i/>
          <w:sz w:val="28"/>
          <w:szCs w:val="28"/>
        </w:rPr>
        <w:t xml:space="preserve"> </w:t>
      </w:r>
      <w:r w:rsidRPr="00D81197">
        <w:rPr>
          <w:sz w:val="28"/>
          <w:szCs w:val="28"/>
        </w:rPr>
        <w:t>Осознание ситуации общения, эмоциональное осмысл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ние происходящих событий: с какой целью, с кем и где происходит общение, отношение к происходящему.</w:t>
      </w:r>
      <w:bookmarkStart w:id="83" w:name="116134"/>
      <w:bookmarkEnd w:id="83"/>
      <w:r w:rsidRPr="00D81197">
        <w:rPr>
          <w:sz w:val="28"/>
          <w:szCs w:val="28"/>
        </w:rPr>
        <w:t xml:space="preserve"> 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  <w:bookmarkStart w:id="84" w:name="116135"/>
      <w:bookmarkEnd w:id="84"/>
      <w:r w:rsidRPr="00D81197">
        <w:rPr>
          <w:sz w:val="28"/>
          <w:szCs w:val="28"/>
        </w:rPr>
        <w:t xml:space="preserve"> Овладение краткими и полными отв</w:t>
      </w:r>
      <w:r w:rsidRPr="00D81197">
        <w:rPr>
          <w:sz w:val="28"/>
          <w:szCs w:val="28"/>
        </w:rPr>
        <w:t>е</w:t>
      </w:r>
      <w:r w:rsidRPr="00D81197">
        <w:rPr>
          <w:sz w:val="28"/>
          <w:szCs w:val="28"/>
        </w:rPr>
        <w:t>тами на вопросы. Составление вопросов устно и письменно. Составление ди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логов в форме вопросов и ответов.</w:t>
      </w:r>
      <w:bookmarkStart w:id="85" w:name="116136"/>
      <w:bookmarkEnd w:id="85"/>
      <w:r w:rsidRPr="00D81197">
        <w:rPr>
          <w:sz w:val="28"/>
          <w:szCs w:val="28"/>
        </w:rPr>
        <w:t xml:space="preserve"> Практическое овладение устными монол</w:t>
      </w:r>
      <w:r w:rsidRPr="00D81197">
        <w:rPr>
          <w:sz w:val="28"/>
          <w:szCs w:val="28"/>
        </w:rPr>
        <w:t>о</w:t>
      </w:r>
      <w:r w:rsidRPr="00D81197">
        <w:rPr>
          <w:sz w:val="28"/>
          <w:szCs w:val="28"/>
        </w:rPr>
        <w:t>гическими высказываниями на определенную тему с использованием разных типов речи (повествование, описание). Составление и запись рассказов повес</w:t>
      </w:r>
      <w:r w:rsidRPr="00D81197">
        <w:rPr>
          <w:sz w:val="28"/>
          <w:szCs w:val="28"/>
        </w:rPr>
        <w:t>т</w:t>
      </w:r>
      <w:r w:rsidRPr="00D81197">
        <w:rPr>
          <w:sz w:val="28"/>
          <w:szCs w:val="28"/>
        </w:rPr>
        <w:t>вовательного характера по сюжетным картинкам, с помощью вопросов; соста</w:t>
      </w:r>
      <w:r w:rsidRPr="00D81197">
        <w:rPr>
          <w:sz w:val="28"/>
          <w:szCs w:val="28"/>
        </w:rPr>
        <w:t>в</w:t>
      </w:r>
      <w:r w:rsidRPr="00D81197">
        <w:rPr>
          <w:sz w:val="28"/>
          <w:szCs w:val="28"/>
        </w:rPr>
        <w:t>ление сюжетных рассказов по готовому плану (в форме вопросов, повествов</w:t>
      </w:r>
      <w:r w:rsidRPr="00D81197">
        <w:rPr>
          <w:sz w:val="28"/>
          <w:szCs w:val="28"/>
        </w:rPr>
        <w:t>а</w:t>
      </w:r>
      <w:r w:rsidRPr="00D81197">
        <w:rPr>
          <w:sz w:val="28"/>
          <w:szCs w:val="28"/>
        </w:rPr>
        <w:t>тельных предложений). Введение в рассказы элементов описания. Построение устного ответа по учебному материалу (специфика учебно-деловой речи).</w:t>
      </w:r>
      <w:bookmarkStart w:id="86" w:name="116137"/>
      <w:bookmarkEnd w:id="86"/>
      <w:r w:rsidRPr="00D81197">
        <w:rPr>
          <w:sz w:val="28"/>
          <w:szCs w:val="28"/>
        </w:rPr>
        <w:t xml:space="preserve"> 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</w:t>
      </w:r>
      <w:bookmarkStart w:id="87" w:name="116138"/>
      <w:bookmarkEnd w:id="87"/>
      <w:r w:rsidRPr="00D81197">
        <w:rPr>
          <w:sz w:val="28"/>
          <w:szCs w:val="28"/>
        </w:rPr>
        <w:t xml:space="preserve"> Комплексная работа над структурой текста: </w:t>
      </w:r>
      <w:proofErr w:type="spellStart"/>
      <w:r w:rsidRPr="00D81197">
        <w:rPr>
          <w:sz w:val="28"/>
          <w:szCs w:val="28"/>
        </w:rPr>
        <w:t>озаглавливание</w:t>
      </w:r>
      <w:proofErr w:type="spellEnd"/>
      <w:r w:rsidRPr="00D81197">
        <w:rPr>
          <w:sz w:val="28"/>
          <w:szCs w:val="28"/>
        </w:rPr>
        <w:t>, корректирование порядка предложений и частей текста (абзацев). План текста. Составление планов к данным текстам.</w:t>
      </w:r>
      <w:bookmarkStart w:id="88" w:name="116139"/>
      <w:bookmarkEnd w:id="88"/>
      <w:r w:rsidRPr="00D81197">
        <w:rPr>
          <w:sz w:val="28"/>
          <w:szCs w:val="28"/>
        </w:rPr>
        <w:t xml:space="preserve"> Типы текстов: описание, повествование, рассуждение, их особенности.</w:t>
      </w:r>
      <w:bookmarkStart w:id="89" w:name="116140"/>
      <w:bookmarkEnd w:id="89"/>
      <w:r w:rsidRPr="00D81197">
        <w:rPr>
          <w:sz w:val="28"/>
          <w:szCs w:val="28"/>
        </w:rPr>
        <w:t xml:space="preserve"> Знакомство с жанрами письма и поздравления.</w:t>
      </w:r>
      <w:bookmarkStart w:id="90" w:name="116141"/>
      <w:bookmarkEnd w:id="90"/>
      <w:r w:rsidRPr="00D81197">
        <w:rPr>
          <w:sz w:val="28"/>
          <w:szCs w:val="28"/>
        </w:rPr>
        <w:t xml:space="preserve"> </w:t>
      </w:r>
      <w:r w:rsidRPr="00D81197">
        <w:rPr>
          <w:sz w:val="28"/>
          <w:szCs w:val="28"/>
        </w:rPr>
        <w:lastRenderedPageBreak/>
        <w:t>Создание собственных текстов и корректирование заданных текстов с учетом точности, правильности, богатства и выразительности письменной речи; и</w:t>
      </w:r>
      <w:r w:rsidRPr="00D81197">
        <w:rPr>
          <w:sz w:val="28"/>
          <w:szCs w:val="28"/>
        </w:rPr>
        <w:t>с</w:t>
      </w:r>
      <w:r w:rsidRPr="00D81197">
        <w:rPr>
          <w:sz w:val="28"/>
          <w:szCs w:val="28"/>
        </w:rPr>
        <w:t>пользование в текстах синонимов и антонимов.</w:t>
      </w:r>
      <w:bookmarkStart w:id="91" w:name="116142"/>
      <w:bookmarkEnd w:id="91"/>
      <w:r w:rsidRPr="00D81197">
        <w:rPr>
          <w:sz w:val="28"/>
          <w:szCs w:val="28"/>
        </w:rPr>
        <w:t xml:space="preserve"> Понятие об изложении и соч</w:t>
      </w:r>
      <w:r w:rsidRPr="00D81197">
        <w:rPr>
          <w:sz w:val="28"/>
          <w:szCs w:val="28"/>
        </w:rPr>
        <w:t>и</w:t>
      </w:r>
      <w:r w:rsidRPr="00D81197">
        <w:rPr>
          <w:sz w:val="28"/>
          <w:szCs w:val="28"/>
        </w:rPr>
        <w:t>нении. Изложение под руководством педагогического работника, по готовому и коллективно составленному плану. Подробный и сжатый рассказ (сочинение) по картинке и серии картинок.</w:t>
      </w:r>
    </w:p>
    <w:p w14:paraId="33C52FC3" w14:textId="77777777" w:rsidR="002A1BAE" w:rsidRPr="00D81197" w:rsidRDefault="002A1BA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2EC60D67" w14:textId="77777777" w:rsidR="00B328C8" w:rsidRPr="00D81197" w:rsidRDefault="00B328C8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«Русски</w:t>
      </w:r>
      <w:r w:rsidR="00AC1BED"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й</w:t>
      </w: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язык» 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>1 класс</w:t>
      </w:r>
      <w:r w:rsidR="000446AF" w:rsidRPr="00D81197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Pr="00D81197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</w:p>
    <w:p w14:paraId="7EFCFFC8" w14:textId="77777777" w:rsidR="00ED187A" w:rsidRPr="00D81197" w:rsidRDefault="00ED187A" w:rsidP="000A4873">
      <w:pPr>
        <w:topLinePunct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5"/>
        <w:tblW w:w="9708" w:type="dxa"/>
        <w:tblLayout w:type="fixed"/>
        <w:tblLook w:val="04A0" w:firstRow="1" w:lastRow="0" w:firstColumn="1" w:lastColumn="0" w:noHBand="0" w:noVBand="1"/>
      </w:tblPr>
      <w:tblGrid>
        <w:gridCol w:w="531"/>
        <w:gridCol w:w="1978"/>
        <w:gridCol w:w="7199"/>
      </w:tblGrid>
      <w:tr w:rsidR="002A1BAE" w:rsidRPr="00D81197" w14:paraId="45965B4B" w14:textId="77777777" w:rsidTr="00120CAB">
        <w:tc>
          <w:tcPr>
            <w:tcW w:w="531" w:type="dxa"/>
          </w:tcPr>
          <w:p w14:paraId="4AED93EA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78" w:type="dxa"/>
          </w:tcPr>
          <w:p w14:paraId="17506661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7199" w:type="dxa"/>
          </w:tcPr>
          <w:p w14:paraId="02746013" w14:textId="77777777" w:rsidR="002A1BAE" w:rsidRPr="00D81197" w:rsidRDefault="002A1BAE" w:rsidP="000A48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2A1BAE" w:rsidRPr="00D81197" w14:paraId="218EFD32" w14:textId="77777777" w:rsidTr="00120CAB">
        <w:tc>
          <w:tcPr>
            <w:tcW w:w="531" w:type="dxa"/>
          </w:tcPr>
          <w:p w14:paraId="34393466" w14:textId="77777777" w:rsidR="002A1BAE" w:rsidRPr="00D81197" w:rsidRDefault="002A1BAE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78" w:type="dxa"/>
          </w:tcPr>
          <w:p w14:paraId="119C09F8" w14:textId="77777777" w:rsidR="002A1BAE" w:rsidRPr="00D81197" w:rsidRDefault="004D3C05" w:rsidP="000A487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="Times New Roman" w:hAnsi="Times New Roman"/>
                <w:sz w:val="28"/>
                <w:szCs w:val="28"/>
              </w:rPr>
              <w:t>Добукварный период</w:t>
            </w:r>
          </w:p>
        </w:tc>
        <w:tc>
          <w:tcPr>
            <w:tcW w:w="7199" w:type="dxa"/>
          </w:tcPr>
          <w:p w14:paraId="2A372B90" w14:textId="77777777" w:rsidR="002A1BAE" w:rsidRPr="00D81197" w:rsidRDefault="004D3C05" w:rsidP="002F7E00">
            <w:pPr>
              <w:pStyle w:val="a4"/>
              <w:numPr>
                <w:ilvl w:val="0"/>
                <w:numId w:val="14"/>
              </w:numPr>
              <w:ind w:left="185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Про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пись — первая учебная тетрадь. Подготовка руки к письму.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Рабочая строка. Верхняя и нижняя линии раб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чей строки</w:t>
            </w:r>
            <w:r w:rsidRPr="00D8119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 Письмо овалов и полуовалов. Правила п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садки при письме.  Рисование бордюров. Письмо дли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ных прямых наклонных линий. Письмо наклонной длинной линии с закруглением внизу (влево). Письмо короткой наклонной линии с закруглением внизу (впр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во). Письмо короткой наклонной линии с закруглением вверху (влево). Письмо длинной наклонной линии с з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круглением внизу (вправо). Письмо овалов больших и маленьких, их чередование. Письмо коротких накло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ных линий.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Письмо коротких и длинных наклонных л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и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ний с закруглением влево и вправо. Письмо наклонных линий с петлёй вверху и внизу. Письмо наклонных л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и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ний с петлёй вверху и внизу. Письмо полуовалов, их ч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редование.</w:t>
            </w:r>
          </w:p>
        </w:tc>
      </w:tr>
      <w:tr w:rsidR="002A1BAE" w:rsidRPr="00D81197" w14:paraId="70F58AF0" w14:textId="77777777" w:rsidTr="00120CAB">
        <w:tc>
          <w:tcPr>
            <w:tcW w:w="531" w:type="dxa"/>
          </w:tcPr>
          <w:p w14:paraId="05941E64" w14:textId="77777777" w:rsidR="002A1BAE" w:rsidRPr="00D81197" w:rsidRDefault="002A1BAE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78" w:type="dxa"/>
          </w:tcPr>
          <w:p w14:paraId="1E5E90C9" w14:textId="77777777" w:rsidR="002A1BAE" w:rsidRPr="00D81197" w:rsidRDefault="004D3C05" w:rsidP="000A487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Букварный период</w:t>
            </w:r>
          </w:p>
        </w:tc>
        <w:tc>
          <w:tcPr>
            <w:tcW w:w="7199" w:type="dxa"/>
          </w:tcPr>
          <w:p w14:paraId="2CE53A2D" w14:textId="77777777" w:rsidR="002F536D" w:rsidRPr="00D81197" w:rsidRDefault="004D3C05" w:rsidP="002F7E00">
            <w:pPr>
              <w:pStyle w:val="a4"/>
              <w:numPr>
                <w:ilvl w:val="0"/>
                <w:numId w:val="15"/>
              </w:numPr>
              <w:ind w:left="185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Строчная и заглавная буквы</w:t>
            </w:r>
            <w:r w:rsidRPr="00D81197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Сравнение строчной и з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главной буквы. Сравнение печатной и прописной бу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к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вы. Формирование умения выполнять графическое з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дание по образцу. Формирование умения обводить предметы по контуру. Штриховка. 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Лепка изучаемой буквы из пластилина. Конструирование изучаемой бу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к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 xml:space="preserve">вы из различных </w:t>
            </w:r>
            <w:proofErr w:type="spellStart"/>
            <w:r w:rsidR="004F3389" w:rsidRPr="00D81197">
              <w:rPr>
                <w:rFonts w:ascii="Times New Roman" w:hAnsi="Times New Roman"/>
                <w:sz w:val="28"/>
                <w:szCs w:val="28"/>
              </w:rPr>
              <w:t>материалов</w:t>
            </w:r>
            <w:proofErr w:type="gramStart"/>
            <w:r w:rsidR="004F3389" w:rsidRPr="00D81197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4F3389" w:rsidRPr="00D81197">
              <w:rPr>
                <w:rFonts w:ascii="Times New Roman" w:hAnsi="Times New Roman"/>
                <w:sz w:val="28"/>
                <w:szCs w:val="28"/>
              </w:rPr>
              <w:t>оставление</w:t>
            </w:r>
            <w:proofErr w:type="spellEnd"/>
            <w:r w:rsidR="004F3389" w:rsidRPr="00D81197">
              <w:rPr>
                <w:rFonts w:ascii="Times New Roman" w:hAnsi="Times New Roman"/>
                <w:sz w:val="28"/>
                <w:szCs w:val="28"/>
              </w:rPr>
              <w:t xml:space="preserve"> схемы пре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д</w:t>
            </w:r>
            <w:r w:rsidR="004F3389" w:rsidRPr="00D81197">
              <w:rPr>
                <w:rFonts w:ascii="Times New Roman" w:hAnsi="Times New Roman"/>
                <w:sz w:val="28"/>
                <w:szCs w:val="28"/>
              </w:rPr>
              <w:t>ложения. Письмо под диктовку. Поиск изучаемой буквы в зашумленном пространстве.</w:t>
            </w:r>
            <w:r w:rsidR="002F536D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F3389" w:rsidRPr="00D81197" w14:paraId="39369FCB" w14:textId="77777777" w:rsidTr="00120CAB">
        <w:tc>
          <w:tcPr>
            <w:tcW w:w="531" w:type="dxa"/>
          </w:tcPr>
          <w:p w14:paraId="16E01B0B" w14:textId="77777777" w:rsidR="004F3389" w:rsidRPr="00D81197" w:rsidRDefault="004F33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8119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8" w:type="dxa"/>
          </w:tcPr>
          <w:p w14:paraId="2E7A203B" w14:textId="77777777" w:rsidR="004F3389" w:rsidRPr="00D81197" w:rsidRDefault="004F3389" w:rsidP="000A4873">
            <w:pPr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7199" w:type="dxa"/>
          </w:tcPr>
          <w:p w14:paraId="1E3349DB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Слово. Схема слова. Слог. Предложение. Схема пре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ложения. Предложения по цели высказывания.</w:t>
            </w:r>
          </w:p>
          <w:p w14:paraId="30A528E8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Ударные и безударные слоги. Гласные и согласные зв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у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ки. Обозначение звуков при печатании. Узнавание с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гласного, гласного звука на слух.</w:t>
            </w:r>
          </w:p>
          <w:p w14:paraId="4B1F17A9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Письмо изученных букв, слогов. Письмо элементов изученных букв. Рисование узоров в широкой строке. </w:t>
            </w:r>
          </w:p>
          <w:p w14:paraId="02DB7DE6" w14:textId="77777777" w:rsidR="002F536D" w:rsidRPr="00D81197" w:rsidRDefault="002F536D" w:rsidP="002F7E00">
            <w:pPr>
              <w:pStyle w:val="a4"/>
              <w:numPr>
                <w:ilvl w:val="0"/>
                <w:numId w:val="16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Твёрдые и мягкие согласные звуки. Буквы для обозн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чения твёрдых и мягких согласных звуков. Обозначение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lastRenderedPageBreak/>
              <w:t>мягкости согласных звуков на письме буквами И</w:t>
            </w:r>
            <w:proofErr w:type="gramStart"/>
            <w:r w:rsidRPr="00D81197">
              <w:rPr>
                <w:rFonts w:ascii="Times New Roman" w:hAnsi="Times New Roman"/>
                <w:sz w:val="28"/>
                <w:szCs w:val="28"/>
              </w:rPr>
              <w:t>,Е</w:t>
            </w:r>
            <w:proofErr w:type="gramEnd"/>
            <w:r w:rsidRPr="00D81197">
              <w:rPr>
                <w:rFonts w:ascii="Times New Roman" w:hAnsi="Times New Roman"/>
                <w:sz w:val="28"/>
                <w:szCs w:val="28"/>
              </w:rPr>
              <w:t>,Ё,Ю,Я,Ь. Мягкий знак как показатель мягкости с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гласного звука.</w:t>
            </w:r>
          </w:p>
          <w:p w14:paraId="39798951" w14:textId="77777777" w:rsidR="00A0483C" w:rsidRPr="00D81197" w:rsidRDefault="002F536D" w:rsidP="002F7E00">
            <w:pPr>
              <w:pStyle w:val="a4"/>
              <w:numPr>
                <w:ilvl w:val="0"/>
                <w:numId w:val="16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Согласные звонкие и глухие. </w:t>
            </w:r>
          </w:p>
          <w:p w14:paraId="0695BB14" w14:textId="77777777" w:rsidR="004F3389" w:rsidRPr="00D81197" w:rsidRDefault="002F536D" w:rsidP="002F7E00">
            <w:pPr>
              <w:pStyle w:val="a4"/>
              <w:numPr>
                <w:ilvl w:val="0"/>
                <w:numId w:val="16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Шипящие согласные звуки.</w:t>
            </w:r>
          </w:p>
        </w:tc>
      </w:tr>
      <w:tr w:rsidR="004F3389" w:rsidRPr="00D81197" w14:paraId="34BED83A" w14:textId="77777777" w:rsidTr="00120CAB">
        <w:tc>
          <w:tcPr>
            <w:tcW w:w="531" w:type="dxa"/>
          </w:tcPr>
          <w:p w14:paraId="7F9D0B0E" w14:textId="77777777" w:rsidR="004F3389" w:rsidRPr="00D81197" w:rsidRDefault="004F3389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46BE0FE5" w14:textId="77777777" w:rsidR="004F3389" w:rsidRPr="00D81197" w:rsidRDefault="004F3389" w:rsidP="000A4873">
            <w:pPr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</w:p>
        </w:tc>
        <w:tc>
          <w:tcPr>
            <w:tcW w:w="7199" w:type="dxa"/>
          </w:tcPr>
          <w:p w14:paraId="0474AF1E" w14:textId="77777777" w:rsidR="00A0483C" w:rsidRPr="00D81197" w:rsidRDefault="002F536D" w:rsidP="002F7E00">
            <w:pPr>
              <w:pStyle w:val="a4"/>
              <w:numPr>
                <w:ilvl w:val="0"/>
                <w:numId w:val="17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Буквосочетания ЧК,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ЧН,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ЧТ, Буквосочетания ЖИ,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ШИ,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ЧА,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ЩА,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ЧУ,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ЩУ </w:t>
            </w:r>
          </w:p>
          <w:p w14:paraId="0B6ECD18" w14:textId="77777777" w:rsidR="004F3389" w:rsidRPr="00D81197" w:rsidRDefault="002F536D" w:rsidP="002F7E00">
            <w:pPr>
              <w:pStyle w:val="a4"/>
              <w:numPr>
                <w:ilvl w:val="0"/>
                <w:numId w:val="17"/>
              </w:numPr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Заглавная буква в словах Заглавная буква в именах, ф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милиях, отчествах, географических названиях</w:t>
            </w:r>
            <w:r w:rsidR="00A0483C" w:rsidRPr="00D81197">
              <w:rPr>
                <w:rFonts w:ascii="Times New Roman" w:hAnsi="Times New Roman"/>
                <w:sz w:val="28"/>
                <w:szCs w:val="28"/>
              </w:rPr>
              <w:t>.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 Загла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ная буква в кличках животных</w:t>
            </w:r>
          </w:p>
        </w:tc>
      </w:tr>
      <w:tr w:rsidR="002F536D" w:rsidRPr="00D81197" w14:paraId="3C3D915C" w14:textId="77777777" w:rsidTr="00120CAB">
        <w:tc>
          <w:tcPr>
            <w:tcW w:w="531" w:type="dxa"/>
          </w:tcPr>
          <w:p w14:paraId="1879FFFD" w14:textId="77777777" w:rsidR="002F536D" w:rsidRPr="00D81197" w:rsidRDefault="002F536D" w:rsidP="000A4873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78" w:type="dxa"/>
          </w:tcPr>
          <w:p w14:paraId="1B5E5B5D" w14:textId="77777777" w:rsidR="002F536D" w:rsidRPr="00D81197" w:rsidRDefault="002F536D" w:rsidP="000A48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7199" w:type="dxa"/>
          </w:tcPr>
          <w:p w14:paraId="0DE3B915" w14:textId="77777777" w:rsidR="00A0483C" w:rsidRPr="00D81197" w:rsidRDefault="002F536D" w:rsidP="002F7E00">
            <w:pPr>
              <w:pStyle w:val="a4"/>
              <w:numPr>
                <w:ilvl w:val="0"/>
                <w:numId w:val="18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Письмо и чтение слов, написание которых не соотве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т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ствует произнесению. </w:t>
            </w:r>
          </w:p>
          <w:p w14:paraId="74401A3D" w14:textId="77777777" w:rsidR="00A0483C" w:rsidRPr="00D81197" w:rsidRDefault="002F536D" w:rsidP="002F7E00">
            <w:pPr>
              <w:pStyle w:val="a4"/>
              <w:numPr>
                <w:ilvl w:val="0"/>
                <w:numId w:val="18"/>
              </w:numPr>
              <w:topLinePunct/>
              <w:ind w:left="185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Значение слов "он", "она", "оно". Значение слов "один", "много". </w:t>
            </w:r>
          </w:p>
          <w:p w14:paraId="5A3B9E87" w14:textId="77777777" w:rsidR="002F536D" w:rsidRPr="00D81197" w:rsidRDefault="002F536D" w:rsidP="002F7E00">
            <w:pPr>
              <w:pStyle w:val="a4"/>
              <w:numPr>
                <w:ilvl w:val="0"/>
                <w:numId w:val="18"/>
              </w:numPr>
              <w:topLinePunct/>
              <w:ind w:left="185" w:hanging="28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Составление простых глагольных фраз с опорой на ф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о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тографию. Составление и записывания предложений, описывающих собственное занятие ученика. Придум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ы</w:t>
            </w:r>
            <w:r w:rsidRPr="00D81197">
              <w:rPr>
                <w:rFonts w:ascii="Times New Roman" w:hAnsi="Times New Roman"/>
                <w:sz w:val="28"/>
                <w:szCs w:val="28"/>
              </w:rPr>
              <w:t>вание и записывание коротких предложений.</w:t>
            </w:r>
          </w:p>
        </w:tc>
      </w:tr>
    </w:tbl>
    <w:p w14:paraId="20FE5AFA" w14:textId="77777777" w:rsidR="00AC1BED" w:rsidRPr="00D81197" w:rsidRDefault="00AC1BED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p w14:paraId="58F4F984" w14:textId="77777777" w:rsidR="00AC1BED" w:rsidRPr="00D81197" w:rsidRDefault="00AC1BED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«Русский язык» 2 класс</w:t>
      </w:r>
      <w:r w:rsidR="00ED417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</w:t>
      </w:r>
    </w:p>
    <w:p w14:paraId="49152ED8" w14:textId="77777777" w:rsidR="00AC1BED" w:rsidRPr="00D81197" w:rsidRDefault="00AC1BED" w:rsidP="000A48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A25802" w:rsidRPr="00D81197" w14:paraId="5D45A4E0" w14:textId="77777777" w:rsidTr="00314727">
        <w:tc>
          <w:tcPr>
            <w:tcW w:w="534" w:type="dxa"/>
          </w:tcPr>
          <w:p w14:paraId="4CB2F1E7" w14:textId="77777777" w:rsidR="00A25802" w:rsidRPr="00D81197" w:rsidRDefault="00A258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07F7182B" w14:textId="77777777" w:rsidR="00A25802" w:rsidRPr="00D81197" w:rsidRDefault="00A258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2D66D6A8" w14:textId="77777777" w:rsidR="00A25802" w:rsidRPr="00D81197" w:rsidRDefault="00A25802" w:rsidP="000A4873">
            <w:pPr>
              <w:ind w:hanging="284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A25802" w:rsidRPr="00D81197" w14:paraId="449B70FF" w14:textId="77777777" w:rsidTr="00314727">
        <w:tc>
          <w:tcPr>
            <w:tcW w:w="534" w:type="dxa"/>
          </w:tcPr>
          <w:p w14:paraId="53D307E8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61E323A6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Фонетика и орфоэпия</w:t>
            </w:r>
          </w:p>
        </w:tc>
        <w:tc>
          <w:tcPr>
            <w:tcW w:w="7335" w:type="dxa"/>
          </w:tcPr>
          <w:p w14:paraId="61DB855F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r w:rsidRPr="00D81197">
              <w:rPr>
                <w:rFonts w:eastAsia="Calibri"/>
                <w:sz w:val="28"/>
                <w:szCs w:val="28"/>
              </w:rPr>
              <w:t>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</w:t>
            </w:r>
            <w:r w:rsidRPr="00D81197">
              <w:rPr>
                <w:rFonts w:eastAsia="Calibri"/>
                <w:sz w:val="28"/>
                <w:szCs w:val="28"/>
              </w:rPr>
              <w:t>е</w:t>
            </w:r>
            <w:r w:rsidRPr="00D81197">
              <w:rPr>
                <w:rFonts w:eastAsia="Calibri"/>
                <w:sz w:val="28"/>
                <w:szCs w:val="28"/>
              </w:rPr>
              <w:t>ление парных и непарных по звонкости-глухости согла</w:t>
            </w:r>
            <w:r w:rsidRPr="00D81197">
              <w:rPr>
                <w:rFonts w:eastAsia="Calibri"/>
                <w:sz w:val="28"/>
                <w:szCs w:val="28"/>
              </w:rPr>
              <w:t>с</w:t>
            </w:r>
            <w:r w:rsidRPr="00D81197">
              <w:rPr>
                <w:rFonts w:eastAsia="Calibri"/>
                <w:sz w:val="28"/>
                <w:szCs w:val="28"/>
              </w:rPr>
              <w:t xml:space="preserve">ных звуков. </w:t>
            </w:r>
          </w:p>
          <w:p w14:paraId="3D988732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D81197">
              <w:rPr>
                <w:rFonts w:eastAsia="Calibri"/>
                <w:sz w:val="28"/>
                <w:szCs w:val="28"/>
              </w:rPr>
              <w:t>Определение качественной характеристики звука: гла</w:t>
            </w:r>
            <w:r w:rsidRPr="00D81197">
              <w:rPr>
                <w:rFonts w:eastAsia="Calibri"/>
                <w:sz w:val="28"/>
                <w:szCs w:val="28"/>
              </w:rPr>
              <w:t>с</w:t>
            </w:r>
            <w:r w:rsidRPr="00D81197">
              <w:rPr>
                <w:rFonts w:eastAsia="Calibri"/>
                <w:sz w:val="28"/>
                <w:szCs w:val="28"/>
              </w:rPr>
              <w:t>ный – согласный; гласный ударный – безударный; с</w:t>
            </w:r>
            <w:r w:rsidRPr="00D81197">
              <w:rPr>
                <w:rFonts w:eastAsia="Calibri"/>
                <w:sz w:val="28"/>
                <w:szCs w:val="28"/>
              </w:rPr>
              <w:t>о</w:t>
            </w:r>
            <w:r w:rsidRPr="00D81197">
              <w:rPr>
                <w:rFonts w:eastAsia="Calibri"/>
                <w:sz w:val="28"/>
                <w:szCs w:val="28"/>
              </w:rPr>
              <w:t>гласный твёрдый – мягкий, парный – непарный; согла</w:t>
            </w:r>
            <w:r w:rsidRPr="00D81197">
              <w:rPr>
                <w:rFonts w:eastAsia="Calibri"/>
                <w:sz w:val="28"/>
                <w:szCs w:val="28"/>
              </w:rPr>
              <w:t>с</w:t>
            </w:r>
            <w:r w:rsidRPr="00D81197">
              <w:rPr>
                <w:rFonts w:eastAsia="Calibri"/>
                <w:sz w:val="28"/>
                <w:szCs w:val="28"/>
              </w:rPr>
              <w:t xml:space="preserve">ный звонкий – глухой, парный – непарный. </w:t>
            </w:r>
            <w:proofErr w:type="gramEnd"/>
          </w:p>
          <w:p w14:paraId="1F876268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r w:rsidRPr="00D81197">
              <w:rPr>
                <w:rFonts w:eastAsia="Calibri"/>
                <w:sz w:val="28"/>
                <w:szCs w:val="28"/>
              </w:rPr>
              <w:t xml:space="preserve">Деление слов на слоги. Слогообразующая роль гласных звуков. </w:t>
            </w:r>
          </w:p>
          <w:p w14:paraId="27D6F012" w14:textId="77777777" w:rsidR="00314727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sz w:val="28"/>
                <w:szCs w:val="28"/>
              </w:rPr>
            </w:pPr>
            <w:r w:rsidRPr="00D81197">
              <w:rPr>
                <w:rFonts w:eastAsia="Calibri"/>
                <w:sz w:val="28"/>
                <w:szCs w:val="28"/>
              </w:rPr>
              <w:t>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</w:t>
            </w:r>
            <w:r w:rsidRPr="00D81197">
              <w:rPr>
                <w:rFonts w:eastAsia="Calibri"/>
                <w:sz w:val="28"/>
                <w:szCs w:val="28"/>
              </w:rPr>
              <w:t>а</w:t>
            </w:r>
            <w:r w:rsidRPr="00D81197">
              <w:rPr>
                <w:rFonts w:eastAsia="Calibri"/>
                <w:sz w:val="28"/>
                <w:szCs w:val="28"/>
              </w:rPr>
              <w:t xml:space="preserve">турного языка. </w:t>
            </w:r>
          </w:p>
          <w:p w14:paraId="7BC4B688" w14:textId="77777777" w:rsidR="00A25802" w:rsidRPr="00D81197" w:rsidRDefault="00A25802" w:rsidP="002F7E00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81197">
              <w:rPr>
                <w:rFonts w:eastAsia="Calibri"/>
                <w:iCs/>
                <w:sz w:val="28"/>
                <w:szCs w:val="28"/>
              </w:rPr>
              <w:t>Фонетический анализ слова.</w:t>
            </w:r>
          </w:p>
        </w:tc>
      </w:tr>
      <w:tr w:rsidR="00A25802" w:rsidRPr="00D81197" w14:paraId="089B341B" w14:textId="77777777" w:rsidTr="00314727">
        <w:tc>
          <w:tcPr>
            <w:tcW w:w="534" w:type="dxa"/>
          </w:tcPr>
          <w:p w14:paraId="1A4ACE91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42E341AE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Графика</w:t>
            </w:r>
          </w:p>
        </w:tc>
        <w:tc>
          <w:tcPr>
            <w:tcW w:w="7335" w:type="dxa"/>
          </w:tcPr>
          <w:p w14:paraId="235B821C" w14:textId="6DF7C66F" w:rsidR="00A25802" w:rsidRPr="00D81197" w:rsidRDefault="00A25802" w:rsidP="004B62F2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Различение звуков и букв. Использование небуквенных графических средств: пробела между словами, знака п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реноса,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</w:t>
            </w:r>
            <w:proofErr w:type="gramEnd"/>
            <w:r w:rsidR="004B62F2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но</w:t>
            </w:r>
            <w:r w:rsidR="004B62F2">
              <w:rPr>
                <w:rFonts w:eastAsia="Times New Roman"/>
                <w:sz w:val="28"/>
                <w:szCs w:val="28"/>
              </w:rPr>
              <w:t>во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й строки (абзаца), пунктуационных знаков </w:t>
            </w:r>
            <w:r w:rsidRPr="00D81197">
              <w:rPr>
                <w:rFonts w:eastAsia="Times New Roman"/>
                <w:sz w:val="28"/>
                <w:szCs w:val="28"/>
              </w:rPr>
              <w:lastRenderedPageBreak/>
              <w:t xml:space="preserve">(в пределах изученного). </w:t>
            </w:r>
          </w:p>
        </w:tc>
      </w:tr>
      <w:tr w:rsidR="00A25802" w:rsidRPr="00D81197" w14:paraId="79FA9AF4" w14:textId="77777777" w:rsidTr="00314727">
        <w:tc>
          <w:tcPr>
            <w:tcW w:w="534" w:type="dxa"/>
          </w:tcPr>
          <w:p w14:paraId="452AB1AC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984" w:type="dxa"/>
          </w:tcPr>
          <w:p w14:paraId="11EEE05D" w14:textId="77777777" w:rsidR="00A25802" w:rsidRPr="00D81197" w:rsidRDefault="00704764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Лексика</w:t>
            </w:r>
          </w:p>
        </w:tc>
        <w:tc>
          <w:tcPr>
            <w:tcW w:w="7335" w:type="dxa"/>
          </w:tcPr>
          <w:p w14:paraId="14221133" w14:textId="77777777" w:rsidR="00A25802" w:rsidRPr="00D81197" w:rsidRDefault="00A25802" w:rsidP="002F7E00">
            <w:pPr>
              <w:pStyle w:val="a4"/>
              <w:widowControl w:val="0"/>
              <w:numPr>
                <w:ilvl w:val="0"/>
                <w:numId w:val="21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Понимание слова как единства звучания и значения. В</w:t>
            </w:r>
            <w:r w:rsidRPr="00D81197">
              <w:rPr>
                <w:rFonts w:eastAsia="Times New Roman"/>
                <w:sz w:val="28"/>
                <w:szCs w:val="28"/>
              </w:rPr>
              <w:t>ы</w:t>
            </w:r>
            <w:r w:rsidRPr="00D81197">
              <w:rPr>
                <w:rFonts w:eastAsia="Times New Roman"/>
                <w:sz w:val="28"/>
                <w:szCs w:val="28"/>
              </w:rPr>
              <w:t>явление слов, значение которых требует уточнения.</w:t>
            </w:r>
            <w:r w:rsidR="00C50DBB" w:rsidRPr="00D81197">
              <w:rPr>
                <w:sz w:val="28"/>
                <w:szCs w:val="28"/>
              </w:rPr>
              <w:t xml:space="preserve"> Представление об однозначных и многозначных словах, о прямом и переносном значении слова.</w:t>
            </w:r>
          </w:p>
        </w:tc>
      </w:tr>
      <w:tr w:rsidR="00A25802" w:rsidRPr="00D81197" w14:paraId="3E5B3485" w14:textId="77777777" w:rsidTr="00314727">
        <w:tc>
          <w:tcPr>
            <w:tcW w:w="534" w:type="dxa"/>
          </w:tcPr>
          <w:p w14:paraId="1E178325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14:paraId="070EE9B4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Состав слова (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морфемика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>)</w:t>
            </w:r>
          </w:p>
        </w:tc>
        <w:tc>
          <w:tcPr>
            <w:tcW w:w="7335" w:type="dxa"/>
          </w:tcPr>
          <w:p w14:paraId="622847E6" w14:textId="77777777" w:rsidR="00A25802" w:rsidRPr="00D81197" w:rsidRDefault="00A25802" w:rsidP="000A487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Овладение понятием «родственные (однокоренные) сл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ва». Различение однокоренных слов и различных форм о</w:t>
            </w:r>
            <w:r w:rsidRPr="00D81197">
              <w:rPr>
                <w:rFonts w:eastAsia="Times New Roman"/>
                <w:sz w:val="28"/>
                <w:szCs w:val="28"/>
              </w:rPr>
              <w:t>д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ного и того же слова.  </w:t>
            </w:r>
          </w:p>
        </w:tc>
      </w:tr>
      <w:tr w:rsidR="00A25802" w:rsidRPr="00D81197" w14:paraId="5877D35F" w14:textId="77777777" w:rsidTr="00314727">
        <w:tc>
          <w:tcPr>
            <w:tcW w:w="534" w:type="dxa"/>
          </w:tcPr>
          <w:p w14:paraId="4BFAB6B8" w14:textId="77777777" w:rsidR="00A25802" w:rsidRPr="00D81197" w:rsidRDefault="00A258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6C4099F7" w14:textId="77777777" w:rsidR="00A25802" w:rsidRPr="00D81197" w:rsidRDefault="00A258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Морфология</w:t>
            </w:r>
          </w:p>
        </w:tc>
        <w:tc>
          <w:tcPr>
            <w:tcW w:w="7335" w:type="dxa"/>
          </w:tcPr>
          <w:p w14:paraId="055F92DE" w14:textId="77777777" w:rsidR="00A25802" w:rsidRPr="00D81197" w:rsidRDefault="00A25802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Части речи</w:t>
            </w:r>
            <w:r w:rsidR="00C50DBB" w:rsidRPr="00D81197">
              <w:rPr>
                <w:rFonts w:eastAsia="Times New Roman"/>
                <w:sz w:val="28"/>
                <w:szCs w:val="28"/>
              </w:rPr>
              <w:t>.</w:t>
            </w:r>
          </w:p>
          <w:p w14:paraId="3E9204F9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Имя существительное.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Значение и употребление в речи. Различение имён существительных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одушевлённых и неодушевлённых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по вопросам кто? и что?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Выделение имён существительных собственных и нарицательных. </w:t>
            </w:r>
            <w:r w:rsidRPr="00D81197">
              <w:rPr>
                <w:rFonts w:eastAsia="Times New Roman"/>
                <w:sz w:val="28"/>
                <w:szCs w:val="28"/>
              </w:rPr>
              <w:t>Изменение существительных по числам.</w:t>
            </w:r>
          </w:p>
          <w:p w14:paraId="02D59263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Имя прилагательное.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Значение и употребление в речи. Изменение прилагательных по числам. Зависимость формы имени прилагательного от формы имени сущ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ствительного.</w:t>
            </w:r>
          </w:p>
          <w:p w14:paraId="565D8FD8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Глагол.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Значение и употребление в речи. Различение гл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голов, отвечающих на вопросы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что сделать?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и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что д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лать? </w:t>
            </w:r>
            <w:r w:rsidRPr="00D81197">
              <w:rPr>
                <w:rFonts w:eastAsia="Times New Roman"/>
                <w:sz w:val="28"/>
                <w:szCs w:val="28"/>
              </w:rPr>
              <w:t>Изменение глаголов числам в настоящем и буд</w:t>
            </w:r>
            <w:r w:rsidRPr="00D81197">
              <w:rPr>
                <w:rFonts w:eastAsia="Times New Roman"/>
                <w:sz w:val="28"/>
                <w:szCs w:val="28"/>
              </w:rPr>
              <w:t>у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щем времени. </w:t>
            </w:r>
          </w:p>
          <w:p w14:paraId="5E642DEE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Частица.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Частица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не</w:t>
            </w:r>
            <w:r w:rsidRPr="00D81197">
              <w:rPr>
                <w:rFonts w:eastAsia="Times New Roman"/>
                <w:sz w:val="28"/>
                <w:szCs w:val="28"/>
              </w:rPr>
              <w:t>, её значение.</w:t>
            </w:r>
          </w:p>
          <w:p w14:paraId="4442F9D9" w14:textId="77777777" w:rsidR="00C50DBB" w:rsidRPr="00D81197" w:rsidRDefault="00C50DBB" w:rsidP="002F7E00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Предлог.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 Знакомство с наиболее употребительными предлогами. Функция предлогов</w:t>
            </w:r>
            <w:r w:rsidRPr="00D81197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A27E02" w:rsidRPr="00D81197" w14:paraId="2D0C2F9D" w14:textId="77777777" w:rsidTr="00314727">
        <w:tc>
          <w:tcPr>
            <w:tcW w:w="534" w:type="dxa"/>
          </w:tcPr>
          <w:p w14:paraId="07F4BFAD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84" w:type="dxa"/>
          </w:tcPr>
          <w:p w14:paraId="536A135B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Синтак</w:t>
            </w:r>
            <w:r w:rsidR="00704764" w:rsidRPr="00D81197">
              <w:rPr>
                <w:rFonts w:eastAsia="Times New Roman"/>
                <w:bCs/>
                <w:sz w:val="28"/>
                <w:szCs w:val="28"/>
              </w:rPr>
              <w:t>сис</w:t>
            </w:r>
          </w:p>
        </w:tc>
        <w:tc>
          <w:tcPr>
            <w:tcW w:w="7335" w:type="dxa"/>
          </w:tcPr>
          <w:p w14:paraId="27757D26" w14:textId="77777777" w:rsidR="00C50DBB" w:rsidRPr="00D81197" w:rsidRDefault="00A27E02" w:rsidP="002F7E00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hanging="283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Различение предложения, словосочетания, слова (ос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знание их сходства и различия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 xml:space="preserve">). </w:t>
            </w:r>
            <w:r w:rsidRPr="00D81197">
              <w:rPr>
                <w:rFonts w:eastAsia="Times New Roman"/>
                <w:sz w:val="28"/>
                <w:szCs w:val="28"/>
              </w:rPr>
              <w:t>Различение предложений по цели высказывания: повествовательные, вопросител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ные и побудительные; по эмоциональной окраске (инт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нации): восклицательные и невосклицательные.</w:t>
            </w:r>
            <w:r w:rsidR="00C50DBB" w:rsidRPr="00D81197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614EF4A4" w14:textId="77777777" w:rsidR="00A27E02" w:rsidRPr="00D81197" w:rsidRDefault="00C50DBB" w:rsidP="002F7E00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6" w:hanging="283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Нахождение главных членов предложения: подлежащее и сказуемое. Различение главных и второстепенных чл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нов предложения. Установление связи.</w:t>
            </w:r>
          </w:p>
        </w:tc>
      </w:tr>
      <w:tr w:rsidR="00A27E02" w:rsidRPr="00D81197" w14:paraId="6907FC5B" w14:textId="77777777" w:rsidTr="00314727">
        <w:tc>
          <w:tcPr>
            <w:tcW w:w="534" w:type="dxa"/>
          </w:tcPr>
          <w:p w14:paraId="478B736D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84" w:type="dxa"/>
          </w:tcPr>
          <w:p w14:paraId="4BD7EAD3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Орфография и пунктуация</w:t>
            </w:r>
          </w:p>
        </w:tc>
        <w:tc>
          <w:tcPr>
            <w:tcW w:w="7335" w:type="dxa"/>
          </w:tcPr>
          <w:p w14:paraId="35586C68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Формирование орфографической зоркости, использов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ние разных способов проверки орфограмм в зависимости от места орфограммы в слове. Использование орфогр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фического словаря.</w:t>
            </w:r>
          </w:p>
          <w:p w14:paraId="1C439DC3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Применение правил правописания и пунктуации: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сочет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ния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жи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–ши,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ча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>–ща, чу–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щу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 в положении под ударением;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сочетания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чк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>–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чн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чт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нч</w:t>
            </w:r>
            <w:proofErr w:type="spellEnd"/>
            <w:r w:rsidRPr="00D81197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rFonts w:eastAsia="Times New Roman"/>
                <w:bCs/>
                <w:sz w:val="28"/>
                <w:szCs w:val="28"/>
              </w:rPr>
              <w:t>щн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 др.; перенос слов;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пропи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>ная буква в начале предложения, в именах собственных;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проверяемые безударные гласные в корне слова;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парные звонкие и глухие согласные в корне слова;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непроверя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мые гласные и согласные в корне слова (на ограниче</w:t>
            </w:r>
            <w:r w:rsidRPr="00D81197">
              <w:rPr>
                <w:rFonts w:eastAsia="Times New Roman"/>
                <w:sz w:val="28"/>
                <w:szCs w:val="28"/>
              </w:rPr>
              <w:t>н</w:t>
            </w:r>
            <w:r w:rsidRPr="00D81197">
              <w:rPr>
                <w:rFonts w:eastAsia="Times New Roman"/>
                <w:sz w:val="28"/>
                <w:szCs w:val="28"/>
              </w:rPr>
              <w:lastRenderedPageBreak/>
              <w:t>ном перечне слов);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непроверяемые буквы-орфограммы гласных и согласных звуков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гласные и с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гласные в неизменяемых на письме приставках;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раздел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тельные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ъ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и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раздельное написание предлогов с имен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ми существительными;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раздельное написание частицы 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не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с глаголами;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раздельное написание предлогов с другими словами;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знаки препинания в конце предложения: точка, вопросительный и восклицательный знаки.</w:t>
            </w:r>
          </w:p>
        </w:tc>
      </w:tr>
      <w:tr w:rsidR="00A27E02" w:rsidRPr="00D81197" w14:paraId="24308210" w14:textId="77777777" w:rsidTr="00314727">
        <w:tc>
          <w:tcPr>
            <w:tcW w:w="534" w:type="dxa"/>
          </w:tcPr>
          <w:p w14:paraId="726929F0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984" w:type="dxa"/>
          </w:tcPr>
          <w:p w14:paraId="477AD832" w14:textId="77777777" w:rsidR="00A27E02" w:rsidRPr="00D81197" w:rsidRDefault="00A27E02" w:rsidP="000A4873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Развитие речи</w:t>
            </w:r>
          </w:p>
        </w:tc>
        <w:tc>
          <w:tcPr>
            <w:tcW w:w="7335" w:type="dxa"/>
          </w:tcPr>
          <w:p w14:paraId="4EC4C151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Практическое овладение диалогической фо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рмой речи.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Практическое овладение монологической формой речи. </w:t>
            </w:r>
          </w:p>
          <w:p w14:paraId="6D392161" w14:textId="77777777" w:rsidR="00704764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Текст. Признаки текста. Смысловое единство предлож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ний в тексте. Заглавие текста. </w:t>
            </w:r>
            <w:r w:rsidRPr="00D81197">
              <w:rPr>
                <w:rFonts w:eastAsia="Times New Roman"/>
                <w:sz w:val="28"/>
                <w:szCs w:val="28"/>
              </w:rPr>
              <w:t>Последовательность пре</w:t>
            </w:r>
            <w:r w:rsidRPr="00D81197">
              <w:rPr>
                <w:rFonts w:eastAsia="Times New Roman"/>
                <w:sz w:val="28"/>
                <w:szCs w:val="28"/>
              </w:rPr>
              <w:t>д</w:t>
            </w:r>
            <w:r w:rsidRPr="00D81197">
              <w:rPr>
                <w:rFonts w:eastAsia="Times New Roman"/>
                <w:sz w:val="28"/>
                <w:szCs w:val="28"/>
              </w:rPr>
              <w:t>ложений в тексте.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Последовательность частей текста (а</w:t>
            </w:r>
            <w:r w:rsidRPr="00D81197">
              <w:rPr>
                <w:rFonts w:eastAsia="Times New Roman"/>
                <w:sz w:val="28"/>
                <w:szCs w:val="28"/>
              </w:rPr>
              <w:t>б</w:t>
            </w:r>
            <w:r w:rsidRPr="00D81197">
              <w:rPr>
                <w:rFonts w:eastAsia="Times New Roman"/>
                <w:sz w:val="28"/>
                <w:szCs w:val="28"/>
              </w:rPr>
              <w:t>зацев).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Комплексная работа над структурой текста: 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оз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главливание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, корректирование порядка предложений и частей текста (абзацев). План текста. Составление планов к заданным текстам.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Создание собственных текстов по предложенным и самостоятельно составленным планам.</w:t>
            </w:r>
            <w:r w:rsidR="00704764" w:rsidRPr="00D81197">
              <w:rPr>
                <w:rFonts w:eastAsia="Times New Roman"/>
                <w:iCs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Типы текстов: описание, повествование, рассуждение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,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их особенности. </w:t>
            </w:r>
          </w:p>
          <w:p w14:paraId="43C28817" w14:textId="77777777" w:rsidR="00704764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Знакомство с жанрами письма и поздравления.</w:t>
            </w:r>
            <w:r w:rsidR="00704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Создание собственных текстов и корректирование заданных те</w:t>
            </w:r>
            <w:r w:rsidRPr="00D81197">
              <w:rPr>
                <w:rFonts w:eastAsia="Times New Roman"/>
                <w:sz w:val="28"/>
                <w:szCs w:val="28"/>
              </w:rPr>
              <w:t>к</w:t>
            </w:r>
            <w:r w:rsidRPr="00D81197">
              <w:rPr>
                <w:rFonts w:eastAsia="Times New Roman"/>
                <w:sz w:val="28"/>
                <w:szCs w:val="28"/>
              </w:rPr>
              <w:t>стов с учётом точности, правильности, богатства и выр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зительности письменной речи;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использование в текстах синони</w:t>
            </w:r>
            <w:r w:rsidR="00704764" w:rsidRPr="00D81197">
              <w:rPr>
                <w:rFonts w:eastAsia="Times New Roman"/>
                <w:iCs/>
                <w:sz w:val="28"/>
                <w:szCs w:val="28"/>
              </w:rPr>
              <w:t>мов и антонимов.</w:t>
            </w:r>
          </w:p>
          <w:p w14:paraId="18EBABF5" w14:textId="77777777" w:rsidR="00A27E02" w:rsidRPr="00D81197" w:rsidRDefault="00A27E02" w:rsidP="002F7E00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Знакомство с основными видами изложений и сочинений (без заучивания учащимися определений): 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изложение п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дробное и выборочное, изложение с элементами сочин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ния; сочинение-повествование, сочинение-описание, с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iCs/>
                <w:sz w:val="28"/>
                <w:szCs w:val="28"/>
              </w:rPr>
              <w:t>чинение-рассуждение.</w:t>
            </w:r>
          </w:p>
        </w:tc>
      </w:tr>
    </w:tbl>
    <w:p w14:paraId="73FA7228" w14:textId="77777777" w:rsidR="00AC1BED" w:rsidRPr="00D81197" w:rsidRDefault="00AC1BED" w:rsidP="000A487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FA5A45" w14:textId="77777777" w:rsidR="00A27E02" w:rsidRPr="00D81197" w:rsidRDefault="00A27E02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«Русский язык» 3 класс</w:t>
      </w:r>
      <w:r w:rsidR="00ED417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</w:t>
      </w:r>
    </w:p>
    <w:p w14:paraId="4465FEEE" w14:textId="77777777" w:rsidR="00A27E02" w:rsidRPr="00D81197" w:rsidRDefault="00A27E02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D92F70" w:rsidRPr="00D81197" w14:paraId="35C88A1C" w14:textId="77777777" w:rsidTr="00D92F70">
        <w:tc>
          <w:tcPr>
            <w:tcW w:w="534" w:type="dxa"/>
          </w:tcPr>
          <w:p w14:paraId="17F1BF97" w14:textId="77777777" w:rsidR="00A27E02" w:rsidRPr="00D81197" w:rsidRDefault="00A27E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304FB024" w14:textId="77777777" w:rsidR="00A27E02" w:rsidRPr="00D81197" w:rsidRDefault="00A27E02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7C2515F6" w14:textId="77777777" w:rsidR="00A27E02" w:rsidRPr="00D81197" w:rsidRDefault="00A27E02" w:rsidP="000A4873">
            <w:pPr>
              <w:pStyle w:val="a4"/>
              <w:ind w:left="176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D92F70" w:rsidRPr="00D81197" w14:paraId="7F3E40EB" w14:textId="77777777" w:rsidTr="00D92F70">
        <w:tc>
          <w:tcPr>
            <w:tcW w:w="534" w:type="dxa"/>
          </w:tcPr>
          <w:p w14:paraId="696724DE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34FE4A8A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Язык и речь</w:t>
            </w:r>
          </w:p>
        </w:tc>
        <w:tc>
          <w:tcPr>
            <w:tcW w:w="7335" w:type="dxa"/>
          </w:tcPr>
          <w:p w14:paraId="1A7E6D92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Виды речи. Речь, её назначение. Речь — отражение кул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туры человека.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Язык, его назначение и его выбор в соо</w:t>
            </w:r>
            <w:r w:rsidRPr="00D81197">
              <w:rPr>
                <w:rFonts w:eastAsia="Times New Roman"/>
                <w:sz w:val="28"/>
                <w:szCs w:val="28"/>
              </w:rPr>
              <w:t>т</w:t>
            </w:r>
            <w:r w:rsidRPr="00D81197">
              <w:rPr>
                <w:rFonts w:eastAsia="Times New Roman"/>
                <w:sz w:val="28"/>
                <w:szCs w:val="28"/>
              </w:rPr>
              <w:t>ветствии с целями и условиями общения.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Формирование представлений о языке как основе национального сам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сознания.</w:t>
            </w:r>
          </w:p>
        </w:tc>
      </w:tr>
      <w:tr w:rsidR="00D92F70" w:rsidRPr="00D81197" w14:paraId="4C14BC54" w14:textId="77777777" w:rsidTr="00D92F70">
        <w:tc>
          <w:tcPr>
            <w:tcW w:w="534" w:type="dxa"/>
          </w:tcPr>
          <w:p w14:paraId="124D7122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3FF9DF45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Текст, пре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д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ложение, сл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bCs/>
                <w:sz w:val="28"/>
                <w:szCs w:val="28"/>
              </w:rPr>
              <w:t>восочетание</w:t>
            </w:r>
          </w:p>
        </w:tc>
        <w:tc>
          <w:tcPr>
            <w:tcW w:w="7335" w:type="dxa"/>
          </w:tcPr>
          <w:p w14:paraId="6FF74390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Признаки текста: смысловая связь предложений в тексте, законченность, тема, основная мысль.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>Построение текста: вступление, основная часть, заключе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ние. </w:t>
            </w:r>
            <w:r w:rsidRPr="00D81197">
              <w:rPr>
                <w:rFonts w:eastAsia="Times New Roman"/>
                <w:sz w:val="28"/>
                <w:szCs w:val="28"/>
              </w:rPr>
              <w:t>Типы текстов: повествование, описание, рассуждение. Предложения по цели высказывания (повествовательные, вопросител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lastRenderedPageBreak/>
              <w:t>ные, побудительные) и по интонации (восклицательные и невосклицательные)</w:t>
            </w:r>
            <w:r w:rsidR="00D92F70" w:rsidRPr="00D81197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="00D92F70" w:rsidRPr="00D81197">
              <w:rPr>
                <w:rFonts w:eastAsia="Times New Roman"/>
                <w:sz w:val="28"/>
                <w:szCs w:val="28"/>
              </w:rPr>
              <w:t>Озаглавливание</w:t>
            </w:r>
            <w:proofErr w:type="spellEnd"/>
            <w:r w:rsidR="00D92F70" w:rsidRPr="00D81197">
              <w:rPr>
                <w:rFonts w:eastAsia="Times New Roman"/>
                <w:sz w:val="28"/>
                <w:szCs w:val="28"/>
              </w:rPr>
              <w:t xml:space="preserve"> текста.</w:t>
            </w:r>
          </w:p>
          <w:p w14:paraId="7BE7E1EC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Знаки препинания в конце предложений.</w:t>
            </w:r>
          </w:p>
          <w:p w14:paraId="09D30942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Подлежащее и сказуемое — главные члены предлож</w:t>
            </w:r>
            <w:r w:rsidRPr="00D81197">
              <w:rPr>
                <w:rFonts w:eastAsia="Times New Roman"/>
                <w:sz w:val="28"/>
                <w:szCs w:val="28"/>
              </w:rPr>
              <w:t>е</w:t>
            </w:r>
            <w:r w:rsidRPr="00D81197">
              <w:rPr>
                <w:rFonts w:eastAsia="Times New Roman"/>
                <w:sz w:val="28"/>
                <w:szCs w:val="28"/>
              </w:rPr>
              <w:t>ния. Второстепенные члены. Связь слов в предложении. Распространенные и нераспространенные предложения.</w:t>
            </w:r>
          </w:p>
          <w:p w14:paraId="0016D976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 Словосочетание. Связь слов в словосочетании. Главное и зависимое слово в словосочетании.</w:t>
            </w:r>
          </w:p>
          <w:p w14:paraId="07A124FD" w14:textId="77777777" w:rsidR="00A27E02" w:rsidRPr="00D81197" w:rsidRDefault="00461764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="00A27E02" w:rsidRPr="00D81197">
              <w:rPr>
                <w:rFonts w:eastAsia="Times New Roman"/>
                <w:sz w:val="28"/>
                <w:szCs w:val="28"/>
              </w:rPr>
              <w:t>интаксический разбор предложений: вид по цели в</w:t>
            </w:r>
            <w:r w:rsidR="00A27E02" w:rsidRPr="00D81197">
              <w:rPr>
                <w:rFonts w:eastAsia="Times New Roman"/>
                <w:sz w:val="28"/>
                <w:szCs w:val="28"/>
              </w:rPr>
              <w:t>ы</w:t>
            </w:r>
            <w:r w:rsidR="00A27E02" w:rsidRPr="00D81197">
              <w:rPr>
                <w:rFonts w:eastAsia="Times New Roman"/>
                <w:sz w:val="28"/>
                <w:szCs w:val="28"/>
              </w:rPr>
              <w:t>сказывания и по интонации, главные и второстепенные члены предложения, связь между ними</w:t>
            </w:r>
            <w:r w:rsidRPr="00D81197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D92F70" w:rsidRPr="00D81197" w14:paraId="549348F2" w14:textId="77777777" w:rsidTr="00D92F70">
        <w:tc>
          <w:tcPr>
            <w:tcW w:w="534" w:type="dxa"/>
          </w:tcPr>
          <w:p w14:paraId="5289AF69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984" w:type="dxa"/>
          </w:tcPr>
          <w:p w14:paraId="071B2F0E" w14:textId="77777777" w:rsidR="00A27E02" w:rsidRPr="00D81197" w:rsidRDefault="00A27E02" w:rsidP="000A4873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Развитие ре</w:t>
            </w:r>
            <w:r w:rsidR="00461764" w:rsidRPr="00D81197">
              <w:rPr>
                <w:rFonts w:eastAsia="Times New Roman"/>
                <w:sz w:val="28"/>
                <w:szCs w:val="28"/>
              </w:rPr>
              <w:t>чи</w:t>
            </w:r>
          </w:p>
          <w:p w14:paraId="38E8F2BE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335" w:type="dxa"/>
          </w:tcPr>
          <w:p w14:paraId="5BB547E0" w14:textId="77777777" w:rsidR="00A27E02" w:rsidRPr="00D81197" w:rsidRDefault="00461764" w:rsidP="002F7E00">
            <w:pPr>
              <w:pStyle w:val="a4"/>
              <w:numPr>
                <w:ilvl w:val="0"/>
                <w:numId w:val="26"/>
              </w:numPr>
              <w:ind w:left="176" w:hanging="284"/>
              <w:contextualSpacing w:val="0"/>
              <w:jc w:val="both"/>
              <w:rPr>
                <w:rFonts w:eastAsia="Times New Roman"/>
                <w:i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="00A27E02" w:rsidRPr="00D81197">
              <w:rPr>
                <w:rFonts w:eastAsia="Times New Roman"/>
                <w:sz w:val="28"/>
                <w:szCs w:val="28"/>
              </w:rPr>
              <w:t>вязь по смыслу между частями текста (</w:t>
            </w:r>
            <w:proofErr w:type="spellStart"/>
            <w:r w:rsidR="00A27E02" w:rsidRPr="00D81197">
              <w:rPr>
                <w:rFonts w:eastAsia="Times New Roman"/>
                <w:sz w:val="28"/>
                <w:szCs w:val="28"/>
              </w:rPr>
              <w:t>восстанавли</w:t>
            </w:r>
            <w:r w:rsidRPr="00D81197">
              <w:rPr>
                <w:rFonts w:eastAsia="Times New Roman"/>
                <w:sz w:val="28"/>
                <w:szCs w:val="28"/>
              </w:rPr>
              <w:t>в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ние</w:t>
            </w:r>
            <w:proofErr w:type="spellEnd"/>
            <w:r w:rsidR="00A27E02" w:rsidRPr="00D81197">
              <w:rPr>
                <w:rFonts w:eastAsia="Times New Roman"/>
                <w:sz w:val="28"/>
                <w:szCs w:val="28"/>
              </w:rPr>
              <w:t xml:space="preserve"> деформированн</w:t>
            </w:r>
            <w:r w:rsidRPr="00D81197">
              <w:rPr>
                <w:rFonts w:eastAsia="Times New Roman"/>
                <w:sz w:val="28"/>
                <w:szCs w:val="28"/>
              </w:rPr>
              <w:t>ого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повествователь</w:t>
            </w:r>
            <w:r w:rsidRPr="00D81197">
              <w:rPr>
                <w:rFonts w:eastAsia="Times New Roman"/>
                <w:sz w:val="28"/>
                <w:szCs w:val="28"/>
              </w:rPr>
              <w:t>ного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текст из трех ча</w:t>
            </w:r>
            <w:r w:rsidRPr="00D81197">
              <w:rPr>
                <w:rFonts w:eastAsia="Times New Roman"/>
                <w:sz w:val="28"/>
                <w:szCs w:val="28"/>
              </w:rPr>
              <w:t>стей). И</w:t>
            </w:r>
            <w:r w:rsidR="00A27E02" w:rsidRPr="00D81197">
              <w:rPr>
                <w:rFonts w:eastAsia="Times New Roman"/>
                <w:sz w:val="28"/>
                <w:szCs w:val="28"/>
              </w:rPr>
              <w:t>зложение (по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 вопросам) текста из 30—45 слов. Составление </w:t>
            </w:r>
            <w:r w:rsidR="00A27E02" w:rsidRPr="00D81197">
              <w:rPr>
                <w:rFonts w:eastAsia="Times New Roman"/>
                <w:sz w:val="28"/>
                <w:szCs w:val="28"/>
              </w:rPr>
              <w:t>текст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из 3—5 предложений на заданную тему </w:t>
            </w:r>
            <w:r w:rsidRPr="00D81197">
              <w:rPr>
                <w:rFonts w:eastAsia="Times New Roman"/>
                <w:sz w:val="28"/>
                <w:szCs w:val="28"/>
              </w:rPr>
              <w:t>или по наблюдениям, по ситуации. Использование интонации в произношении текста.</w:t>
            </w:r>
          </w:p>
        </w:tc>
      </w:tr>
      <w:tr w:rsidR="00D92F70" w:rsidRPr="00D81197" w14:paraId="3B198A2D" w14:textId="77777777" w:rsidTr="00D92F70">
        <w:tc>
          <w:tcPr>
            <w:tcW w:w="534" w:type="dxa"/>
          </w:tcPr>
          <w:p w14:paraId="31624D52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4" w:type="dxa"/>
          </w:tcPr>
          <w:p w14:paraId="233D21BA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Слово в языке и речи</w:t>
            </w:r>
          </w:p>
        </w:tc>
        <w:tc>
          <w:tcPr>
            <w:tcW w:w="7335" w:type="dxa"/>
          </w:tcPr>
          <w:p w14:paraId="7B43955D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Слово и его лексическое значение. Однозначные и мн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</w:t>
            </w:r>
            <w:r w:rsidRPr="00D81197">
              <w:rPr>
                <w:rFonts w:eastAsia="Times New Roman"/>
                <w:sz w:val="28"/>
                <w:szCs w:val="28"/>
              </w:rPr>
              <w:t>й</w:t>
            </w:r>
            <w:r w:rsidRPr="00D81197">
              <w:rPr>
                <w:rFonts w:eastAsia="Times New Roman"/>
                <w:sz w:val="28"/>
                <w:szCs w:val="28"/>
              </w:rPr>
              <w:t>чивые сочетания слов (фразеологизмы) (общее предста</w:t>
            </w:r>
            <w:r w:rsidRPr="00D81197">
              <w:rPr>
                <w:rFonts w:eastAsia="Times New Roman"/>
                <w:sz w:val="28"/>
                <w:szCs w:val="28"/>
              </w:rPr>
              <w:t>в</w:t>
            </w:r>
            <w:r w:rsidRPr="00D81197">
              <w:rPr>
                <w:rFonts w:eastAsia="Times New Roman"/>
                <w:sz w:val="28"/>
                <w:szCs w:val="28"/>
              </w:rPr>
              <w:t>ление). Упражнение в распознавании изученных лекс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ческих групп слов в речи, выборе наиболее точного слова для выражения мысли. Работа со словарями учебника.</w:t>
            </w:r>
          </w:p>
          <w:p w14:paraId="6AC604D9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Имя существительное, местоимение, имя прилагател</w:t>
            </w:r>
            <w:r w:rsidRPr="00D81197">
              <w:rPr>
                <w:rFonts w:eastAsia="Times New Roman"/>
                <w:sz w:val="28"/>
                <w:szCs w:val="28"/>
              </w:rPr>
              <w:t>ь</w:t>
            </w:r>
            <w:r w:rsidRPr="00D81197">
              <w:rPr>
                <w:rFonts w:eastAsia="Times New Roman"/>
                <w:sz w:val="28"/>
                <w:szCs w:val="28"/>
              </w:rPr>
              <w:t>ное, глагол. Имя числительное как часть речи (общее представление).</w:t>
            </w:r>
          </w:p>
          <w:p w14:paraId="49B4E09C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Слово и слог. Гласные звуки. Буквы, обозначающие гласные звуки. Правописание слов с безударными гла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ными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и ударными гласными после шип</w:t>
            </w:r>
            <w:r w:rsidRPr="00D81197">
              <w:rPr>
                <w:rFonts w:eastAsia="Times New Roman"/>
                <w:sz w:val="28"/>
                <w:szCs w:val="28"/>
              </w:rPr>
              <w:t>я</w:t>
            </w:r>
            <w:r w:rsidRPr="00D81197">
              <w:rPr>
                <w:rFonts w:eastAsia="Times New Roman"/>
                <w:sz w:val="28"/>
                <w:szCs w:val="28"/>
              </w:rPr>
              <w:t xml:space="preserve">щих. Согласные звуки. Буквы, обозначающие согласные звуки. Правописание слов с парным по глухости-звонкости согласным звуком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. Мягкий знак (Ь) как показатель мягкости согласного звука. Раздел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тельный (Ь) мягкий знак. Упражнение в правописании слов с изученными орфограммами. Перенос слов</w:t>
            </w:r>
            <w:r w:rsidR="00461764" w:rsidRPr="00D81197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D92F70" w:rsidRPr="00D81197" w14:paraId="6ADF05EA" w14:textId="77777777" w:rsidTr="00D92F70">
        <w:tc>
          <w:tcPr>
            <w:tcW w:w="534" w:type="dxa"/>
          </w:tcPr>
          <w:p w14:paraId="5DD6C174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12C86891" w14:textId="77777777" w:rsidR="00A27E02" w:rsidRPr="00D81197" w:rsidRDefault="00A27E02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Состав слова</w:t>
            </w:r>
          </w:p>
        </w:tc>
        <w:tc>
          <w:tcPr>
            <w:tcW w:w="7335" w:type="dxa"/>
          </w:tcPr>
          <w:p w14:paraId="2D604BF5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Основа и окончание слова. Общее понятие о значимых частях слова корне, приставке, суффиксе, окончании. Наблюдения над изменением формы слова с помощью окончаний и образованием слов с помощью приставок и суффиксов. </w:t>
            </w:r>
          </w:p>
          <w:p w14:paraId="624EC234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Однокоренные слова и формы одного и того же слова (сопоставление). Распознавание орфограмм в разных ч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lastRenderedPageBreak/>
              <w:t>стях слова и особенности проверки их написания. Спос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бы проверки орфограмм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(сопоставление). Правописание парных звонких и глухих согласных. Ра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>познавание орфограмм в разных частях слова и особе</w:t>
            </w:r>
            <w:r w:rsidRPr="00D81197">
              <w:rPr>
                <w:rFonts w:eastAsia="Times New Roman"/>
                <w:sz w:val="28"/>
                <w:szCs w:val="28"/>
              </w:rPr>
              <w:t>н</w:t>
            </w:r>
            <w:r w:rsidRPr="00D81197">
              <w:rPr>
                <w:rFonts w:eastAsia="Times New Roman"/>
                <w:sz w:val="28"/>
                <w:szCs w:val="28"/>
              </w:rPr>
              <w:t>ности проверки их написания. Способы проверки орф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грамм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(сопоставление). </w:t>
            </w:r>
          </w:p>
          <w:p w14:paraId="027D3AAF" w14:textId="77777777" w:rsidR="00461764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проверяемых и непроверяемых безуда</w:t>
            </w:r>
            <w:r w:rsidRPr="00D81197">
              <w:rPr>
                <w:rFonts w:eastAsia="Times New Roman"/>
                <w:sz w:val="28"/>
                <w:szCs w:val="28"/>
              </w:rPr>
              <w:t>р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ных гласных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. Чередование согласных в корне слова: пеку—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пе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чь, лицо — личный, бег — бежать, верх — вершина, вязать — вяжет и др. Распознавание орфограмм в разных частях слова и особенности прове</w:t>
            </w:r>
            <w:r w:rsidRPr="00D81197">
              <w:rPr>
                <w:rFonts w:eastAsia="Times New Roman"/>
                <w:sz w:val="28"/>
                <w:szCs w:val="28"/>
              </w:rPr>
              <w:t>р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ки их написания. Способы проверки орфограмм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(сопоставление). Правописание непроизносимых согласных 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. </w:t>
            </w:r>
          </w:p>
          <w:p w14:paraId="1940ED5F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contextualSpacing w:val="0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Приставка как значимая часть слова. Правописание гла</w:t>
            </w:r>
            <w:r w:rsidRPr="00D81197">
              <w:rPr>
                <w:rFonts w:eastAsia="Times New Roman"/>
                <w:sz w:val="28"/>
                <w:szCs w:val="28"/>
              </w:rPr>
              <w:t>с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ных и согласных в приставках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о-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, об-(обо-), от- (ото-), </w:t>
            </w:r>
            <w:r w:rsidR="00461764" w:rsidRPr="00D81197">
              <w:rPr>
                <w:rFonts w:eastAsia="Times New Roman"/>
                <w:sz w:val="28"/>
                <w:szCs w:val="28"/>
              </w:rPr>
              <w:t xml:space="preserve"> 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до-, по-, под- (подо-), про-, за-, на-, над-, в- (во-), с- (со-), вы-, пере, разделительный Ъ. </w:t>
            </w:r>
          </w:p>
        </w:tc>
      </w:tr>
      <w:tr w:rsidR="00D92F70" w:rsidRPr="00D81197" w14:paraId="31F38E52" w14:textId="77777777" w:rsidTr="00D92F70">
        <w:tc>
          <w:tcPr>
            <w:tcW w:w="534" w:type="dxa"/>
          </w:tcPr>
          <w:p w14:paraId="08F2DFE4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1984" w:type="dxa"/>
          </w:tcPr>
          <w:p w14:paraId="6883E74C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частей слова</w:t>
            </w:r>
          </w:p>
        </w:tc>
        <w:tc>
          <w:tcPr>
            <w:tcW w:w="7335" w:type="dxa"/>
          </w:tcPr>
          <w:p w14:paraId="274D34AA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Общее представление о правописании слов с орфогра</w:t>
            </w:r>
            <w:r w:rsidRPr="00D81197">
              <w:rPr>
                <w:rFonts w:eastAsia="Times New Roman"/>
                <w:sz w:val="28"/>
                <w:szCs w:val="28"/>
              </w:rPr>
              <w:t>м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мами в значимых частях слова. </w:t>
            </w:r>
          </w:p>
          <w:p w14:paraId="57EA205E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Формирование умений ставить перед собой орфограф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ческую задачу, определяя ее решения, решать ее в соо</w:t>
            </w:r>
            <w:r w:rsidRPr="00D81197">
              <w:rPr>
                <w:rFonts w:eastAsia="Times New Roman"/>
                <w:sz w:val="28"/>
                <w:szCs w:val="28"/>
              </w:rPr>
              <w:t>т</w:t>
            </w:r>
            <w:r w:rsidRPr="00D81197">
              <w:rPr>
                <w:rFonts w:eastAsia="Times New Roman"/>
                <w:sz w:val="28"/>
                <w:szCs w:val="28"/>
              </w:rPr>
              <w:t>ветствии с изученным правилом. Формирование умений планировать учебные действия при решении орфограф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ческой задачи.</w:t>
            </w:r>
          </w:p>
          <w:p w14:paraId="4BE8A258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слов с безударными гласными в корне.</w:t>
            </w:r>
          </w:p>
          <w:p w14:paraId="36A8EEE6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Слова Старославянского происхождения и их «следы» в русском языке. Формирование уважительного отношения к истории языка.</w:t>
            </w:r>
          </w:p>
          <w:p w14:paraId="09E1BABC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слов с парными согласными в корне.</w:t>
            </w:r>
          </w:p>
          <w:p w14:paraId="33C57538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Правописание слов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в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 xml:space="preserve"> удвоенными согласными.</w:t>
            </w:r>
          </w:p>
          <w:p w14:paraId="392EC4A7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слов с приставками.</w:t>
            </w:r>
          </w:p>
          <w:p w14:paraId="523B164E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Приставки и предлоги.</w:t>
            </w:r>
          </w:p>
          <w:p w14:paraId="3FD38DCB" w14:textId="77777777" w:rsidR="00A27E02" w:rsidRPr="00D81197" w:rsidRDefault="00A27E02" w:rsidP="002F7E00">
            <w:pPr>
              <w:pStyle w:val="a4"/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</w:t>
            </w:r>
            <w:r w:rsidR="00461764" w:rsidRPr="00D81197">
              <w:rPr>
                <w:rFonts w:eastAsia="Times New Roman"/>
                <w:sz w:val="28"/>
                <w:szCs w:val="28"/>
              </w:rPr>
              <w:t>ание приставок и предлогов</w:t>
            </w:r>
          </w:p>
        </w:tc>
      </w:tr>
      <w:tr w:rsidR="00D81197" w:rsidRPr="00D81197" w14:paraId="0925EBEE" w14:textId="77777777" w:rsidTr="00D92F70">
        <w:tc>
          <w:tcPr>
            <w:tcW w:w="534" w:type="dxa"/>
          </w:tcPr>
          <w:p w14:paraId="67A7B701" w14:textId="77777777" w:rsidR="00A27E02" w:rsidRPr="00D81197" w:rsidRDefault="00A27E02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4" w:type="dxa"/>
          </w:tcPr>
          <w:p w14:paraId="28248BB0" w14:textId="77777777" w:rsidR="00A27E02" w:rsidRPr="00D81197" w:rsidRDefault="00A27E02" w:rsidP="000A4873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D81197">
              <w:rPr>
                <w:rFonts w:eastAsia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7335" w:type="dxa"/>
          </w:tcPr>
          <w:p w14:paraId="1D0FAF1D" w14:textId="77777777" w:rsidR="00461764" w:rsidRPr="00D81197" w:rsidRDefault="00461764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Части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 речи (имя существительное, имя прилагательное, глагол, местоимение, предлоги). Имя существительное как часть речи: общее значение, вопросы, роль в предл</w:t>
            </w:r>
            <w:r w:rsidR="00A27E02" w:rsidRPr="00D81197">
              <w:rPr>
                <w:rFonts w:eastAsia="Times New Roman"/>
                <w:sz w:val="28"/>
                <w:szCs w:val="28"/>
              </w:rPr>
              <w:t>о</w:t>
            </w:r>
            <w:r w:rsidR="00A27E02" w:rsidRPr="00D81197">
              <w:rPr>
                <w:rFonts w:eastAsia="Times New Roman"/>
                <w:sz w:val="28"/>
                <w:szCs w:val="28"/>
              </w:rPr>
              <w:t>жении. Имена существительные одушевленные и неод</w:t>
            </w:r>
            <w:r w:rsidR="00A27E02" w:rsidRPr="00D81197">
              <w:rPr>
                <w:rFonts w:eastAsia="Times New Roman"/>
                <w:sz w:val="28"/>
                <w:szCs w:val="28"/>
              </w:rPr>
              <w:t>у</w:t>
            </w:r>
            <w:r w:rsidR="00A27E02" w:rsidRPr="00D81197">
              <w:rPr>
                <w:rFonts w:eastAsia="Times New Roman"/>
                <w:sz w:val="28"/>
                <w:szCs w:val="28"/>
              </w:rPr>
              <w:t xml:space="preserve">шевленные. Имена существительные собственные и нарицательные. </w:t>
            </w:r>
          </w:p>
          <w:p w14:paraId="7DBDACA5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Заглавная буква в собственных именах существительных. Род имен существительных. </w:t>
            </w:r>
          </w:p>
          <w:p w14:paraId="70953039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Правописание безударных гласных в родовых окончан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>ях Склонение имен существительных с ударными око</w:t>
            </w:r>
            <w:r w:rsidRPr="00D81197">
              <w:rPr>
                <w:rFonts w:eastAsia="Times New Roman"/>
                <w:sz w:val="28"/>
                <w:szCs w:val="28"/>
              </w:rPr>
              <w:t>н</w:t>
            </w:r>
            <w:r w:rsidRPr="00D81197">
              <w:rPr>
                <w:rFonts w:eastAsia="Times New Roman"/>
                <w:sz w:val="28"/>
                <w:szCs w:val="28"/>
              </w:rPr>
              <w:lastRenderedPageBreak/>
              <w:t xml:space="preserve">чаниями в единственном числе. </w:t>
            </w:r>
          </w:p>
          <w:p w14:paraId="2667E555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</w:t>
            </w:r>
          </w:p>
          <w:p w14:paraId="7AD5B3A2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 xml:space="preserve">Имена существительные, которые употребляются только в единственном числе (молоко, молодёжь) или только во множественном числе (очки, ножницы). </w:t>
            </w:r>
          </w:p>
          <w:p w14:paraId="7359522C" w14:textId="77777777" w:rsidR="00461764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Имя прилагательное как часть речи: общее значение, в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просы, роль в предложении. Имена прилагательные, близкие и противоположные по смыслу. Употребление в речи прилагательных-антонимов. Изменение имен пр</w:t>
            </w:r>
            <w:r w:rsidRPr="00D81197">
              <w:rPr>
                <w:rFonts w:eastAsia="Times New Roman"/>
                <w:sz w:val="28"/>
                <w:szCs w:val="28"/>
              </w:rPr>
              <w:t>и</w:t>
            </w:r>
            <w:r w:rsidRPr="00D81197">
              <w:rPr>
                <w:rFonts w:eastAsia="Times New Roman"/>
                <w:sz w:val="28"/>
                <w:szCs w:val="28"/>
              </w:rPr>
              <w:t xml:space="preserve">лагательных по родам и числам при сочетании с именами существительными. Правописание окончаний </w:t>
            </w:r>
            <w:proofErr w:type="gramStart"/>
            <w:r w:rsidRPr="00D8119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и</w:t>
            </w:r>
            <w:proofErr w:type="gramEnd"/>
            <w:r w:rsidRPr="00D81197">
              <w:rPr>
                <w:rFonts w:eastAsia="Times New Roman"/>
                <w:sz w:val="28"/>
                <w:szCs w:val="28"/>
              </w:rPr>
              <w:t>й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ый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ая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яя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ое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-ее,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ие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>, -</w:t>
            </w:r>
            <w:proofErr w:type="spellStart"/>
            <w:r w:rsidRPr="00D81197">
              <w:rPr>
                <w:rFonts w:eastAsia="Times New Roman"/>
                <w:sz w:val="28"/>
                <w:szCs w:val="28"/>
              </w:rPr>
              <w:t>ые</w:t>
            </w:r>
            <w:proofErr w:type="spellEnd"/>
            <w:r w:rsidRPr="00D81197">
              <w:rPr>
                <w:rFonts w:eastAsia="Times New Roman"/>
                <w:sz w:val="28"/>
                <w:szCs w:val="28"/>
              </w:rPr>
              <w:t xml:space="preserve">. </w:t>
            </w:r>
          </w:p>
          <w:p w14:paraId="44B259A5" w14:textId="77777777" w:rsidR="00A27E02" w:rsidRPr="00D81197" w:rsidRDefault="00A27E02" w:rsidP="002F7E00">
            <w:pPr>
              <w:numPr>
                <w:ilvl w:val="0"/>
                <w:numId w:val="26"/>
              </w:numPr>
              <w:shd w:val="clear" w:color="auto" w:fill="FFFFFF"/>
              <w:ind w:left="176" w:hanging="284"/>
              <w:jc w:val="both"/>
              <w:rPr>
                <w:rFonts w:eastAsia="Times New Roman"/>
                <w:sz w:val="28"/>
                <w:szCs w:val="28"/>
              </w:rPr>
            </w:pPr>
            <w:r w:rsidRPr="00D81197">
              <w:rPr>
                <w:rFonts w:eastAsia="Times New Roman"/>
                <w:sz w:val="28"/>
                <w:szCs w:val="28"/>
              </w:rPr>
              <w:t>Глагол как часть речи: общее значение, вопросы, роль в пред</w:t>
            </w:r>
            <w:r w:rsidRPr="00D81197">
              <w:rPr>
                <w:rFonts w:eastAsia="Times New Roman"/>
                <w:sz w:val="28"/>
                <w:szCs w:val="28"/>
              </w:rPr>
              <w:softHyphen/>
              <w:t>ложении. Начальная форма. Глаголы совершенного и несовер</w:t>
            </w:r>
            <w:r w:rsidRPr="00D81197">
              <w:rPr>
                <w:rFonts w:eastAsia="Times New Roman"/>
                <w:sz w:val="28"/>
                <w:szCs w:val="28"/>
              </w:rPr>
              <w:softHyphen/>
              <w:t>шенного вида (ознакомление без термина). И</w:t>
            </w:r>
            <w:r w:rsidRPr="00D81197">
              <w:rPr>
                <w:rFonts w:eastAsia="Times New Roman"/>
                <w:sz w:val="28"/>
                <w:szCs w:val="28"/>
              </w:rPr>
              <w:t>з</w:t>
            </w:r>
            <w:r w:rsidRPr="00D81197">
              <w:rPr>
                <w:rFonts w:eastAsia="Times New Roman"/>
                <w:sz w:val="28"/>
                <w:szCs w:val="28"/>
              </w:rPr>
              <w:t>менение глаголов по числам и временам. Настоящее, прошедшее, будущее время. Окончания глаголов в пр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шедшем времени. Правописание не с глаголами. Глаг</w:t>
            </w:r>
            <w:r w:rsidRPr="00D81197">
              <w:rPr>
                <w:rFonts w:eastAsia="Times New Roman"/>
                <w:sz w:val="28"/>
                <w:szCs w:val="28"/>
              </w:rPr>
              <w:t>о</w:t>
            </w:r>
            <w:r w:rsidRPr="00D81197">
              <w:rPr>
                <w:rFonts w:eastAsia="Times New Roman"/>
                <w:sz w:val="28"/>
                <w:szCs w:val="28"/>
              </w:rPr>
              <w:t>лы, близкие и противоположные по смыслу (антонимы и синонимы). Выбор наиболее точного глагола для выр</w:t>
            </w:r>
            <w:r w:rsidRPr="00D81197">
              <w:rPr>
                <w:rFonts w:eastAsia="Times New Roman"/>
                <w:sz w:val="28"/>
                <w:szCs w:val="28"/>
              </w:rPr>
              <w:t>а</w:t>
            </w:r>
            <w:r w:rsidRPr="00D81197">
              <w:rPr>
                <w:rFonts w:eastAsia="Times New Roman"/>
                <w:sz w:val="28"/>
                <w:szCs w:val="28"/>
              </w:rPr>
              <w:t>жения мысли. Многозначность глаголов. Употребление глаголов в прямом и переносном значении.</w:t>
            </w:r>
          </w:p>
        </w:tc>
      </w:tr>
    </w:tbl>
    <w:p w14:paraId="0ED8CCE6" w14:textId="77777777" w:rsidR="003B107E" w:rsidRPr="00D81197" w:rsidRDefault="003B107E" w:rsidP="000A487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E395950" w14:textId="77777777" w:rsidR="009C2F93" w:rsidRPr="00D81197" w:rsidRDefault="009C2F93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Содержание учебного предмета «</w:t>
      </w:r>
      <w:proofErr w:type="spellStart"/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Русскй</w:t>
      </w:r>
      <w:proofErr w:type="spellEnd"/>
      <w:r w:rsidRPr="00D81197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 xml:space="preserve"> язык» 4 класс</w:t>
      </w:r>
      <w:r w:rsidR="00ED417C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а</w:t>
      </w:r>
    </w:p>
    <w:p w14:paraId="69243005" w14:textId="77777777" w:rsidR="00C0293A" w:rsidRPr="00D81197" w:rsidRDefault="00C0293A" w:rsidP="000A4873">
      <w:pPr>
        <w:spacing w:after="0" w:line="240" w:lineRule="auto"/>
        <w:ind w:firstLine="544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</w:p>
    <w:tbl>
      <w:tblPr>
        <w:tblStyle w:val="2"/>
        <w:tblW w:w="98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335"/>
      </w:tblGrid>
      <w:tr w:rsidR="00D81197" w:rsidRPr="00D81197" w14:paraId="09745C96" w14:textId="77777777" w:rsidTr="00C0293A">
        <w:tc>
          <w:tcPr>
            <w:tcW w:w="534" w:type="dxa"/>
          </w:tcPr>
          <w:p w14:paraId="2C53277A" w14:textId="77777777" w:rsidR="009C2F93" w:rsidRPr="00D81197" w:rsidRDefault="009C2F93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4" w:type="dxa"/>
          </w:tcPr>
          <w:p w14:paraId="0D1E503C" w14:textId="77777777" w:rsidR="009C2F93" w:rsidRPr="00D81197" w:rsidRDefault="009C2F93" w:rsidP="000A4873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Раздел</w:t>
            </w:r>
          </w:p>
        </w:tc>
        <w:tc>
          <w:tcPr>
            <w:tcW w:w="7335" w:type="dxa"/>
          </w:tcPr>
          <w:p w14:paraId="5EF8CA43" w14:textId="77777777" w:rsidR="009C2F93" w:rsidRPr="00D81197" w:rsidRDefault="009C2F93" w:rsidP="000A4873">
            <w:pPr>
              <w:pStyle w:val="a4"/>
              <w:ind w:left="176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b/>
                <w:sz w:val="28"/>
                <w:szCs w:val="28"/>
                <w:lang w:eastAsia="en-US"/>
              </w:rPr>
              <w:t>Содержание</w:t>
            </w:r>
          </w:p>
        </w:tc>
      </w:tr>
      <w:tr w:rsidR="00D81197" w:rsidRPr="00D81197" w14:paraId="22711930" w14:textId="77777777" w:rsidTr="00C0293A">
        <w:tc>
          <w:tcPr>
            <w:tcW w:w="534" w:type="dxa"/>
          </w:tcPr>
          <w:p w14:paraId="50109DB7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287F4A4D" w14:textId="77777777" w:rsidR="009C2F93" w:rsidRPr="00D81197" w:rsidRDefault="00450F50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Фонетика и орфоэпия</w:t>
            </w:r>
          </w:p>
        </w:tc>
        <w:tc>
          <w:tcPr>
            <w:tcW w:w="7335" w:type="dxa"/>
          </w:tcPr>
          <w:p w14:paraId="36523720" w14:textId="77777777" w:rsid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Гласные и согласные звуки, различение гласных и с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гласных звуков. Мягкие и твердые согласные звуки,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личение мягких и твердых согласных звуков, определ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парных и непарных по твердости - мягкости согла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ных звуков. Звонкие и глухие согласные звуки, различ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ние звонких и глухих согласных звуков, определение парных и непарных по звонкости - глухости согласных звуков. </w:t>
            </w:r>
          </w:p>
          <w:p w14:paraId="0B19A796" w14:textId="77777777" w:rsid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 xml:space="preserve">Ударение, нахождение в слове ударных и безударных гласных звуков. Деление слов на слоги. </w:t>
            </w:r>
          </w:p>
          <w:p w14:paraId="723EDA9D" w14:textId="77777777" w:rsid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proofErr w:type="gramStart"/>
            <w:r w:rsidRPr="00D81197">
              <w:rPr>
                <w:sz w:val="28"/>
                <w:szCs w:val="28"/>
              </w:rPr>
              <w:t>Определение качественной характеристики звука: 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ный - согласный; гласный ударный - безударный; согла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 xml:space="preserve">ный твердый - мягкий, парный - непарный; согласный звонкий - глухой, парный - непарный. </w:t>
            </w:r>
            <w:proofErr w:type="gramEnd"/>
          </w:p>
          <w:p w14:paraId="7055B0EB" w14:textId="77777777" w:rsidR="009C2F93" w:rsidRPr="00D81197" w:rsidRDefault="00450F50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 xml:space="preserve">Произношение звуков и сочетаний звуков в соответствии </w:t>
            </w:r>
            <w:r w:rsidRPr="00D81197">
              <w:rPr>
                <w:sz w:val="28"/>
                <w:szCs w:val="28"/>
              </w:rPr>
              <w:lastRenderedPageBreak/>
              <w:t>с нормами современного русского литературного языка. Фонетический разбор слова.</w:t>
            </w:r>
          </w:p>
        </w:tc>
      </w:tr>
      <w:tr w:rsidR="00D81197" w:rsidRPr="00D81197" w14:paraId="4C06356D" w14:textId="77777777" w:rsidTr="00C0293A">
        <w:tc>
          <w:tcPr>
            <w:tcW w:w="534" w:type="dxa"/>
          </w:tcPr>
          <w:p w14:paraId="67E01CFA" w14:textId="77777777" w:rsidR="00D81197" w:rsidRPr="00D81197" w:rsidRDefault="00D81197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1BC49B28" w14:textId="77777777" w:rsidR="00D81197" w:rsidRPr="00D81197" w:rsidRDefault="00D81197" w:rsidP="000A4873">
            <w:pPr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Графика</w:t>
            </w:r>
          </w:p>
        </w:tc>
        <w:tc>
          <w:tcPr>
            <w:tcW w:w="7335" w:type="dxa"/>
          </w:tcPr>
          <w:p w14:paraId="60811C6E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Установление соотношения звукового и буквенного с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става слова в словах типа "стол", "конь"; в словах с йот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рованными гласными е, е, ю, я; в словах с непроизнос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мыми согласными. Использование небуквенных граф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ческих средств: пробела между словами, знака переноса, абзаца. Знакомство с русским алфавитом как последов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>тельно</w:t>
            </w:r>
            <w:r>
              <w:rPr>
                <w:sz w:val="28"/>
                <w:szCs w:val="28"/>
              </w:rPr>
              <w:t>стью букв.</w:t>
            </w:r>
          </w:p>
          <w:p w14:paraId="542C8C10" w14:textId="77777777" w:rsidR="00D81197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Использование алфавита при работе со словарями, спр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>вочниками, каталогами: умение найти слово в школьном орфографическом словаре по первой букве, умение ра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положить слова в алфавитном порядке (например, фам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лии, имена).</w:t>
            </w:r>
          </w:p>
        </w:tc>
      </w:tr>
      <w:tr w:rsidR="00D81197" w:rsidRPr="00D81197" w14:paraId="373E1A6D" w14:textId="77777777" w:rsidTr="00C0293A">
        <w:tc>
          <w:tcPr>
            <w:tcW w:w="534" w:type="dxa"/>
          </w:tcPr>
          <w:p w14:paraId="253C7ADB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1C41D863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Состав слова (</w:t>
            </w:r>
            <w:proofErr w:type="spellStart"/>
            <w:r w:rsidRPr="00D81197">
              <w:rPr>
                <w:sz w:val="28"/>
                <w:szCs w:val="28"/>
              </w:rPr>
              <w:t>морфемика</w:t>
            </w:r>
            <w:proofErr w:type="spellEnd"/>
            <w:r w:rsidRPr="00D81197">
              <w:rPr>
                <w:sz w:val="28"/>
                <w:szCs w:val="28"/>
              </w:rPr>
              <w:t>)</w:t>
            </w:r>
          </w:p>
        </w:tc>
        <w:tc>
          <w:tcPr>
            <w:tcW w:w="7335" w:type="dxa"/>
          </w:tcPr>
          <w:p w14:paraId="2517039E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proofErr w:type="spellStart"/>
            <w:r w:rsidRPr="00D81197">
              <w:rPr>
                <w:sz w:val="28"/>
                <w:szCs w:val="28"/>
              </w:rPr>
              <w:t>Частя</w:t>
            </w:r>
            <w:r>
              <w:rPr>
                <w:sz w:val="28"/>
                <w:szCs w:val="28"/>
              </w:rPr>
              <w:t>и</w:t>
            </w:r>
            <w:proofErr w:type="spellEnd"/>
            <w:r w:rsidRPr="00D81197">
              <w:rPr>
                <w:sz w:val="28"/>
                <w:szCs w:val="28"/>
              </w:rPr>
              <w:t xml:space="preserve"> слова: корень, приставка, суффикс, окончание. Выделение в словах с однозначно выделяемыми морф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мами окончания, корня, приставки, суффикса. Корень, общее понятие о </w:t>
            </w:r>
            <w:proofErr w:type="gramStart"/>
            <w:r w:rsidRPr="00D81197">
              <w:rPr>
                <w:sz w:val="28"/>
                <w:szCs w:val="28"/>
              </w:rPr>
              <w:t>корне слова</w:t>
            </w:r>
            <w:proofErr w:type="gramEnd"/>
            <w:r w:rsidRPr="00D81197">
              <w:rPr>
                <w:sz w:val="28"/>
                <w:szCs w:val="28"/>
              </w:rPr>
              <w:t>. Однокоренные слова, овладение понятием "родственные (однокоренные) сл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 xml:space="preserve">ва". Выделение корней в однокоренных (родственных) словах. </w:t>
            </w:r>
            <w:proofErr w:type="gramStart"/>
            <w:r w:rsidRPr="00D81197">
              <w:rPr>
                <w:sz w:val="28"/>
                <w:szCs w:val="28"/>
              </w:rPr>
              <w:t>Наблюдение за единообразием написания корней (корм - кормить - кормушка, лес - лесник - лесной).</w:t>
            </w:r>
            <w:proofErr w:type="gramEnd"/>
            <w:r w:rsidRPr="00D81197">
              <w:rPr>
                <w:sz w:val="28"/>
                <w:szCs w:val="28"/>
              </w:rPr>
              <w:t xml:space="preserve">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 xml:space="preserve">личение однокоренных слов и различных форм одного и того же слова. </w:t>
            </w:r>
          </w:p>
          <w:p w14:paraId="7EF279F8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Представление о значении суффиксов и приставок. Ум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отличать приставку от предлога. Умение подбирать однокоренные слова с приставками и суффиксами.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личение изменяемых и неизменяемых слов. Разбор слова по составу.</w:t>
            </w:r>
          </w:p>
        </w:tc>
      </w:tr>
      <w:tr w:rsidR="00D81197" w:rsidRPr="00D81197" w14:paraId="2C7DD1E3" w14:textId="77777777" w:rsidTr="00C0293A">
        <w:tc>
          <w:tcPr>
            <w:tcW w:w="534" w:type="dxa"/>
          </w:tcPr>
          <w:p w14:paraId="6488A0AF" w14:textId="77777777" w:rsidR="00D81197" w:rsidRPr="00D81197" w:rsidRDefault="00D81197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688958A7" w14:textId="77777777" w:rsidR="00D81197" w:rsidRPr="00D81197" w:rsidRDefault="00D81197" w:rsidP="000A4873">
            <w:pPr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Морфология</w:t>
            </w:r>
          </w:p>
        </w:tc>
        <w:tc>
          <w:tcPr>
            <w:tcW w:w="7335" w:type="dxa"/>
          </w:tcPr>
          <w:p w14:paraId="781ADAE7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</w:t>
            </w:r>
            <w:r w:rsidRPr="00D81197">
              <w:rPr>
                <w:sz w:val="28"/>
                <w:szCs w:val="28"/>
              </w:rPr>
              <w:t xml:space="preserve"> речи: имя существительное, имя прилагательное, местоимение, глагол, предлог. Деление частей речи </w:t>
            </w:r>
            <w:proofErr w:type="gramStart"/>
            <w:r w:rsidRPr="00D81197">
              <w:rPr>
                <w:sz w:val="28"/>
                <w:szCs w:val="28"/>
              </w:rPr>
              <w:t>на</w:t>
            </w:r>
            <w:proofErr w:type="gramEnd"/>
            <w:r w:rsidRPr="00D81197">
              <w:rPr>
                <w:sz w:val="28"/>
                <w:szCs w:val="28"/>
              </w:rPr>
              <w:t xml:space="preserve"> самостоятельные и служебные. Имя существительное. Его значение и употребление в речи. Вопросы, различ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имен существительных, отвечающих на вопросы "кто?" и "что?". Умение опознавать имена собственные. Род существительных: мужской, женский, средний.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 xml:space="preserve">личение имен существительных мужского, женского и среднего рода. Изменение имен существительных по числам. </w:t>
            </w:r>
          </w:p>
          <w:p w14:paraId="394CC0C3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Изменение имен существительных по падежам в еди</w:t>
            </w:r>
            <w:r w:rsidRPr="00D81197">
              <w:rPr>
                <w:sz w:val="28"/>
                <w:szCs w:val="28"/>
              </w:rPr>
              <w:t>н</w:t>
            </w:r>
            <w:r w:rsidRPr="00D81197">
              <w:rPr>
                <w:sz w:val="28"/>
                <w:szCs w:val="28"/>
              </w:rPr>
              <w:t>ственном числе (склонение). 1, 2, 3-е склонение, опред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ление принадлежности имен существительных к 1, 2, 3-му склонению. Определение падежа, в котором употре</w:t>
            </w:r>
            <w:r w:rsidRPr="00D81197">
              <w:rPr>
                <w:sz w:val="28"/>
                <w:szCs w:val="28"/>
              </w:rPr>
              <w:t>б</w:t>
            </w:r>
            <w:r w:rsidRPr="00D81197">
              <w:rPr>
                <w:sz w:val="28"/>
                <w:szCs w:val="28"/>
              </w:rPr>
              <w:t>лено имя существительное. Умение правильно употре</w:t>
            </w:r>
            <w:r w:rsidRPr="00D81197">
              <w:rPr>
                <w:sz w:val="28"/>
                <w:szCs w:val="28"/>
              </w:rPr>
              <w:t>б</w:t>
            </w:r>
            <w:r w:rsidRPr="00D81197">
              <w:rPr>
                <w:sz w:val="28"/>
                <w:szCs w:val="28"/>
              </w:rPr>
              <w:lastRenderedPageBreak/>
              <w:t>лять предлоги с именами существительными в разли</w:t>
            </w:r>
            <w:r w:rsidRPr="00D81197">
              <w:rPr>
                <w:sz w:val="28"/>
                <w:szCs w:val="28"/>
              </w:rPr>
              <w:t>ч</w:t>
            </w:r>
            <w:r w:rsidRPr="00D81197">
              <w:rPr>
                <w:sz w:val="28"/>
                <w:szCs w:val="28"/>
              </w:rPr>
              <w:t>ных падежах. Склонение имен существительных во мн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 xml:space="preserve">жественном числе. </w:t>
            </w:r>
          </w:p>
          <w:p w14:paraId="508BC172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Морфологический разбор имен существительных. Имя прилагательное. Его значение и употребление в речи, в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просы. Изменение имен прилагательных по родам, чи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 xml:space="preserve">лам и падежам, в сочетании с существительными (кроме прилагательных на </w:t>
            </w:r>
            <w:proofErr w:type="gramStart"/>
            <w:r w:rsidRPr="00D81197">
              <w:rPr>
                <w:sz w:val="28"/>
                <w:szCs w:val="28"/>
              </w:rPr>
              <w:t>-</w:t>
            </w:r>
            <w:proofErr w:type="spellStart"/>
            <w:r w:rsidRPr="00D81197">
              <w:rPr>
                <w:sz w:val="28"/>
                <w:szCs w:val="28"/>
              </w:rPr>
              <w:t>и</w:t>
            </w:r>
            <w:proofErr w:type="gramEnd"/>
            <w:r w:rsidRPr="00D81197">
              <w:rPr>
                <w:sz w:val="28"/>
                <w:szCs w:val="28"/>
              </w:rPr>
              <w:t>й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ье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ов</w:t>
            </w:r>
            <w:proofErr w:type="spellEnd"/>
            <w:r w:rsidRPr="00D81197">
              <w:rPr>
                <w:sz w:val="28"/>
                <w:szCs w:val="28"/>
              </w:rPr>
              <w:t>, -ин). Морфологич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ский разбор имен прилагательных. </w:t>
            </w:r>
          </w:p>
          <w:p w14:paraId="1C890CA1" w14:textId="77777777" w:rsid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 xml:space="preserve">Местоимение.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Склонение личных местоимений. Правильное употребление местоимений в речи (меня, мною, у него, с ней, о нем). </w:t>
            </w:r>
          </w:p>
          <w:p w14:paraId="50B64AA3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Глагол. Его значение и употребление в речи, вопросы. Общее понятие о неопределенной форме глагола. Разл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чение глаголов, отвечающих на вопросы "что сделать?" и "что делать?". Время глагола: настоящее, прошедшее, будущее. Изменение глаголов по лицам и числам в настоящем и будущем времени (спряжение). Способы определения I и II спряжения глаголов (практическое овладение). Изменение глаголов в прошедшем времени по родам и числам. М</w:t>
            </w:r>
            <w:r w:rsidR="00D54EF4">
              <w:rPr>
                <w:sz w:val="28"/>
                <w:szCs w:val="28"/>
              </w:rPr>
              <w:t>орфологический разбор глаголов.</w:t>
            </w:r>
          </w:p>
          <w:p w14:paraId="7C5A3A5C" w14:textId="77777777" w:rsidR="00D81197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Предлог. Функция предлогов: образование падежных форм имен существительных и местоимений. Отличие предлогов от приставок</w:t>
            </w:r>
          </w:p>
        </w:tc>
      </w:tr>
      <w:tr w:rsidR="00D81197" w:rsidRPr="00D81197" w14:paraId="0010EE8F" w14:textId="77777777" w:rsidTr="00C0293A">
        <w:tc>
          <w:tcPr>
            <w:tcW w:w="534" w:type="dxa"/>
          </w:tcPr>
          <w:p w14:paraId="71E9ABAE" w14:textId="77777777" w:rsidR="00D81197" w:rsidRPr="00D81197" w:rsidRDefault="00D81197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14:paraId="2C6C3796" w14:textId="77777777" w:rsidR="00D81197" w:rsidRPr="00D81197" w:rsidRDefault="00D81197" w:rsidP="000A4873">
            <w:pPr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Лексика.</w:t>
            </w:r>
          </w:p>
        </w:tc>
        <w:tc>
          <w:tcPr>
            <w:tcW w:w="7335" w:type="dxa"/>
          </w:tcPr>
          <w:p w14:paraId="4E9D3541" w14:textId="77777777" w:rsidR="00D81197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реносном значении слова. Наблюдение за использован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 xml:space="preserve">ем в речи синонимов и антонимов. </w:t>
            </w:r>
          </w:p>
        </w:tc>
      </w:tr>
      <w:tr w:rsidR="00D81197" w:rsidRPr="00D81197" w14:paraId="11871C66" w14:textId="77777777" w:rsidTr="00C0293A">
        <w:tc>
          <w:tcPr>
            <w:tcW w:w="534" w:type="dxa"/>
          </w:tcPr>
          <w:p w14:paraId="249CA5AA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288C29B3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Синтаксис</w:t>
            </w:r>
          </w:p>
        </w:tc>
        <w:tc>
          <w:tcPr>
            <w:tcW w:w="7335" w:type="dxa"/>
          </w:tcPr>
          <w:p w14:paraId="24288F52" w14:textId="77777777" w:rsidR="00D54EF4" w:rsidRP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 xml:space="preserve">тельные. Выделение голосом важного по смыслу слова в предложении. </w:t>
            </w:r>
          </w:p>
          <w:p w14:paraId="430F07B8" w14:textId="77777777" w:rsidR="00D54EF4" w:rsidRP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Главные члены предложения: подлежащее и сказуемое. Второстепенные члены предложения (без разделения на виды). Нахождение главных членов предложения. Разл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чение главных и второстепенных членов предложения. Установление связи (при помощи смысловых вопросов) между словами в словосочетании и предложении. Пре</w:t>
            </w:r>
            <w:r w:rsidRPr="00D81197">
              <w:rPr>
                <w:sz w:val="28"/>
                <w:szCs w:val="28"/>
              </w:rPr>
              <w:t>д</w:t>
            </w:r>
            <w:r w:rsidRPr="00D81197">
              <w:rPr>
                <w:sz w:val="28"/>
                <w:szCs w:val="28"/>
              </w:rPr>
              <w:lastRenderedPageBreak/>
              <w:t>ложения с однородными членами с союзами и (без пер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числения), а, но и без союзов. </w:t>
            </w:r>
          </w:p>
          <w:p w14:paraId="32A7E9E6" w14:textId="77777777" w:rsidR="00D54EF4" w:rsidRP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Использование интонации перечисления в предложениях с однородными членами, запятая при перечислении. Умение составить предложения с однородными членами без союзов и с союзами и, а, но</w:t>
            </w:r>
          </w:p>
          <w:p w14:paraId="6EC4DE0A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iCs/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Сложные предложения, состоящие из двух простых.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личение простых и сложных предложений. Запятая в сложных предложениях. Умение составить сложное предложение и поставить запятую перед союзами и, а, но.</w:t>
            </w:r>
          </w:p>
        </w:tc>
      </w:tr>
      <w:tr w:rsidR="00D81197" w:rsidRPr="00D81197" w14:paraId="45C59C1F" w14:textId="77777777" w:rsidTr="00C0293A">
        <w:tc>
          <w:tcPr>
            <w:tcW w:w="534" w:type="dxa"/>
          </w:tcPr>
          <w:p w14:paraId="075924CA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984" w:type="dxa"/>
          </w:tcPr>
          <w:p w14:paraId="01E5018C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Орфография и пунктуация</w:t>
            </w:r>
          </w:p>
        </w:tc>
        <w:tc>
          <w:tcPr>
            <w:tcW w:w="7335" w:type="dxa"/>
          </w:tcPr>
          <w:p w14:paraId="4979191F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 xml:space="preserve">Использование орфографического словаря. </w:t>
            </w:r>
            <w:proofErr w:type="gramStart"/>
            <w:r w:rsidRPr="00D81197">
              <w:rPr>
                <w:sz w:val="28"/>
                <w:szCs w:val="28"/>
              </w:rPr>
              <w:t xml:space="preserve">Применение правил правописания: сочетания </w:t>
            </w:r>
            <w:proofErr w:type="spellStart"/>
            <w:r w:rsidRPr="00D81197">
              <w:rPr>
                <w:sz w:val="28"/>
                <w:szCs w:val="28"/>
              </w:rPr>
              <w:t>жи</w:t>
            </w:r>
            <w:proofErr w:type="spellEnd"/>
            <w:r w:rsidRPr="00D81197">
              <w:rPr>
                <w:sz w:val="28"/>
                <w:szCs w:val="28"/>
              </w:rPr>
              <w:t xml:space="preserve">-ши, </w:t>
            </w:r>
            <w:proofErr w:type="spellStart"/>
            <w:r w:rsidRPr="00D81197">
              <w:rPr>
                <w:sz w:val="28"/>
                <w:szCs w:val="28"/>
              </w:rPr>
              <w:t>ча</w:t>
            </w:r>
            <w:proofErr w:type="spellEnd"/>
            <w:r w:rsidRPr="00D81197">
              <w:rPr>
                <w:sz w:val="28"/>
                <w:szCs w:val="28"/>
              </w:rPr>
              <w:t>-ща, чу-</w:t>
            </w:r>
            <w:proofErr w:type="spellStart"/>
            <w:r w:rsidRPr="00D81197">
              <w:rPr>
                <w:sz w:val="28"/>
                <w:szCs w:val="28"/>
              </w:rPr>
              <w:t>щу</w:t>
            </w:r>
            <w:proofErr w:type="spellEnd"/>
            <w:r w:rsidRPr="00D81197">
              <w:rPr>
                <w:sz w:val="28"/>
                <w:szCs w:val="28"/>
              </w:rPr>
              <w:t xml:space="preserve"> в положении под ударением; сочетания </w:t>
            </w:r>
            <w:proofErr w:type="spellStart"/>
            <w:r w:rsidRPr="00D81197">
              <w:rPr>
                <w:sz w:val="28"/>
                <w:szCs w:val="28"/>
              </w:rPr>
              <w:t>чк-чн</w:t>
            </w:r>
            <w:proofErr w:type="spellEnd"/>
            <w:r w:rsidRPr="00D81197">
              <w:rPr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sz w:val="28"/>
                <w:szCs w:val="28"/>
              </w:rPr>
              <w:t>чт</w:t>
            </w:r>
            <w:proofErr w:type="spellEnd"/>
            <w:r w:rsidRPr="00D81197">
              <w:rPr>
                <w:sz w:val="28"/>
                <w:szCs w:val="28"/>
              </w:rPr>
              <w:t xml:space="preserve">, </w:t>
            </w:r>
            <w:proofErr w:type="spellStart"/>
            <w:r w:rsidRPr="00D81197">
              <w:rPr>
                <w:sz w:val="28"/>
                <w:szCs w:val="28"/>
              </w:rPr>
              <w:t>щн</w:t>
            </w:r>
            <w:proofErr w:type="spellEnd"/>
            <w:r w:rsidRPr="00D81197">
              <w:rPr>
                <w:sz w:val="28"/>
                <w:szCs w:val="28"/>
              </w:rPr>
              <w:t>; п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ренос слов; прописная буква в начале предложения, в именах собственных; проверяемые безударные гласные в корне слова; парные звонкие и глухие согласные в корне слова; непроизносимые согласные; непроверяемые гла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ные и согласные в корне слова (на ограниченном перечне слов);</w:t>
            </w:r>
            <w:proofErr w:type="gramEnd"/>
            <w:r w:rsidRPr="00D81197">
              <w:rPr>
                <w:sz w:val="28"/>
                <w:szCs w:val="28"/>
              </w:rPr>
              <w:t xml:space="preserve"> гласные и согласные в неизменяемых на письме приставках; разделительные ъ и ь; мягкий знак после шипящих на конце имен существительных (ночь, нож, рожь, мышь); безударные падежные окончания имен с</w:t>
            </w:r>
            <w:r w:rsidRPr="00D81197">
              <w:rPr>
                <w:sz w:val="28"/>
                <w:szCs w:val="28"/>
              </w:rPr>
              <w:t>у</w:t>
            </w:r>
            <w:r w:rsidRPr="00D81197">
              <w:rPr>
                <w:sz w:val="28"/>
                <w:szCs w:val="28"/>
              </w:rPr>
              <w:t xml:space="preserve">ществительных (кроме существительных на </w:t>
            </w:r>
            <w:proofErr w:type="gramStart"/>
            <w:r w:rsidRPr="00D81197">
              <w:rPr>
                <w:sz w:val="28"/>
                <w:szCs w:val="28"/>
              </w:rPr>
              <w:t>-</w:t>
            </w:r>
            <w:proofErr w:type="spellStart"/>
            <w:r w:rsidRPr="00D81197">
              <w:rPr>
                <w:sz w:val="28"/>
                <w:szCs w:val="28"/>
              </w:rPr>
              <w:t>м</w:t>
            </w:r>
            <w:proofErr w:type="gramEnd"/>
            <w:r w:rsidRPr="00D81197">
              <w:rPr>
                <w:sz w:val="28"/>
                <w:szCs w:val="28"/>
              </w:rPr>
              <w:t>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ий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ье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ия</w:t>
            </w:r>
            <w:proofErr w:type="spellEnd"/>
            <w:r w:rsidRPr="00D81197">
              <w:rPr>
                <w:sz w:val="28"/>
                <w:szCs w:val="28"/>
              </w:rPr>
              <w:t>, -</w:t>
            </w:r>
            <w:proofErr w:type="spellStart"/>
            <w:r w:rsidRPr="00D81197">
              <w:rPr>
                <w:sz w:val="28"/>
                <w:szCs w:val="28"/>
              </w:rPr>
              <w:t>ов</w:t>
            </w:r>
            <w:proofErr w:type="spellEnd"/>
            <w:r w:rsidRPr="00D81197">
              <w:rPr>
                <w:sz w:val="28"/>
                <w:szCs w:val="28"/>
              </w:rPr>
              <w:t>, -ин); безударные окончания имен прилаг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>тельных; раздельное написание предлогов с личными м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стоимениями; не с глаголами; мягкий знак после шип</w:t>
            </w:r>
            <w:r w:rsidRPr="00D81197">
              <w:rPr>
                <w:sz w:val="28"/>
                <w:szCs w:val="28"/>
              </w:rPr>
              <w:t>я</w:t>
            </w:r>
            <w:r w:rsidRPr="00D81197">
              <w:rPr>
                <w:sz w:val="28"/>
                <w:szCs w:val="28"/>
              </w:rPr>
              <w:t>щих на конце глаголов в форме 2-го лица единственного числа (пишешь, учишь); мягкий знак в глаголах в сочет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 xml:space="preserve">нии </w:t>
            </w:r>
            <w:proofErr w:type="gramStart"/>
            <w:r w:rsidRPr="00D81197">
              <w:rPr>
                <w:sz w:val="28"/>
                <w:szCs w:val="28"/>
              </w:rPr>
              <w:t>-</w:t>
            </w:r>
            <w:proofErr w:type="spellStart"/>
            <w:r w:rsidRPr="00D81197">
              <w:rPr>
                <w:sz w:val="28"/>
                <w:szCs w:val="28"/>
              </w:rPr>
              <w:t>т</w:t>
            </w:r>
            <w:proofErr w:type="gramEnd"/>
            <w:r w:rsidRPr="00D81197">
              <w:rPr>
                <w:sz w:val="28"/>
                <w:szCs w:val="28"/>
              </w:rPr>
              <w:t>ься</w:t>
            </w:r>
            <w:proofErr w:type="spellEnd"/>
            <w:r w:rsidRPr="00D81197">
              <w:rPr>
                <w:sz w:val="28"/>
                <w:szCs w:val="28"/>
              </w:rPr>
              <w:t>; безударные личные окончания глаголов; ра</w:t>
            </w:r>
            <w:r w:rsidRPr="00D81197">
              <w:rPr>
                <w:sz w:val="28"/>
                <w:szCs w:val="28"/>
              </w:rPr>
              <w:t>з</w:t>
            </w:r>
            <w:r w:rsidRPr="00D81197">
              <w:rPr>
                <w:sz w:val="28"/>
                <w:szCs w:val="28"/>
              </w:rPr>
              <w:t>дельное написание предлогов с другими словами; знаки препинания в конце предложения: точка, вопросител</w:t>
            </w:r>
            <w:r w:rsidRPr="00D81197">
              <w:rPr>
                <w:sz w:val="28"/>
                <w:szCs w:val="28"/>
              </w:rPr>
              <w:t>ь</w:t>
            </w:r>
            <w:r w:rsidRPr="00D81197">
              <w:rPr>
                <w:sz w:val="28"/>
                <w:szCs w:val="28"/>
              </w:rPr>
              <w:t>ный и восклицательный знаки; знаки препинания (зап</w:t>
            </w:r>
            <w:r w:rsidRPr="00D81197">
              <w:rPr>
                <w:sz w:val="28"/>
                <w:szCs w:val="28"/>
              </w:rPr>
              <w:t>я</w:t>
            </w:r>
            <w:r w:rsidRPr="00D81197">
              <w:rPr>
                <w:sz w:val="28"/>
                <w:szCs w:val="28"/>
              </w:rPr>
              <w:t>тая) в предложениях с однородными членами.</w:t>
            </w:r>
          </w:p>
        </w:tc>
      </w:tr>
      <w:tr w:rsidR="00D81197" w:rsidRPr="00D81197" w14:paraId="5D3994D0" w14:textId="77777777" w:rsidTr="00C0293A">
        <w:tc>
          <w:tcPr>
            <w:tcW w:w="534" w:type="dxa"/>
          </w:tcPr>
          <w:p w14:paraId="49032448" w14:textId="77777777" w:rsidR="009C2F93" w:rsidRPr="00D81197" w:rsidRDefault="009C2F93" w:rsidP="000A48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84" w:type="dxa"/>
          </w:tcPr>
          <w:p w14:paraId="1893C1E3" w14:textId="77777777" w:rsidR="009C2F93" w:rsidRPr="00D81197" w:rsidRDefault="00D81197" w:rsidP="000A48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81197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7335" w:type="dxa"/>
          </w:tcPr>
          <w:p w14:paraId="7781F23C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Осознание ситуации общения, эмоциональное осмысл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происходящих событий: с какой целью, с кем и где происходит общение, отношение к происходящему. Практическое овладение диалогической формой речи. Выражение собственного мнения. Овладение нормами речевого этикета в ситуациях учебного и бытового общ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ния (приветствие, прощание, извинение, благодарность, обращение с просьбой). Овладение краткими и полными ответами на вопросы. Составление вопросов устно и письменно. Составление диалогов в форме вопросов и </w:t>
            </w:r>
            <w:r w:rsidRPr="00D81197">
              <w:rPr>
                <w:sz w:val="28"/>
                <w:szCs w:val="28"/>
              </w:rPr>
              <w:lastRenderedPageBreak/>
              <w:t xml:space="preserve">ответов. </w:t>
            </w:r>
          </w:p>
          <w:p w14:paraId="4F36E0A8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Практическое овладение устными монологическими в</w:t>
            </w:r>
            <w:r w:rsidRPr="00D81197">
              <w:rPr>
                <w:sz w:val="28"/>
                <w:szCs w:val="28"/>
              </w:rPr>
              <w:t>ы</w:t>
            </w:r>
            <w:r w:rsidRPr="00D81197">
              <w:rPr>
                <w:sz w:val="28"/>
                <w:szCs w:val="28"/>
              </w:rPr>
              <w:t>сказываниями на определенную тему с использованием разных типов речи (повествование, описание). Составл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ние и запись рассказов повествовательного характера по сюжетным картинкам, с помощью вопросов; составление сюжетных рассказов по готовому плану (в форме вопр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сов, повествовательных предложений). Введение в ра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>сказы элементов описания. Построение устного ответа по учебному материалу (специфика учебно-деловой речи). Текст. Признаки текста. Смысловое единство предлож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 xml:space="preserve">ний в тексте. </w:t>
            </w:r>
          </w:p>
          <w:p w14:paraId="0755666D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Заглавие текста. Последовательность предложений в те</w:t>
            </w:r>
            <w:r w:rsidRPr="00D81197">
              <w:rPr>
                <w:sz w:val="28"/>
                <w:szCs w:val="28"/>
              </w:rPr>
              <w:t>к</w:t>
            </w:r>
            <w:r w:rsidRPr="00D81197">
              <w:rPr>
                <w:sz w:val="28"/>
                <w:szCs w:val="28"/>
              </w:rPr>
              <w:t>сте. Последовательность частей текста (абзацев). Ко</w:t>
            </w:r>
            <w:r w:rsidRPr="00D81197">
              <w:rPr>
                <w:sz w:val="28"/>
                <w:szCs w:val="28"/>
              </w:rPr>
              <w:t>м</w:t>
            </w:r>
            <w:r w:rsidRPr="00D81197">
              <w:rPr>
                <w:sz w:val="28"/>
                <w:szCs w:val="28"/>
              </w:rPr>
              <w:t xml:space="preserve">плексная работа над структурой текста: </w:t>
            </w:r>
            <w:proofErr w:type="spellStart"/>
            <w:r w:rsidRPr="00D81197">
              <w:rPr>
                <w:sz w:val="28"/>
                <w:szCs w:val="28"/>
              </w:rPr>
              <w:t>озаглавливание</w:t>
            </w:r>
            <w:proofErr w:type="spellEnd"/>
            <w:r w:rsidRPr="00D81197">
              <w:rPr>
                <w:sz w:val="28"/>
                <w:szCs w:val="28"/>
              </w:rPr>
              <w:t>, корректирование порядка предложений и частей текста (абзацев). План текста. Составление планов к данным текстам. Типы текстов: описание, повествование, ра</w:t>
            </w:r>
            <w:r w:rsidRPr="00D81197">
              <w:rPr>
                <w:sz w:val="28"/>
                <w:szCs w:val="28"/>
              </w:rPr>
              <w:t>с</w:t>
            </w:r>
            <w:r w:rsidRPr="00D81197">
              <w:rPr>
                <w:sz w:val="28"/>
                <w:szCs w:val="28"/>
              </w:rPr>
              <w:t xml:space="preserve">суждение, их особенности. </w:t>
            </w:r>
          </w:p>
          <w:p w14:paraId="72470B75" w14:textId="77777777" w:rsidR="00D54EF4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Знакомство с жанрами письма и поздравления. Создание собственных текстов и корректирование заданных те</w:t>
            </w:r>
            <w:r w:rsidRPr="00D81197">
              <w:rPr>
                <w:sz w:val="28"/>
                <w:szCs w:val="28"/>
              </w:rPr>
              <w:t>к</w:t>
            </w:r>
            <w:r w:rsidRPr="00D81197">
              <w:rPr>
                <w:sz w:val="28"/>
                <w:szCs w:val="28"/>
              </w:rPr>
              <w:t>стов с учетом точности, правильности, богатства и выр</w:t>
            </w:r>
            <w:r w:rsidRPr="00D81197">
              <w:rPr>
                <w:sz w:val="28"/>
                <w:szCs w:val="28"/>
              </w:rPr>
              <w:t>а</w:t>
            </w:r>
            <w:r w:rsidRPr="00D81197">
              <w:rPr>
                <w:sz w:val="28"/>
                <w:szCs w:val="28"/>
              </w:rPr>
              <w:t xml:space="preserve">зительности письменной речи; использование в текстах синонимов и антонимов. </w:t>
            </w:r>
          </w:p>
          <w:p w14:paraId="2A8F799F" w14:textId="77777777" w:rsidR="009C2F93" w:rsidRPr="00D81197" w:rsidRDefault="00D81197" w:rsidP="002F7E00">
            <w:pPr>
              <w:pStyle w:val="pbot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176" w:hanging="284"/>
              <w:jc w:val="both"/>
              <w:rPr>
                <w:sz w:val="28"/>
                <w:szCs w:val="28"/>
              </w:rPr>
            </w:pPr>
            <w:r w:rsidRPr="00D81197">
              <w:rPr>
                <w:sz w:val="28"/>
                <w:szCs w:val="28"/>
              </w:rPr>
              <w:t>Изложение под руководством педагогического работн</w:t>
            </w:r>
            <w:r w:rsidRPr="00D81197">
              <w:rPr>
                <w:sz w:val="28"/>
                <w:szCs w:val="28"/>
              </w:rPr>
              <w:t>и</w:t>
            </w:r>
            <w:r w:rsidRPr="00D81197">
              <w:rPr>
                <w:sz w:val="28"/>
                <w:szCs w:val="28"/>
              </w:rPr>
              <w:t>ка, по готовому и коллективно составленному плану. П</w:t>
            </w:r>
            <w:r w:rsidRPr="00D81197">
              <w:rPr>
                <w:sz w:val="28"/>
                <w:szCs w:val="28"/>
              </w:rPr>
              <w:t>о</w:t>
            </w:r>
            <w:r w:rsidRPr="00D81197">
              <w:rPr>
                <w:sz w:val="28"/>
                <w:szCs w:val="28"/>
              </w:rPr>
              <w:t>дробный и сжатый рассказ (сочинение) по картинке и с</w:t>
            </w:r>
            <w:r w:rsidRPr="00D81197">
              <w:rPr>
                <w:sz w:val="28"/>
                <w:szCs w:val="28"/>
              </w:rPr>
              <w:t>е</w:t>
            </w:r>
            <w:r w:rsidRPr="00D81197">
              <w:rPr>
                <w:sz w:val="28"/>
                <w:szCs w:val="28"/>
              </w:rPr>
              <w:t>рии картинок.</w:t>
            </w:r>
          </w:p>
        </w:tc>
      </w:tr>
    </w:tbl>
    <w:p w14:paraId="050ED76B" w14:textId="77777777" w:rsidR="000C5522" w:rsidRDefault="000C5522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56ACDE8" w14:textId="77777777" w:rsidR="00B328C8" w:rsidRPr="00D81197" w:rsidRDefault="005E73DC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36"/>
          <w:szCs w:val="28"/>
        </w:rPr>
        <w:t xml:space="preserve">3. </w:t>
      </w:r>
      <w:r w:rsidR="00B328C8" w:rsidRPr="00D81197">
        <w:rPr>
          <w:rFonts w:ascii="Times New Roman" w:hAnsi="Times New Roman"/>
          <w:b/>
          <w:sz w:val="36"/>
          <w:szCs w:val="28"/>
        </w:rPr>
        <w:t xml:space="preserve">Планируемые результаты освоения учебного предмета </w:t>
      </w:r>
      <w:r w:rsidRPr="00D81197">
        <w:rPr>
          <w:rFonts w:ascii="Times New Roman" w:hAnsi="Times New Roman"/>
          <w:b/>
          <w:sz w:val="36"/>
          <w:szCs w:val="28"/>
        </w:rPr>
        <w:t>«Русский язык»</w:t>
      </w:r>
    </w:p>
    <w:p w14:paraId="0D6A134D" w14:textId="77777777" w:rsidR="00D81197" w:rsidRPr="00D81197" w:rsidRDefault="00D81197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9733888" w14:textId="77777777" w:rsidR="009C2F93" w:rsidRDefault="009C2F93" w:rsidP="000A4873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A4873">
        <w:rPr>
          <w:b/>
          <w:sz w:val="28"/>
          <w:szCs w:val="28"/>
          <w:u w:val="single"/>
        </w:rPr>
        <w:t>Личностные результаты:</w:t>
      </w:r>
    </w:p>
    <w:p w14:paraId="28233B0C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основ российской гражданской идентичности, чувства го</w:t>
      </w:r>
      <w:r>
        <w:rPr>
          <w:color w:val="22272F"/>
          <w:sz w:val="28"/>
        </w:rPr>
        <w:t>р</w:t>
      </w:r>
      <w:r>
        <w:rPr>
          <w:color w:val="22272F"/>
          <w:sz w:val="28"/>
        </w:rPr>
        <w:t>дости за свою Родину, российский народ и историю России, осознание св</w:t>
      </w:r>
      <w:r>
        <w:rPr>
          <w:color w:val="22272F"/>
          <w:sz w:val="28"/>
        </w:rPr>
        <w:t>о</w:t>
      </w:r>
      <w:r>
        <w:rPr>
          <w:color w:val="22272F"/>
          <w:sz w:val="28"/>
        </w:rPr>
        <w:t>ей этнической и национальной принадлежности;</w:t>
      </w:r>
    </w:p>
    <w:p w14:paraId="6A9CF0B5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ценностей многонационального российского общества;</w:t>
      </w:r>
    </w:p>
    <w:p w14:paraId="21CB362F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становление гуманистических и демократических ценностных ориентаций;</w:t>
      </w:r>
    </w:p>
    <w:p w14:paraId="0BEA682B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</w:t>
      </w:r>
      <w:r>
        <w:rPr>
          <w:color w:val="22272F"/>
          <w:sz w:val="28"/>
        </w:rPr>
        <w:t>и</w:t>
      </w:r>
      <w:r>
        <w:rPr>
          <w:color w:val="22272F"/>
          <w:sz w:val="28"/>
        </w:rPr>
        <w:t>гий;</w:t>
      </w:r>
    </w:p>
    <w:p w14:paraId="3AAAEADA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lastRenderedPageBreak/>
        <w:t>формирование уважительного отношения к иному мнению, истории и кул</w:t>
      </w:r>
      <w:r>
        <w:rPr>
          <w:color w:val="22272F"/>
          <w:sz w:val="28"/>
        </w:rPr>
        <w:t>ь</w:t>
      </w:r>
      <w:r>
        <w:rPr>
          <w:color w:val="22272F"/>
          <w:sz w:val="28"/>
        </w:rPr>
        <w:t>туре других народов;</w:t>
      </w:r>
    </w:p>
    <w:p w14:paraId="4A006DA2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овладение начальными навыками адаптации в динамично изменяющемся и развивающемся мире;</w:t>
      </w:r>
    </w:p>
    <w:p w14:paraId="0D7AC1C9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14:paraId="3968FF02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14:paraId="0C0BB20B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эстетических потребностей, ценностей и чувств;</w:t>
      </w:r>
    </w:p>
    <w:p w14:paraId="37B9F9F5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4B6FB0D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 xml:space="preserve">развитие навыков сотрудничества </w:t>
      </w:r>
      <w:proofErr w:type="gramStart"/>
      <w:r>
        <w:rPr>
          <w:color w:val="22272F"/>
          <w:sz w:val="28"/>
        </w:rPr>
        <w:t>со</w:t>
      </w:r>
      <w:proofErr w:type="gramEnd"/>
      <w:r>
        <w:rPr>
          <w:color w:val="22272F"/>
          <w:sz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2ACA13C4" w14:textId="77777777" w:rsidR="008B58A9" w:rsidRDefault="008B58A9" w:rsidP="008B58A9">
      <w:pPr>
        <w:pStyle w:val="s16"/>
        <w:numPr>
          <w:ilvl w:val="0"/>
          <w:numId w:val="40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>
        <w:rPr>
          <w:color w:val="22272F"/>
          <w:sz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</w:t>
      </w:r>
      <w:r>
        <w:rPr>
          <w:color w:val="22272F"/>
          <w:sz w:val="28"/>
        </w:rPr>
        <w:t>е</w:t>
      </w:r>
      <w:r>
        <w:rPr>
          <w:color w:val="22272F"/>
          <w:sz w:val="28"/>
        </w:rPr>
        <w:t>нию к материальным и духовным ценностям.</w:t>
      </w:r>
    </w:p>
    <w:p w14:paraId="0B2D4E78" w14:textId="77777777" w:rsidR="007327FE" w:rsidRDefault="007327FE" w:rsidP="007327FE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  <w:u w:val="single"/>
        </w:rPr>
      </w:pPr>
      <w:bookmarkStart w:id="92" w:name="_GoBack"/>
      <w:bookmarkEnd w:id="92"/>
    </w:p>
    <w:p w14:paraId="529C4244" w14:textId="77777777" w:rsidR="009C2F93" w:rsidRDefault="009C2F93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</w:p>
    <w:p w14:paraId="4FA7097D" w14:textId="77777777" w:rsidR="009C2F93" w:rsidRDefault="009C2F93" w:rsidP="000A487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0A4873">
        <w:rPr>
          <w:rFonts w:ascii="Times New Roman" w:hAnsi="Times New Roman"/>
          <w:b/>
          <w:sz w:val="28"/>
          <w:u w:val="single"/>
        </w:rPr>
        <w:t>Метапредметные результаты:</w:t>
      </w:r>
    </w:p>
    <w:p w14:paraId="5623D1A2" w14:textId="77777777" w:rsidR="005D5B90" w:rsidRPr="000A4873" w:rsidRDefault="005D5B90" w:rsidP="000A4873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p w14:paraId="372E09CC" w14:textId="77777777" w:rsidR="00F377C6" w:rsidRPr="00D81197" w:rsidRDefault="00F377C6" w:rsidP="000A48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81197">
        <w:rPr>
          <w:rFonts w:ascii="Times New Roman" w:eastAsia="Calibri" w:hAnsi="Times New Roman"/>
          <w:b/>
          <w:i/>
          <w:sz w:val="28"/>
          <w:szCs w:val="28"/>
        </w:rPr>
        <w:t>Познавательные УУД:</w:t>
      </w:r>
    </w:p>
    <w:p w14:paraId="7C3A97B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14:paraId="6EDA7788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воспринимать на слух и понимать различные виды сообщений (информац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онные тексты);</w:t>
      </w:r>
    </w:p>
    <w:p w14:paraId="4E287D96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ориентироваться в учебнике (на форзацах, шмуцтитулах, страницах учебн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ка, в оглавлении, в условных обозначениях, в словарях учебника);</w:t>
      </w:r>
    </w:p>
    <w:p w14:paraId="0266D3F7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14:paraId="3DDE507F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под руководством учителя поиск нужной информации в соо</w:t>
      </w:r>
      <w:r w:rsidRPr="00D81197">
        <w:rPr>
          <w:rFonts w:ascii="Times New Roman" w:eastAsia="Times New Roman" w:hAnsi="Times New Roman"/>
          <w:sz w:val="28"/>
          <w:szCs w:val="28"/>
        </w:rPr>
        <w:t>т</w:t>
      </w:r>
      <w:r w:rsidRPr="00D81197">
        <w:rPr>
          <w:rFonts w:ascii="Times New Roman" w:eastAsia="Times New Roman" w:hAnsi="Times New Roman"/>
          <w:sz w:val="28"/>
          <w:szCs w:val="28"/>
        </w:rPr>
        <w:t>ветствии с поставленной задачей в учебнике и учебных пособиях;</w:t>
      </w:r>
    </w:p>
    <w:p w14:paraId="14C2E099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14:paraId="132F0A80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пользоваться словарями и справочным материалом учебника;</w:t>
      </w:r>
    </w:p>
    <w:p w14:paraId="0EB29DD4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14:paraId="755D92DF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lastRenderedPageBreak/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14:paraId="21D8727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составлять небольшие собственные тексты по предложенной теме, рисунку;</w:t>
      </w:r>
    </w:p>
    <w:p w14:paraId="07AB3571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синтез как составление целого из частей (под руководством учителя);</w:t>
      </w:r>
    </w:p>
    <w:p w14:paraId="4E2DE21A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ориентироваться при решении учебной задачи на возможные способы её решения;</w:t>
      </w:r>
    </w:p>
    <w:p w14:paraId="5147E62C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находить языковые примеры для иллюстрации изучаемых языковых пон</w:t>
      </w:r>
      <w:r w:rsidRPr="00D81197">
        <w:rPr>
          <w:rFonts w:ascii="Times New Roman" w:eastAsia="Times New Roman" w:hAnsi="Times New Roman"/>
          <w:sz w:val="28"/>
          <w:szCs w:val="28"/>
        </w:rPr>
        <w:t>я</w:t>
      </w:r>
      <w:r w:rsidRPr="00D81197">
        <w:rPr>
          <w:rFonts w:ascii="Times New Roman" w:eastAsia="Times New Roman" w:hAnsi="Times New Roman"/>
          <w:sz w:val="28"/>
          <w:szCs w:val="28"/>
        </w:rPr>
        <w:t>тий;</w:t>
      </w:r>
    </w:p>
    <w:p w14:paraId="4E5600F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14:paraId="546F316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 xml:space="preserve">обобщать (выделять ряд или класс </w:t>
      </w:r>
      <w:proofErr w:type="gramStart"/>
      <w:r w:rsidRPr="00D81197">
        <w:rPr>
          <w:rFonts w:ascii="Times New Roman" w:eastAsia="Times New Roman" w:hAnsi="Times New Roman"/>
          <w:sz w:val="28"/>
          <w:szCs w:val="28"/>
        </w:rPr>
        <w:t>объектов</w:t>
      </w:r>
      <w:proofErr w:type="gramEnd"/>
      <w:r w:rsidRPr="00D81197">
        <w:rPr>
          <w:rFonts w:ascii="Times New Roman" w:eastAsia="Times New Roman" w:hAnsi="Times New Roman"/>
          <w:sz w:val="28"/>
          <w:szCs w:val="28"/>
        </w:rPr>
        <w:t xml:space="preserve"> как по заданному признаку, так и самостоятельно);</w:t>
      </w:r>
    </w:p>
    <w:p w14:paraId="48C664E7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делать выводы в результате совместной работы класса и учителя;</w:t>
      </w:r>
    </w:p>
    <w:p w14:paraId="7E19C5C2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тельное и часть речи и др.);</w:t>
      </w:r>
    </w:p>
    <w:p w14:paraId="3DC4AD7F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</w:t>
      </w:r>
      <w:r w:rsidRPr="00D81197">
        <w:rPr>
          <w:rFonts w:ascii="Times New Roman" w:eastAsia="Times New Roman" w:hAnsi="Times New Roman"/>
          <w:sz w:val="28"/>
          <w:szCs w:val="28"/>
        </w:rPr>
        <w:t>у</w:t>
      </w:r>
      <w:r w:rsidRPr="00D81197">
        <w:rPr>
          <w:rFonts w:ascii="Times New Roman" w:eastAsia="Times New Roman" w:hAnsi="Times New Roman"/>
          <w:sz w:val="28"/>
          <w:szCs w:val="28"/>
        </w:rPr>
        <w:t>лировать правила, определения;</w:t>
      </w:r>
    </w:p>
    <w:p w14:paraId="3D40AAF1" w14:textId="77777777" w:rsidR="00F377C6" w:rsidRPr="00D81197" w:rsidRDefault="00F377C6" w:rsidP="002F7E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14:paraId="74EAB62A" w14:textId="77777777" w:rsidR="00F377C6" w:rsidRPr="00D81197" w:rsidRDefault="00F377C6" w:rsidP="000A487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B5B688F" w14:textId="77777777" w:rsidR="00F377C6" w:rsidRPr="00D81197" w:rsidRDefault="00F377C6" w:rsidP="000A487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81197">
        <w:rPr>
          <w:rFonts w:ascii="Times New Roman" w:eastAsia="Times New Roman" w:hAnsi="Times New Roman"/>
          <w:b/>
          <w:i/>
          <w:sz w:val="28"/>
          <w:szCs w:val="28"/>
        </w:rPr>
        <w:t>Регулятивные УУД:</w:t>
      </w:r>
    </w:p>
    <w:p w14:paraId="2CC7272B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принимать и сохранять цель и учебную задачу;</w:t>
      </w:r>
    </w:p>
    <w:p w14:paraId="6F3661C7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14:paraId="1452023C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планировать (совместно с учителем) свои действия в соответствии с поста</w:t>
      </w:r>
      <w:r w:rsidRPr="00D81197">
        <w:rPr>
          <w:rFonts w:ascii="Times New Roman" w:eastAsia="Times New Roman" w:hAnsi="Times New Roman"/>
          <w:sz w:val="28"/>
          <w:szCs w:val="28"/>
        </w:rPr>
        <w:t>в</w:t>
      </w:r>
      <w:r w:rsidRPr="00D81197">
        <w:rPr>
          <w:rFonts w:ascii="Times New Roman" w:eastAsia="Times New Roman" w:hAnsi="Times New Roman"/>
          <w:sz w:val="28"/>
          <w:szCs w:val="28"/>
        </w:rPr>
        <w:t>ленной задачей и условиями её реализации;</w:t>
      </w:r>
    </w:p>
    <w:p w14:paraId="292C83B3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учитывать выделенные ориентиры действий (в заданиях учебника, справо</w:t>
      </w:r>
      <w:r w:rsidRPr="00D81197">
        <w:rPr>
          <w:rFonts w:ascii="Times New Roman" w:eastAsia="Times New Roman" w:hAnsi="Times New Roman"/>
          <w:sz w:val="28"/>
          <w:szCs w:val="28"/>
        </w:rPr>
        <w:t>ч</w:t>
      </w:r>
      <w:r w:rsidRPr="00D81197">
        <w:rPr>
          <w:rFonts w:ascii="Times New Roman" w:eastAsia="Times New Roman" w:hAnsi="Times New Roman"/>
          <w:sz w:val="28"/>
          <w:szCs w:val="28"/>
        </w:rPr>
        <w:t>ном материале учебника – в памятках) в планировании и контроле способа решения;</w:t>
      </w:r>
    </w:p>
    <w:p w14:paraId="2BC543F1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выполнять действия по намеченному плану, а также по инструкциям, соде</w:t>
      </w:r>
      <w:r w:rsidRPr="00D81197">
        <w:rPr>
          <w:rFonts w:ascii="Times New Roman" w:eastAsia="Times New Roman" w:hAnsi="Times New Roman"/>
          <w:sz w:val="28"/>
          <w:szCs w:val="28"/>
        </w:rPr>
        <w:t>р</w:t>
      </w:r>
      <w:r w:rsidRPr="00D81197">
        <w:rPr>
          <w:rFonts w:ascii="Times New Roman" w:eastAsia="Times New Roman" w:hAnsi="Times New Roman"/>
          <w:sz w:val="28"/>
          <w:szCs w:val="28"/>
        </w:rPr>
        <w:t>жащимся в источниках информации (в заданиях учебника, справочном мат</w:t>
      </w:r>
      <w:r w:rsidRPr="00D81197">
        <w:rPr>
          <w:rFonts w:ascii="Times New Roman" w:eastAsia="Times New Roman" w:hAnsi="Times New Roman"/>
          <w:sz w:val="28"/>
          <w:szCs w:val="28"/>
        </w:rPr>
        <w:t>е</w:t>
      </w:r>
      <w:r w:rsidRPr="00D81197">
        <w:rPr>
          <w:rFonts w:ascii="Times New Roman" w:eastAsia="Times New Roman" w:hAnsi="Times New Roman"/>
          <w:sz w:val="28"/>
          <w:szCs w:val="28"/>
        </w:rPr>
        <w:t>риале учебника – в памятках);</w:t>
      </w:r>
    </w:p>
    <w:p w14:paraId="49CC4D31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проговаривать (сначала вслух, потом на уровне внутренней речи) последов</w:t>
      </w:r>
      <w:r w:rsidRPr="00D81197">
        <w:rPr>
          <w:rFonts w:ascii="Times New Roman" w:eastAsia="Times New Roman" w:hAnsi="Times New Roman"/>
          <w:sz w:val="28"/>
          <w:szCs w:val="28"/>
        </w:rPr>
        <w:t>а</w:t>
      </w:r>
      <w:r w:rsidRPr="00D81197">
        <w:rPr>
          <w:rFonts w:ascii="Times New Roman" w:eastAsia="Times New Roman" w:hAnsi="Times New Roman"/>
          <w:sz w:val="28"/>
          <w:szCs w:val="28"/>
        </w:rPr>
        <w:t>тельность производимых действий, составляющих основу осваиваемой де</w:t>
      </w:r>
      <w:r w:rsidRPr="00D81197">
        <w:rPr>
          <w:rFonts w:ascii="Times New Roman" w:eastAsia="Times New Roman" w:hAnsi="Times New Roman"/>
          <w:sz w:val="28"/>
          <w:szCs w:val="28"/>
        </w:rPr>
        <w:t>я</w:t>
      </w:r>
      <w:r w:rsidRPr="00D81197">
        <w:rPr>
          <w:rFonts w:ascii="Times New Roman" w:eastAsia="Times New Roman" w:hAnsi="Times New Roman"/>
          <w:sz w:val="28"/>
          <w:szCs w:val="28"/>
        </w:rPr>
        <w:t>тельности;</w:t>
      </w:r>
    </w:p>
    <w:p w14:paraId="3DBA2612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оценивать совместно с учителем или одноклассниками результат своих де</w:t>
      </w:r>
      <w:r w:rsidRPr="00D81197">
        <w:rPr>
          <w:rFonts w:ascii="Times New Roman" w:eastAsia="Times New Roman" w:hAnsi="Times New Roman"/>
          <w:sz w:val="28"/>
          <w:szCs w:val="28"/>
        </w:rPr>
        <w:t>й</w:t>
      </w:r>
      <w:r w:rsidRPr="00D81197">
        <w:rPr>
          <w:rFonts w:ascii="Times New Roman" w:eastAsia="Times New Roman" w:hAnsi="Times New Roman"/>
          <w:sz w:val="28"/>
          <w:szCs w:val="28"/>
        </w:rPr>
        <w:t>ствий, вносить соответствующие коррективы;</w:t>
      </w:r>
    </w:p>
    <w:p w14:paraId="29534F24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адекватно воспринимать оценку своей работы учителем, товарищами, др</w:t>
      </w:r>
      <w:r w:rsidRPr="00D81197">
        <w:rPr>
          <w:rFonts w:ascii="Times New Roman" w:eastAsia="Times New Roman" w:hAnsi="Times New Roman"/>
          <w:sz w:val="28"/>
          <w:szCs w:val="28"/>
        </w:rPr>
        <w:t>у</w:t>
      </w:r>
      <w:r w:rsidRPr="00D81197">
        <w:rPr>
          <w:rFonts w:ascii="Times New Roman" w:eastAsia="Times New Roman" w:hAnsi="Times New Roman"/>
          <w:sz w:val="28"/>
          <w:szCs w:val="28"/>
        </w:rPr>
        <w:t>гими лицами;</w:t>
      </w:r>
    </w:p>
    <w:p w14:paraId="7C0FE04E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lastRenderedPageBreak/>
        <w:t>понимать причины успеха и неуспеха выполнения учебной задачи;</w:t>
      </w:r>
    </w:p>
    <w:p w14:paraId="081D1470" w14:textId="77777777" w:rsidR="00F377C6" w:rsidRPr="00D81197" w:rsidRDefault="00F377C6" w:rsidP="002F7E00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выполнять учебные действия в устной, письменной речи, во внутреннем плане.</w:t>
      </w:r>
    </w:p>
    <w:p w14:paraId="5EA5C927" w14:textId="77777777" w:rsidR="00F377C6" w:rsidRPr="00D81197" w:rsidRDefault="00F377C6" w:rsidP="000A487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922CD6A" w14:textId="77777777" w:rsidR="00F377C6" w:rsidRPr="00D81197" w:rsidRDefault="00F377C6" w:rsidP="000A487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D81197">
        <w:rPr>
          <w:rFonts w:ascii="Times New Roman" w:eastAsia="Times New Roman" w:hAnsi="Times New Roman"/>
          <w:b/>
          <w:i/>
          <w:sz w:val="28"/>
          <w:szCs w:val="28"/>
        </w:rPr>
        <w:t>Коммуникативные УУД:</w:t>
      </w:r>
    </w:p>
    <w:p w14:paraId="672F12BA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слушать собеседника и понимать речь других;</w:t>
      </w:r>
    </w:p>
    <w:p w14:paraId="13EE64C1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оформлять свои мысли в устной и письменной форме (на уровне предлож</w:t>
      </w:r>
      <w:r w:rsidRPr="00D81197">
        <w:rPr>
          <w:rFonts w:ascii="Times New Roman" w:eastAsia="Times New Roman" w:hAnsi="Times New Roman"/>
          <w:sz w:val="28"/>
          <w:szCs w:val="28"/>
        </w:rPr>
        <w:t>е</w:t>
      </w:r>
      <w:r w:rsidRPr="00D81197">
        <w:rPr>
          <w:rFonts w:ascii="Times New Roman" w:eastAsia="Times New Roman" w:hAnsi="Times New Roman"/>
          <w:sz w:val="28"/>
          <w:szCs w:val="28"/>
        </w:rPr>
        <w:t>ния или небольшого текста);</w:t>
      </w:r>
    </w:p>
    <w:p w14:paraId="3B9C0B44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принимать участие в диалоге, общей беседе, выполняя правила речевого п</w:t>
      </w:r>
      <w:r w:rsidRPr="00D81197">
        <w:rPr>
          <w:rFonts w:ascii="Times New Roman" w:eastAsia="Times New Roman" w:hAnsi="Times New Roman"/>
          <w:sz w:val="28"/>
          <w:szCs w:val="28"/>
        </w:rPr>
        <w:t>о</w:t>
      </w:r>
      <w:r w:rsidRPr="00D81197">
        <w:rPr>
          <w:rFonts w:ascii="Times New Roman" w:eastAsia="Times New Roman" w:hAnsi="Times New Roman"/>
          <w:sz w:val="28"/>
          <w:szCs w:val="28"/>
        </w:rPr>
        <w:t>ведения (не перебивать, выслушивать собеседника, стремиться понять его точку зрения и др.);</w:t>
      </w:r>
    </w:p>
    <w:p w14:paraId="6C6910A8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выбирать адекватные речевые средства в диалоге с учителем и одноклассн</w:t>
      </w:r>
      <w:r w:rsidRPr="00D81197">
        <w:rPr>
          <w:rFonts w:ascii="Times New Roman" w:eastAsia="Times New Roman" w:hAnsi="Times New Roman"/>
          <w:sz w:val="28"/>
          <w:szCs w:val="28"/>
        </w:rPr>
        <w:t>и</w:t>
      </w:r>
      <w:r w:rsidRPr="00D81197">
        <w:rPr>
          <w:rFonts w:ascii="Times New Roman" w:eastAsia="Times New Roman" w:hAnsi="Times New Roman"/>
          <w:sz w:val="28"/>
          <w:szCs w:val="28"/>
        </w:rPr>
        <w:t>ками;</w:t>
      </w:r>
    </w:p>
    <w:p w14:paraId="15B0FEE3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задавать вопросы, адекватные речевой ситуации, отвечать на вопросы др</w:t>
      </w:r>
      <w:r w:rsidRPr="00D81197">
        <w:rPr>
          <w:rFonts w:ascii="Times New Roman" w:eastAsia="Times New Roman" w:hAnsi="Times New Roman"/>
          <w:sz w:val="28"/>
          <w:szCs w:val="28"/>
        </w:rPr>
        <w:t>у</w:t>
      </w:r>
      <w:r w:rsidRPr="00D81197">
        <w:rPr>
          <w:rFonts w:ascii="Times New Roman" w:eastAsia="Times New Roman" w:hAnsi="Times New Roman"/>
          <w:sz w:val="28"/>
          <w:szCs w:val="28"/>
        </w:rPr>
        <w:t>гих; строить понятные для партнёра высказывания;</w:t>
      </w:r>
    </w:p>
    <w:p w14:paraId="422EF5B3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признавать существование различных точек зрения; воспринимать другое мнение и позицию;</w:t>
      </w:r>
    </w:p>
    <w:p w14:paraId="1E94A673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формулировать собственное мнение и аргументировать его;</w:t>
      </w:r>
    </w:p>
    <w:p w14:paraId="47C25C20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работать в парах, учитывать мнение партнёра, высказывать своё мнение, д</w:t>
      </w:r>
      <w:r w:rsidRPr="00D81197">
        <w:rPr>
          <w:rFonts w:ascii="Times New Roman" w:eastAsia="Times New Roman" w:hAnsi="Times New Roman"/>
          <w:sz w:val="28"/>
          <w:szCs w:val="28"/>
        </w:rPr>
        <w:t>о</w:t>
      </w:r>
      <w:r w:rsidRPr="00D81197">
        <w:rPr>
          <w:rFonts w:ascii="Times New Roman" w:eastAsia="Times New Roman" w:hAnsi="Times New Roman"/>
          <w:sz w:val="28"/>
          <w:szCs w:val="28"/>
        </w:rPr>
        <w:t>говариваться и приходить к общему решению в совместной деятельности; проявлять доброжелательное отношение к партнёру;</w:t>
      </w:r>
    </w:p>
    <w:p w14:paraId="06550302" w14:textId="77777777" w:rsidR="00F377C6" w:rsidRPr="00D81197" w:rsidRDefault="00F377C6" w:rsidP="002F7E0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81197">
        <w:rPr>
          <w:rFonts w:ascii="Times New Roman" w:eastAsia="Times New Roman" w:hAnsi="Times New Roman"/>
          <w:sz w:val="28"/>
          <w:szCs w:val="28"/>
        </w:rPr>
        <w:t>строить монологическое высказывание с учётом поставленной коммуник</w:t>
      </w:r>
      <w:r w:rsidRPr="00D81197">
        <w:rPr>
          <w:rFonts w:ascii="Times New Roman" w:eastAsia="Times New Roman" w:hAnsi="Times New Roman"/>
          <w:sz w:val="28"/>
          <w:szCs w:val="28"/>
        </w:rPr>
        <w:t>а</w:t>
      </w:r>
      <w:r w:rsidRPr="00D81197">
        <w:rPr>
          <w:rFonts w:ascii="Times New Roman" w:eastAsia="Times New Roman" w:hAnsi="Times New Roman"/>
          <w:sz w:val="28"/>
          <w:szCs w:val="28"/>
        </w:rPr>
        <w:t>тивной задачи.</w:t>
      </w:r>
    </w:p>
    <w:p w14:paraId="06610CDE" w14:textId="77777777" w:rsidR="00F377C6" w:rsidRPr="00D81197" w:rsidRDefault="00F377C6" w:rsidP="000A4873">
      <w:pPr>
        <w:pStyle w:val="a4"/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14:paraId="54374969" w14:textId="77777777" w:rsidR="005E73DC" w:rsidRPr="00D81197" w:rsidRDefault="005E73DC" w:rsidP="000A487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81197">
        <w:rPr>
          <w:rFonts w:ascii="Times New Roman" w:eastAsiaTheme="minorHAnsi" w:hAnsi="Times New Roman"/>
          <w:b/>
          <w:sz w:val="28"/>
          <w:szCs w:val="28"/>
          <w:lang w:eastAsia="en-US"/>
        </w:rPr>
        <w:t>Предметные результаты:</w:t>
      </w:r>
    </w:p>
    <w:p w14:paraId="4B670EE8" w14:textId="77777777" w:rsidR="00B328C8" w:rsidRPr="00D81197" w:rsidRDefault="00B328C8" w:rsidP="000A4873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BB3ACA1" w14:textId="77777777" w:rsidR="005E73DC" w:rsidRDefault="005E73DC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D81197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1</w:t>
      </w:r>
      <w:r w:rsidR="00ED417C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 w:rsidRPr="00D81197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класса:</w:t>
      </w:r>
    </w:p>
    <w:p w14:paraId="3EF13A63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30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различать слово и предложение; вычленять слова из предложений;</w:t>
      </w:r>
    </w:p>
    <w:p w14:paraId="4759BEE2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93" w:name="111500"/>
      <w:bookmarkEnd w:id="93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вычленять звуки из слова;</w:t>
      </w:r>
    </w:p>
    <w:p w14:paraId="58FCB28D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94" w:name="111501"/>
      <w:bookmarkEnd w:id="94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различать гласные и согласные звуки (в том числе различать в слове согла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ный звук [й'] и гласный звук [и]);</w:t>
      </w:r>
    </w:p>
    <w:p w14:paraId="715AABE1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95" w:name="111502"/>
      <w:bookmarkEnd w:id="95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различать ударные и безударные гласные звуки;</w:t>
      </w:r>
    </w:p>
    <w:p w14:paraId="3E80BCB7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96" w:name="111503"/>
      <w:bookmarkEnd w:id="96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различать согласные звуки: мягкие и твердые, звонкие и глухие (вне слова и в слове);</w:t>
      </w:r>
    </w:p>
    <w:p w14:paraId="6BD49A8F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97" w:name="111504"/>
      <w:bookmarkEnd w:id="97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различать понятия "звук" и "буква";</w:t>
      </w:r>
    </w:p>
    <w:p w14:paraId="563A573C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98" w:name="111505"/>
      <w:bookmarkEnd w:id="98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определять количество слогов в слове; делить слова на слоги (простые сл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у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чаи: слова без стечения согласных); определять в слове ударный слог;</w:t>
      </w:r>
    </w:p>
    <w:p w14:paraId="1731793B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99" w:name="111506"/>
      <w:bookmarkEnd w:id="99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обозначать на письме мягкость согласных звуков буквами е, ё, ю, я и буквой ь в конце слова;</w:t>
      </w:r>
    </w:p>
    <w:p w14:paraId="60049D81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0" w:name="111507"/>
      <w:bookmarkEnd w:id="100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правильно называть буквы русского алфавита; использовать знание посл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довательности букв русского алфавита для упорядочения небольшого списка слов;</w:t>
      </w:r>
    </w:p>
    <w:p w14:paraId="2C1B4C3C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1" w:name="111508"/>
      <w:bookmarkEnd w:id="101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писать аккуратным разборчивым почерком без искажений прописные и строчные буквы, соединения букв, слова;</w:t>
      </w:r>
    </w:p>
    <w:p w14:paraId="2E4862A1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2" w:name="111509"/>
      <w:bookmarkEnd w:id="102"/>
      <w:proofErr w:type="gram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lastRenderedPageBreak/>
        <w:t>применять изученные правила правописания: раздельное написание слов в предложении; знаки препинания в конце предложения: точка, вопросител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ь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ный и восклицательный знаки; прописная буква в начале предложения и в именах собственных (имена, фамилии, клички животных); перенос слов по слогам (простые случаи: слова из слогов типа "согласный + гласный"); гла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ные после шипящих в сочетаниях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жи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, ши (в положении под ударением),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ча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, ща, чу,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щу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;</w:t>
      </w:r>
      <w:proofErr w:type="gram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 непроверяемые гласные и согласные (перечень слов в орфогр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а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фическом словаре учебника);</w:t>
      </w:r>
    </w:p>
    <w:p w14:paraId="29FC833F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3" w:name="111510"/>
      <w:bookmarkEnd w:id="103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правильно списывать (без пропусков и искажений букв) слова и предлож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ния, тексты объемом не более 25 слов;</w:t>
      </w:r>
    </w:p>
    <w:p w14:paraId="5743C9AC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4" w:name="111511"/>
      <w:bookmarkEnd w:id="104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писать под диктовку (без пропусков и искажений букв) слова, предложения из 3 - 5 слов, тексты объемом не более 20 слов, правописание которых не расходится с произношением;</w:t>
      </w:r>
    </w:p>
    <w:p w14:paraId="5E9CB7C1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5" w:name="111512"/>
      <w:bookmarkEnd w:id="105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находить и исправлять ошибки на изученные правила, описки;</w:t>
      </w:r>
    </w:p>
    <w:p w14:paraId="3D425303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6" w:name="111513"/>
      <w:bookmarkEnd w:id="106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понимать прослушанный текст;</w:t>
      </w:r>
    </w:p>
    <w:p w14:paraId="34776325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7" w:name="111514"/>
      <w:bookmarkEnd w:id="107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читать вслух (с пониманием) короткие тексты по слогам с чтением коротких слов целиком, соблюдением интонации и пауз в соответствии со знаками препинания в конце предложения;</w:t>
      </w:r>
    </w:p>
    <w:p w14:paraId="6323601A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8" w:name="111515"/>
      <w:bookmarkEnd w:id="108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составлять предложение из набора форм слов;</w:t>
      </w:r>
    </w:p>
    <w:p w14:paraId="5F2AA13B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09" w:name="111516"/>
      <w:bookmarkEnd w:id="109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устно составлять текст из 3 - 5 предложений по сюжетным картинкам и наблюдениям;</w:t>
      </w:r>
    </w:p>
    <w:p w14:paraId="017841D5" w14:textId="77777777" w:rsidR="007327FE" w:rsidRPr="007327FE" w:rsidRDefault="007327FE" w:rsidP="007327FE">
      <w:pPr>
        <w:pStyle w:val="a4"/>
        <w:numPr>
          <w:ilvl w:val="0"/>
          <w:numId w:val="36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0" w:name="111517"/>
      <w:bookmarkEnd w:id="110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использовать изученные понятия в процессе решения учебных задач.</w:t>
      </w:r>
    </w:p>
    <w:p w14:paraId="46F267DE" w14:textId="77777777" w:rsidR="002D7904" w:rsidRPr="00D81197" w:rsidRDefault="002D7904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4886150B" w14:textId="77777777" w:rsidR="00C145AD" w:rsidRPr="009C4E79" w:rsidRDefault="00C145AD" w:rsidP="000A4873">
      <w:pPr>
        <w:spacing w:after="0" w:line="240" w:lineRule="auto"/>
        <w:ind w:left="426" w:hanging="360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5AE2209C" w14:textId="77777777" w:rsidR="005E73DC" w:rsidRDefault="005E73DC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2 класса:</w:t>
      </w:r>
    </w:p>
    <w:p w14:paraId="3009E3CE" w14:textId="77777777" w:rsidR="002D7904" w:rsidRPr="009C4E79" w:rsidRDefault="002D7904" w:rsidP="000A4873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1AFA031F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30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осознавать язык как основное средство общения;</w:t>
      </w:r>
    </w:p>
    <w:p w14:paraId="04567B82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1" w:name="111520"/>
      <w:bookmarkEnd w:id="111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характеризовать согласные звуки вне слова и в слове по заданным параме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т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рам: согласный парный - непарный по твердости - мягкости; согласный па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ный - непарный по звонкости - глухости;</w:t>
      </w:r>
    </w:p>
    <w:p w14:paraId="04CCCE89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2" w:name="111521"/>
      <w:bookmarkEnd w:id="112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определять количество слогов в слове (в том числе при стечении согласных); делить слово на слоги;</w:t>
      </w:r>
    </w:p>
    <w:p w14:paraId="401BFE40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3" w:name="111522"/>
      <w:bookmarkEnd w:id="113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устанавливать соотношение звукового и буквенного состава, в том числе с учетом функций букв е, ё, ю, я;</w:t>
      </w:r>
    </w:p>
    <w:p w14:paraId="0CF5C059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4" w:name="111523"/>
      <w:bookmarkEnd w:id="114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обозначать на письме мягкость согласных звуков буквой мягкий знак в сер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дине слова;</w:t>
      </w:r>
    </w:p>
    <w:p w14:paraId="4AE0BF18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5" w:name="111524"/>
      <w:bookmarkEnd w:id="115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находить однокоренные слова;</w:t>
      </w:r>
    </w:p>
    <w:p w14:paraId="2B0FCE5E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6" w:name="111525"/>
      <w:bookmarkEnd w:id="116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выделять в слове корень (простые случаи);</w:t>
      </w:r>
    </w:p>
    <w:p w14:paraId="186CAD0A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7" w:name="111526"/>
      <w:bookmarkEnd w:id="117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выделять в слове окончание;</w:t>
      </w:r>
    </w:p>
    <w:p w14:paraId="1C3717A6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8" w:name="111527"/>
      <w:bookmarkEnd w:id="118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называния терминов);</w:t>
      </w:r>
    </w:p>
    <w:p w14:paraId="08930BEE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19" w:name="111528"/>
      <w:bookmarkEnd w:id="119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распознавать слова, отвечающие на вопросы "кто?", "что?";</w:t>
      </w:r>
    </w:p>
    <w:p w14:paraId="0C3D6E06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0" w:name="111529"/>
      <w:bookmarkEnd w:id="120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lastRenderedPageBreak/>
        <w:t>распознавать слова, отвечающие на вопросы "что делать?", "что сделать?";</w:t>
      </w:r>
    </w:p>
    <w:p w14:paraId="2BB29760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1" w:name="111530"/>
      <w:bookmarkEnd w:id="121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распознавать слова, отвечающие на вопросы "какой?", "какая?", "какое?", "какие?";</w:t>
      </w:r>
    </w:p>
    <w:p w14:paraId="7D660461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2" w:name="111531"/>
      <w:bookmarkEnd w:id="122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определять вид предложения по цели высказывания и по эмоциональной окраске;</w:t>
      </w:r>
    </w:p>
    <w:p w14:paraId="4DC2FA85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3" w:name="111532"/>
      <w:bookmarkEnd w:id="123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находить место орфограммы в слове и между словами на изученные прав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и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ла;</w:t>
      </w:r>
    </w:p>
    <w:p w14:paraId="4C118EC4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4" w:name="111533"/>
      <w:bookmarkEnd w:id="124"/>
      <w:proofErr w:type="gram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применять изученные правила правописания, в том числе: сочетания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чк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,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чн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,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чт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;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щн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 xml:space="preserve">, </w:t>
      </w:r>
      <w:proofErr w:type="spellStart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нч</w:t>
      </w:r>
      <w:proofErr w:type="spellEnd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; проверяемые безударные гласные в корне слова; парные звонкие и глухие согласные в корне слова; непроверяемые гласные и согласные (п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речень слов в орфографическом словаре учебника); прописная буква в им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нах, отчествах, фамилиях людей, кличках животных, географических назв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а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ниях; раздельное написание предлогов с именами существительными, разд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лительный мягкий знак;</w:t>
      </w:r>
      <w:proofErr w:type="gramEnd"/>
    </w:p>
    <w:p w14:paraId="589ED5DC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5" w:name="111534"/>
      <w:bookmarkEnd w:id="125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правильно списывать (без пропусков и искажений букв) слова и предлож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ния, тексты объемом не более 50 слов;</w:t>
      </w:r>
    </w:p>
    <w:p w14:paraId="607F3EE6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6" w:name="111535"/>
      <w:bookmarkEnd w:id="126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писать под диктовку (без пропусков и искажений букв) слова, предложения, тексты объемом не более 45 слов с учетом изученных правил правописания;</w:t>
      </w:r>
    </w:p>
    <w:p w14:paraId="0C9CDF90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7" w:name="111536"/>
      <w:bookmarkEnd w:id="127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находить и исправлять ошибки на изученные правила, описки;</w:t>
      </w:r>
    </w:p>
    <w:p w14:paraId="79396143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8" w:name="111537"/>
      <w:bookmarkEnd w:id="128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пользоваться толковым, орфографическим, орфоэпическим словарями уче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б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ника;</w:t>
      </w:r>
    </w:p>
    <w:p w14:paraId="29555242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29" w:name="111538"/>
      <w:bookmarkEnd w:id="129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строить устное диалогическое и монологическое высказывание (2 - 4 пре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д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ложения на определенную тему, по наблюдениям) с соблюдением орфоэп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и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ческих норм, правильной интонации;</w:t>
      </w:r>
    </w:p>
    <w:p w14:paraId="49417ED3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0" w:name="111539"/>
      <w:bookmarkEnd w:id="130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формулировать простые выводы на основе прочитанного (услышанного) устно и письменно (1 - 2 предложения);</w:t>
      </w:r>
    </w:p>
    <w:p w14:paraId="70AB3E1D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1" w:name="111540"/>
      <w:bookmarkEnd w:id="131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составлять предложения из слов, устанавливая между ними смысловую связь по вопросам;</w:t>
      </w:r>
    </w:p>
    <w:p w14:paraId="747ADA17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2" w:name="111541"/>
      <w:bookmarkEnd w:id="132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определять тему текста и озаглавливать текст, отражая его тему;</w:t>
      </w:r>
    </w:p>
    <w:p w14:paraId="280D926D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3" w:name="111542"/>
      <w:bookmarkEnd w:id="133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составлять текст из разрозненных предложений, частей текста;</w:t>
      </w:r>
    </w:p>
    <w:p w14:paraId="2BB732FF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4" w:name="111543"/>
      <w:bookmarkEnd w:id="134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коллективно писать подробное изложение повествовательного текста объ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мом 30 - 45 слов с опорой на вопросы;</w:t>
      </w:r>
    </w:p>
    <w:p w14:paraId="2E2C1A7C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5" w:name="111544"/>
      <w:bookmarkEnd w:id="135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объяснять своими словами значение изученных понятий;</w:t>
      </w:r>
    </w:p>
    <w:p w14:paraId="6D00C336" w14:textId="77777777" w:rsidR="007327FE" w:rsidRPr="007327FE" w:rsidRDefault="007327FE" w:rsidP="007327FE">
      <w:pPr>
        <w:pStyle w:val="a4"/>
        <w:numPr>
          <w:ilvl w:val="0"/>
          <w:numId w:val="37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6" w:name="111545"/>
      <w:bookmarkEnd w:id="136"/>
      <w:r w:rsidRPr="007327FE">
        <w:rPr>
          <w:rFonts w:ascii="Times New Roman" w:eastAsia="Times New Roman" w:hAnsi="Times New Roman"/>
          <w:color w:val="000000"/>
          <w:sz w:val="28"/>
          <w:szCs w:val="23"/>
        </w:rPr>
        <w:t>использовать изученные понятия.</w:t>
      </w:r>
    </w:p>
    <w:p w14:paraId="4ACB27D7" w14:textId="77777777" w:rsidR="00B130D0" w:rsidRPr="009C4E79" w:rsidRDefault="00B130D0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C42EC8" w14:textId="77777777" w:rsidR="005E73DC" w:rsidRPr="009C4E79" w:rsidRDefault="005E73DC" w:rsidP="002D790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3 класса:</w:t>
      </w:r>
    </w:p>
    <w:p w14:paraId="0CDE20F0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30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объяснять значение русского языка как государственного языка Российской Федерации;</w:t>
      </w:r>
    </w:p>
    <w:p w14:paraId="40A25275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7" w:name="111548"/>
      <w:bookmarkEnd w:id="137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характеризовать, сравнивать, классифицировать звуки вне слова и в слове по заданным параметрам;</w:t>
      </w:r>
    </w:p>
    <w:p w14:paraId="2E421FFB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8" w:name="111549"/>
      <w:bookmarkEnd w:id="138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производить звукобуквенный анализ слова (в словах с орфограммами; без транскрибирования);</w:t>
      </w:r>
    </w:p>
    <w:p w14:paraId="39D1B2FB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39" w:name="111550"/>
      <w:bookmarkEnd w:id="139"/>
      <w:proofErr w:type="gram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lastRenderedPageBreak/>
        <w:t>определять функцию разделительных мягкого и твердого знаков в словах; устанавливать соотношение звукового и буквенного состава, в том числе с учетом функций букв е, ё, ю, я, в словах с разделительными ь, ъ, в словах с непроизносимыми согласными;</w:t>
      </w:r>
      <w:proofErr w:type="gramEnd"/>
    </w:p>
    <w:p w14:paraId="3CCC1602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0" w:name="111551"/>
      <w:bookmarkEnd w:id="140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мина); различать однокоренные слова и синонимы;</w:t>
      </w:r>
    </w:p>
    <w:p w14:paraId="7C7527DC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1" w:name="111552"/>
      <w:bookmarkEnd w:id="141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находить в словах с однозначно выделяемыми морфемами окончание, к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рень, приставку, суффикс;</w:t>
      </w:r>
    </w:p>
    <w:p w14:paraId="35871AA9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2" w:name="111553"/>
      <w:bookmarkEnd w:id="142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выявлять случаи употребления синонимов и антонимов; подбирать синон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мы и антонимы к словам разных частей речи;</w:t>
      </w:r>
    </w:p>
    <w:p w14:paraId="1B168310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3" w:name="111554"/>
      <w:bookmarkEnd w:id="143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распознавать слова, употребленные в прямом и переносном значении (пр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стые случаи);</w:t>
      </w:r>
    </w:p>
    <w:p w14:paraId="49AEC318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4" w:name="111555"/>
      <w:bookmarkEnd w:id="144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определять значение слова в тексте;</w:t>
      </w:r>
    </w:p>
    <w:p w14:paraId="507F5818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5" w:name="111556"/>
      <w:bookmarkEnd w:id="145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распознавать имена существительные; определять грамматические признаки имен существительных: род, число, падеж; склонять в единственном числе имена существительные с ударными окончаниями;</w:t>
      </w:r>
    </w:p>
    <w:p w14:paraId="40636B88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6" w:name="111557"/>
      <w:bookmarkEnd w:id="146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распознавать имена прилагательные; определять грамматические признаки имен прилагательных: род, число, падеж;</w:t>
      </w:r>
    </w:p>
    <w:p w14:paraId="41211FF1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7" w:name="111558"/>
      <w:bookmarkEnd w:id="147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изменять имена прилагательные по падежам, числам, родам (в единственном числе) в соответствии с падежом, числом и родом имен существительных;</w:t>
      </w:r>
    </w:p>
    <w:p w14:paraId="2ED32ABB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8" w:name="111559"/>
      <w:bookmarkEnd w:id="148"/>
      <w:proofErr w:type="gram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распознавать глаголы; различать глаголы, отвечающие на вопросы "что д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лать?" и "что сделать?";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- по родам;</w:t>
      </w:r>
      <w:proofErr w:type="gramEnd"/>
    </w:p>
    <w:p w14:paraId="761B1B07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49" w:name="111560"/>
      <w:bookmarkEnd w:id="149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распознавать личные местоимения (в начальной форме);</w:t>
      </w:r>
    </w:p>
    <w:p w14:paraId="08E8C63F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0" w:name="111561"/>
      <w:bookmarkEnd w:id="150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использовать личные местоимения для устранения неоправданных повторов в тексте;</w:t>
      </w:r>
    </w:p>
    <w:p w14:paraId="650A052C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1" w:name="111562"/>
      <w:bookmarkEnd w:id="151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различать предлоги и приставки;</w:t>
      </w:r>
    </w:p>
    <w:p w14:paraId="4C756238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2" w:name="111563"/>
      <w:bookmarkEnd w:id="152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определять вид предложения по цели высказывания и по эмоциональной окраске;</w:t>
      </w:r>
    </w:p>
    <w:p w14:paraId="4E45D423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3" w:name="111564"/>
      <w:bookmarkEnd w:id="153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находить главные и второстепенные (без деления на виды) члены предлож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ния;</w:t>
      </w:r>
    </w:p>
    <w:p w14:paraId="67E81BBA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4" w:name="111565"/>
      <w:bookmarkEnd w:id="154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распознавать распространенные и нераспространенные предложения;</w:t>
      </w:r>
    </w:p>
    <w:p w14:paraId="4E7CA6AE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5" w:name="111566"/>
      <w:bookmarkEnd w:id="155"/>
      <w:proofErr w:type="gram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находить место орфограммы в слове и между словами на изученные прав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твердый знак; мягкий знак после шипящих на конце имен существительных; не с глагол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а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ми; раздельное написание предлогов со словами;</w:t>
      </w:r>
      <w:proofErr w:type="gramEnd"/>
    </w:p>
    <w:p w14:paraId="1F134192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6" w:name="111567"/>
      <w:bookmarkEnd w:id="156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правильно списывать слова, предложения, тексты объемом не более 70 слов;</w:t>
      </w:r>
    </w:p>
    <w:p w14:paraId="40C74825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7" w:name="111568"/>
      <w:bookmarkEnd w:id="157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писать под диктовку тексты объемом не более 65 слов с учетом изученных правил правописания;</w:t>
      </w:r>
    </w:p>
    <w:p w14:paraId="38277F92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8" w:name="111569"/>
      <w:bookmarkEnd w:id="158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lastRenderedPageBreak/>
        <w:t>находить и исправлять ошибки на изученные правила, описки;</w:t>
      </w:r>
    </w:p>
    <w:p w14:paraId="5E55CC7E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59" w:name="111570"/>
      <w:bookmarkEnd w:id="159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понимать тексты разных типов, находить в тексте заданную информацию;</w:t>
      </w:r>
    </w:p>
    <w:p w14:paraId="1C92F06B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0" w:name="111571"/>
      <w:bookmarkEnd w:id="160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формулировать простые выводы на основе прочитанной (услышанной) и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формации устно (1 - 2 предложения);</w:t>
      </w:r>
    </w:p>
    <w:p w14:paraId="4C1DE8E6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1" w:name="111572"/>
      <w:bookmarkEnd w:id="161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строить устное диалогическое и монологическое высказывание (3 - 5 пре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д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ложений на определенную тему, по наблюдениям) с соблюдением орфоэп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ческих норм, правильной интонации; создавать небольшие устные и пис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ь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менные тексты (2 - 4 предложения), содержащие приглашение, просьбу, и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з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винение, благодарность, отказ, с использованием норм речевого этикета;</w:t>
      </w:r>
    </w:p>
    <w:p w14:paraId="327CA9F4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2" w:name="111573"/>
      <w:bookmarkEnd w:id="162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определять связь предложений в тексте (с помощью личных местоимений, синонимов, союзов и, а, но);</w:t>
      </w:r>
    </w:p>
    <w:p w14:paraId="7390CCC8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3" w:name="111574"/>
      <w:bookmarkEnd w:id="163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определять ключевые слова в тексте;</w:t>
      </w:r>
    </w:p>
    <w:p w14:paraId="150CF804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4" w:name="111575"/>
      <w:bookmarkEnd w:id="164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определять тему текста и основную мысль текста;</w:t>
      </w:r>
    </w:p>
    <w:p w14:paraId="2D935F89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5" w:name="111576"/>
      <w:bookmarkEnd w:id="165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09C4D973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6" w:name="111577"/>
      <w:bookmarkEnd w:id="166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составлять план текста, создавать по нему текст и корректировать текст;</w:t>
      </w:r>
    </w:p>
    <w:p w14:paraId="5FD6B99D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7" w:name="111578"/>
      <w:bookmarkEnd w:id="167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писать подробное изложение по заданному, коллективно или самостоятел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ь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но составленному плану;</w:t>
      </w:r>
    </w:p>
    <w:p w14:paraId="4B9B95A6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8" w:name="111579"/>
      <w:bookmarkEnd w:id="168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объяснять своими словами значение изученных понятий, использовать из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у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ченные понятия;</w:t>
      </w:r>
    </w:p>
    <w:p w14:paraId="2AC8E470" w14:textId="77777777" w:rsidR="00683939" w:rsidRPr="00683939" w:rsidRDefault="00683939" w:rsidP="00683939">
      <w:pPr>
        <w:pStyle w:val="a4"/>
        <w:numPr>
          <w:ilvl w:val="0"/>
          <w:numId w:val="38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69" w:name="111580"/>
      <w:bookmarkEnd w:id="169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уточнять значение слова с помощью толкового словаря.</w:t>
      </w:r>
    </w:p>
    <w:p w14:paraId="4D2AA0EF" w14:textId="77777777" w:rsidR="00C145AD" w:rsidRDefault="00C145AD" w:rsidP="002D7904">
      <w:pPr>
        <w:spacing w:after="0" w:line="240" w:lineRule="auto"/>
        <w:ind w:left="295"/>
        <w:jc w:val="center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</w:p>
    <w:p w14:paraId="776CE197" w14:textId="77777777" w:rsidR="005E73DC" w:rsidRPr="009C4E79" w:rsidRDefault="005E73DC" w:rsidP="002D7904">
      <w:pPr>
        <w:spacing w:after="0" w:line="240" w:lineRule="auto"/>
        <w:ind w:left="295"/>
        <w:jc w:val="center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  <w:r w:rsidRPr="009C4E79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Предметные результаты</w:t>
      </w:r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proofErr w:type="gramStart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обучающихся</w:t>
      </w:r>
      <w:proofErr w:type="gramEnd"/>
      <w:r w:rsidRPr="009C4E79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4 класса:</w:t>
      </w:r>
    </w:p>
    <w:p w14:paraId="605D38BD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30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осознавать многообразие языков и культур на территории Российской Фед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рации, осознавать язык как одну из главных духовно-нравственных ценн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стей народа;</w:t>
      </w:r>
    </w:p>
    <w:p w14:paraId="7356A22B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0" w:name="111583"/>
      <w:bookmarkEnd w:id="170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объяснять роль языка как основного средства общения;</w:t>
      </w:r>
    </w:p>
    <w:p w14:paraId="5D9840F5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1" w:name="111584"/>
      <w:bookmarkEnd w:id="171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объяснять роль русского языка как государственного языка Российской Ф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дерации и языка межнационального общения;</w:t>
      </w:r>
    </w:p>
    <w:p w14:paraId="3500E23A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2" w:name="111585"/>
      <w:bookmarkEnd w:id="172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осознавать правильную устную и письменную речь как показатель общей культуры человека;</w:t>
      </w:r>
    </w:p>
    <w:p w14:paraId="7DF3A222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3" w:name="111586"/>
      <w:bookmarkEnd w:id="173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проводить звукобуквенный разбор слов (в соответствии с предложенным в учебнике алгоритмом);</w:t>
      </w:r>
    </w:p>
    <w:p w14:paraId="069FF51B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4" w:name="111587"/>
      <w:bookmarkEnd w:id="174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подбирать к предложенным словам синонимы; подбирать к предложенным словам антонимы;</w:t>
      </w:r>
    </w:p>
    <w:p w14:paraId="418ABEF0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5" w:name="111588"/>
      <w:bookmarkEnd w:id="175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выявлять в речи слова, значение которых требует уточнения, определять значение слова по контексту;</w:t>
      </w:r>
    </w:p>
    <w:p w14:paraId="02CBC486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6" w:name="111589"/>
      <w:bookmarkEnd w:id="176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5E3EF928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7" w:name="111590"/>
      <w:bookmarkEnd w:id="177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устанавливать принадлежность слова к определенной части речи (в объеме изученного) по комплексу освоенных грамматических признаков;</w:t>
      </w:r>
    </w:p>
    <w:p w14:paraId="30E96161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8" w:name="111591"/>
      <w:bookmarkEnd w:id="178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lastRenderedPageBreak/>
        <w:t>определять грамматические признаки имен существительных: склонение, род, число, падеж; проводить разбор имени существительного как части р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чи по заданному плану;</w:t>
      </w:r>
    </w:p>
    <w:p w14:paraId="04499BA9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79" w:name="111592"/>
      <w:bookmarkEnd w:id="179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определять грамматические признаки имен прилагательных: род (в еди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ственном числе), число, падеж; проводить разбор имени прилагательного как части речи по заданному плану;</w:t>
      </w:r>
    </w:p>
    <w:p w14:paraId="16E55892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0" w:name="111593"/>
      <w:bookmarkEnd w:id="180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устанавливать (находить) неопределенную форму глагола; определять гра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м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матические признаки глаголов: спряжение, время, лицо (в настоящем и б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у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 по заданному плану;</w:t>
      </w:r>
    </w:p>
    <w:p w14:paraId="77839906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1" w:name="111594"/>
      <w:bookmarkEnd w:id="181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определять грамматические признаки личного местоимения в начальной форме: лицо, число, род (у местоимений 3-го лица в единственном числе); использовать личные местоимения для устранения неоправданных повторов в тексте по заданному плану;</w:t>
      </w:r>
    </w:p>
    <w:p w14:paraId="0E928008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2" w:name="111595"/>
      <w:bookmarkEnd w:id="182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различать предложение, словосочетание и слово;</w:t>
      </w:r>
    </w:p>
    <w:p w14:paraId="25466855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3" w:name="111596"/>
      <w:bookmarkEnd w:id="183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классифицировать предложения по цели высказывания и по эмоциональной окраске;</w:t>
      </w:r>
    </w:p>
    <w:p w14:paraId="191D4BEA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4" w:name="111597"/>
      <w:bookmarkEnd w:id="184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различать распространенные и нераспространенные предложения;</w:t>
      </w:r>
    </w:p>
    <w:p w14:paraId="13F60AFB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5" w:name="111598"/>
      <w:bookmarkEnd w:id="185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распознавать предложения с однородными членами; составлять предлож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ния с однородными членами; использовать предложения с однородными членами в речи;</w:t>
      </w:r>
    </w:p>
    <w:p w14:paraId="610FF0C9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6" w:name="111599"/>
      <w:bookmarkEnd w:id="186"/>
      <w:proofErr w:type="gram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разграничивать простые распространенные и сложные предложения, сост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ящие из двух простых (сложносочиненные с союзами и, а, но и бессоюзные сложные предложения без называния терминов); составлять простые ра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с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пространенные и сложные предложения, состоящие из двух простых (сло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ж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носочиненные с союзами и, а, но и бессоюзные сложные предложения без называния терминов);</w:t>
      </w:r>
      <w:proofErr w:type="gramEnd"/>
    </w:p>
    <w:p w14:paraId="3B95324D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7" w:name="111600"/>
      <w:bookmarkEnd w:id="187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производить синтаксический разбор простого предложения;</w:t>
      </w:r>
    </w:p>
    <w:p w14:paraId="65B7814C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8" w:name="111601"/>
      <w:bookmarkEnd w:id="188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находить место орфограммы в слове и между словами на изученные прав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ла;</w:t>
      </w:r>
    </w:p>
    <w:p w14:paraId="4BE82BD5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89" w:name="111602"/>
      <w:bookmarkEnd w:id="189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 xml:space="preserve">тельных на </w:t>
      </w:r>
      <w:proofErr w:type="gram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-</w:t>
      </w:r>
      <w:proofErr w:type="spell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м</w:t>
      </w:r>
      <w:proofErr w:type="gram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я</w:t>
      </w:r>
      <w:proofErr w:type="spell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, -</w:t>
      </w:r>
      <w:proofErr w:type="spell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ий</w:t>
      </w:r>
      <w:proofErr w:type="spell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, -</w:t>
      </w:r>
      <w:proofErr w:type="spell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ие</w:t>
      </w:r>
      <w:proofErr w:type="spell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, -</w:t>
      </w:r>
      <w:proofErr w:type="spell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ия</w:t>
      </w:r>
      <w:proofErr w:type="spell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, а также кроме собственных имен существ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тельных на -</w:t>
      </w:r>
      <w:proofErr w:type="spell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ов</w:t>
      </w:r>
      <w:proofErr w:type="spell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 xml:space="preserve">, -ин, - </w:t>
      </w:r>
      <w:proofErr w:type="spell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ий</w:t>
      </w:r>
      <w:proofErr w:type="spell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); безударные падежные окончания имен прилаг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а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 xml:space="preserve">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-</w:t>
      </w:r>
      <w:proofErr w:type="spell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т</w:t>
      </w:r>
      <w:proofErr w:type="gram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ься</w:t>
      </w:r>
      <w:proofErr w:type="spell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 xml:space="preserve"> и -</w:t>
      </w:r>
      <w:proofErr w:type="spellStart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тся</w:t>
      </w:r>
      <w:proofErr w:type="spellEnd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; безударные личные окончания глаголов; знаки препинания в предложениях с однородными членами, соединенными союзами и, а, но и без союзов;</w:t>
      </w:r>
    </w:p>
    <w:p w14:paraId="24E66173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0" w:name="111603"/>
      <w:bookmarkEnd w:id="190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правильно списывать тексты объемом не более 85 слов;</w:t>
      </w:r>
    </w:p>
    <w:p w14:paraId="35352ECD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1" w:name="111604"/>
      <w:bookmarkEnd w:id="191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lastRenderedPageBreak/>
        <w:t>писать под диктовку тексты объемом не более 80 слов с учетом изученных правил правописания;</w:t>
      </w:r>
    </w:p>
    <w:p w14:paraId="545146E3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2" w:name="111605"/>
      <w:bookmarkEnd w:id="192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находить и исправлять орфографические и пунктуационные ошибки на из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у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ченные правила, описки;</w:t>
      </w:r>
    </w:p>
    <w:p w14:paraId="4D195931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3" w:name="111606"/>
      <w:bookmarkEnd w:id="193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осознавать ситуацию общения (с какой целью, с кем, где происходит общ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ние); выбирать адекватные языковые средства в ситуации общения;</w:t>
      </w:r>
    </w:p>
    <w:p w14:paraId="607F87C3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4" w:name="111607"/>
      <w:bookmarkEnd w:id="194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строить устное диалогическое и монологическое высказывание (4 - 6 пре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д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ложений), соблюдая орфоэпические нормы, правильную интонацию, нормы речевого взаимодействия;</w:t>
      </w:r>
    </w:p>
    <w:p w14:paraId="17883150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5" w:name="111608"/>
      <w:bookmarkEnd w:id="195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создавать небольшие устные и письменные тексты (3 - 5 предложений) для конкретной ситуации письменного общения (письма, поздравительные о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т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крытки, объявления);</w:t>
      </w:r>
    </w:p>
    <w:p w14:paraId="5ED88BFF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6" w:name="111609"/>
      <w:bookmarkEnd w:id="196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347FAFD9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7" w:name="111610"/>
      <w:bookmarkEnd w:id="197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корректировать порядок предложений и частей текста;</w:t>
      </w:r>
    </w:p>
    <w:p w14:paraId="2189D520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8" w:name="111611"/>
      <w:bookmarkEnd w:id="198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коллективно составлять план к заданным текстам;</w:t>
      </w:r>
    </w:p>
    <w:p w14:paraId="3FC1F66E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199" w:name="111612"/>
      <w:bookmarkEnd w:id="199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осуществлять подробный пересказ текста (устно и письменно);</w:t>
      </w:r>
    </w:p>
    <w:p w14:paraId="0F17B095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200" w:name="111613"/>
      <w:bookmarkEnd w:id="200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осуществлять выборочный пересказ текста (устно);</w:t>
      </w:r>
    </w:p>
    <w:p w14:paraId="1ADDF6B5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201" w:name="111614"/>
      <w:bookmarkEnd w:id="201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писать (после предварительной подготовки) сочинения по заданным темам;</w:t>
      </w:r>
    </w:p>
    <w:p w14:paraId="504E4888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202" w:name="111615"/>
      <w:bookmarkEnd w:id="202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осуществлять ознакомительное, изучающее чтение,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</w:t>
      </w:r>
    </w:p>
    <w:p w14:paraId="66416DE2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203" w:name="111616"/>
      <w:bookmarkEnd w:id="203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объяснять своими словами значение изученных понятий;</w:t>
      </w:r>
    </w:p>
    <w:p w14:paraId="77216731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204" w:name="111617"/>
      <w:bookmarkEnd w:id="204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использовать изученные понятия;</w:t>
      </w:r>
    </w:p>
    <w:p w14:paraId="5780B8D0" w14:textId="77777777" w:rsidR="00683939" w:rsidRPr="00683939" w:rsidRDefault="00683939" w:rsidP="00683939">
      <w:pPr>
        <w:pStyle w:val="a4"/>
        <w:numPr>
          <w:ilvl w:val="0"/>
          <w:numId w:val="39"/>
        </w:numPr>
        <w:shd w:val="clear" w:color="auto" w:fill="FFFFFF"/>
        <w:spacing w:after="0" w:line="293" w:lineRule="atLeast"/>
        <w:rPr>
          <w:rFonts w:ascii="Times New Roman" w:eastAsia="Times New Roman" w:hAnsi="Times New Roman"/>
          <w:color w:val="000000"/>
          <w:sz w:val="28"/>
          <w:szCs w:val="23"/>
        </w:rPr>
      </w:pPr>
      <w:bookmarkStart w:id="205" w:name="111618"/>
      <w:bookmarkEnd w:id="205"/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уточнять значение слова с помощью справочных изданий, в том числе из числа верифицированных электронных ресурсов, включенных в федерал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ь</w:t>
      </w:r>
      <w:r w:rsidRPr="00683939">
        <w:rPr>
          <w:rFonts w:ascii="Times New Roman" w:eastAsia="Times New Roman" w:hAnsi="Times New Roman"/>
          <w:color w:val="000000"/>
          <w:sz w:val="28"/>
          <w:szCs w:val="23"/>
        </w:rPr>
        <w:t>ный перечень.</w:t>
      </w:r>
    </w:p>
    <w:p w14:paraId="271745DC" w14:textId="77777777" w:rsidR="00ED417C" w:rsidRPr="009C4E79" w:rsidRDefault="00ED417C" w:rsidP="000A4873">
      <w:pPr>
        <w:spacing w:after="0" w:line="240" w:lineRule="auto"/>
        <w:ind w:left="7" w:right="10295"/>
        <w:jc w:val="both"/>
        <w:rPr>
          <w:rFonts w:ascii="Times New Roman" w:hAnsi="Times New Roman"/>
          <w:sz w:val="28"/>
          <w:szCs w:val="28"/>
        </w:rPr>
      </w:pPr>
    </w:p>
    <w:p w14:paraId="4390298D" w14:textId="77777777" w:rsidR="00FF050D" w:rsidRPr="00D81197" w:rsidRDefault="00FF050D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96EC5A" w14:textId="77777777" w:rsidR="003B107E" w:rsidRPr="00D81197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14:paraId="5936AF15" w14:textId="77777777" w:rsidR="002D7904" w:rsidRDefault="002D7904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21E7A5F4" w14:textId="77777777" w:rsidR="003B107E" w:rsidRPr="007D67D6" w:rsidRDefault="003B107E" w:rsidP="007D67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67D6">
        <w:rPr>
          <w:rFonts w:ascii="Times New Roman" w:hAnsi="Times New Roman"/>
          <w:b/>
          <w:sz w:val="28"/>
          <w:szCs w:val="28"/>
        </w:rPr>
        <w:t xml:space="preserve">1 </w:t>
      </w:r>
      <w:r w:rsidR="007D67D6">
        <w:rPr>
          <w:rFonts w:ascii="Times New Roman" w:hAnsi="Times New Roman"/>
          <w:b/>
          <w:sz w:val="28"/>
          <w:szCs w:val="28"/>
        </w:rPr>
        <w:t>класс</w:t>
      </w:r>
    </w:p>
    <w:tbl>
      <w:tblPr>
        <w:tblW w:w="9610" w:type="dxa"/>
        <w:tblInd w:w="252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92"/>
        <w:gridCol w:w="5245"/>
        <w:gridCol w:w="3373"/>
      </w:tblGrid>
      <w:tr w:rsidR="007D67D6" w:rsidRPr="007D67D6" w14:paraId="00ABE69C" w14:textId="77777777" w:rsidTr="007D67D6">
        <w:trPr>
          <w:trHeight w:val="4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35A4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B0AB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>Название раздела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4CAA" w14:textId="77777777" w:rsidR="007D67D6" w:rsidRPr="007D67D6" w:rsidRDefault="007D67D6" w:rsidP="002D7904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67D6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7D67D6" w:rsidRPr="007D67D6" w14:paraId="580C518A" w14:textId="77777777" w:rsidTr="007D67D6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A1C6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FE1F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Добукварный период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E4B8" w14:textId="77777777" w:rsidR="007D67D6" w:rsidRPr="007D67D6" w:rsidRDefault="007D67D6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37 </w:t>
            </w:r>
          </w:p>
        </w:tc>
      </w:tr>
      <w:tr w:rsidR="007D67D6" w:rsidRPr="007D67D6" w14:paraId="1918D098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0E25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9AAE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Букварный период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B4A5" w14:textId="608BE4A6" w:rsidR="007D67D6" w:rsidRPr="007D67D6" w:rsidRDefault="00AF5511" w:rsidP="002D7904">
            <w:pPr>
              <w:spacing w:after="0" w:line="259" w:lineRule="auto"/>
              <w:ind w:left="1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7D67D6" w:rsidRPr="007D67D6" w14:paraId="3BD01312" w14:textId="77777777" w:rsidTr="007D67D6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8F7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6C16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Звуки и буквы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E7876" w14:textId="1081FE45" w:rsidR="007D67D6" w:rsidRPr="007D67D6" w:rsidRDefault="00FB1F74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D67D6" w:rsidRPr="007D6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D67D6" w:rsidRPr="007D67D6" w14:paraId="652EB84F" w14:textId="77777777" w:rsidTr="007D67D6">
        <w:trPr>
          <w:trHeight w:val="4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68F7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93E2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Слово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423C" w14:textId="1E6FDC4B" w:rsidR="007D67D6" w:rsidRPr="007D67D6" w:rsidRDefault="00FB1F74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D67D6" w:rsidRPr="007D67D6" w14:paraId="1F69AF0E" w14:textId="77777777" w:rsidTr="007D67D6">
        <w:trPr>
          <w:trHeight w:val="4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9799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ADCF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5C73F" w14:textId="77777777" w:rsidR="007D67D6" w:rsidRPr="007D67D6" w:rsidRDefault="007D67D6" w:rsidP="002D7904">
            <w:pPr>
              <w:spacing w:after="0" w:line="259" w:lineRule="auto"/>
              <w:ind w:left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14 </w:t>
            </w:r>
          </w:p>
        </w:tc>
      </w:tr>
      <w:tr w:rsidR="007D67D6" w:rsidRPr="007D67D6" w14:paraId="08AE0C7A" w14:textId="77777777" w:rsidTr="007D67D6">
        <w:trPr>
          <w:trHeight w:val="40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669B" w14:textId="77777777" w:rsidR="007D67D6" w:rsidRPr="007D67D6" w:rsidRDefault="007D67D6" w:rsidP="007D67D6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1CD3" w14:textId="77777777" w:rsidR="007D67D6" w:rsidRPr="007D67D6" w:rsidRDefault="007D67D6" w:rsidP="002D7904">
            <w:pPr>
              <w:spacing w:after="0" w:line="259" w:lineRule="auto"/>
              <w:ind w:left="149"/>
              <w:rPr>
                <w:rFonts w:ascii="Times New Roman" w:hAnsi="Times New Roman"/>
                <w:sz w:val="28"/>
                <w:szCs w:val="28"/>
              </w:rPr>
            </w:pPr>
            <w:r w:rsidRPr="007D67D6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C6A8" w14:textId="7663FD28" w:rsidR="007D67D6" w:rsidRPr="007D67D6" w:rsidRDefault="00FB1F74" w:rsidP="002D7904">
            <w:pPr>
              <w:spacing w:after="0" w:line="259" w:lineRule="auto"/>
              <w:ind w:left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7D67D6" w:rsidRPr="007D67D6" w14:paraId="3F94EBD4" w14:textId="77777777" w:rsidTr="00E86A69">
        <w:trPr>
          <w:trHeight w:val="403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7F3" w14:textId="77777777" w:rsidR="007D67D6" w:rsidRPr="007D67D6" w:rsidRDefault="007D67D6" w:rsidP="007D67D6">
            <w:pPr>
              <w:spacing w:after="0" w:line="259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7BE86" w14:textId="7AE2EB0D" w:rsidR="007D67D6" w:rsidRPr="007D67D6" w:rsidRDefault="00FB1F74" w:rsidP="002D7904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</w:tbl>
    <w:p w14:paraId="4F27F2FD" w14:textId="77777777" w:rsidR="002D7904" w:rsidRDefault="002D7904" w:rsidP="002D7904">
      <w:pPr>
        <w:spacing w:after="0" w:line="259" w:lineRule="auto"/>
        <w:ind w:right="149"/>
        <w:jc w:val="center"/>
      </w:pPr>
      <w:r>
        <w:lastRenderedPageBreak/>
        <w:t xml:space="preserve"> </w:t>
      </w:r>
    </w:p>
    <w:p w14:paraId="4AA1BEFB" w14:textId="77777777" w:rsidR="003B107E" w:rsidRPr="00C145AD" w:rsidRDefault="003B107E" w:rsidP="00C145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5AD">
        <w:rPr>
          <w:rFonts w:ascii="Times New Roman" w:hAnsi="Times New Roman"/>
          <w:b/>
          <w:sz w:val="28"/>
          <w:szCs w:val="28"/>
        </w:rPr>
        <w:t>2 класс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295"/>
        <w:gridCol w:w="3034"/>
      </w:tblGrid>
      <w:tr w:rsidR="003B107E" w:rsidRPr="00C145AD" w14:paraId="27BCE752" w14:textId="77777777" w:rsidTr="00C145AD">
        <w:tc>
          <w:tcPr>
            <w:tcW w:w="992" w:type="dxa"/>
          </w:tcPr>
          <w:p w14:paraId="3A2892AD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95" w:type="dxa"/>
          </w:tcPr>
          <w:p w14:paraId="418FDB7A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D">
              <w:rPr>
                <w:rFonts w:ascii="Times New Roman" w:hAnsi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3034" w:type="dxa"/>
          </w:tcPr>
          <w:p w14:paraId="46E3AEFC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45AD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3B107E" w:rsidRPr="00D81197" w14:paraId="53897FAD" w14:textId="77777777" w:rsidTr="00C145AD">
        <w:tc>
          <w:tcPr>
            <w:tcW w:w="992" w:type="dxa"/>
          </w:tcPr>
          <w:p w14:paraId="1502EC3D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95" w:type="dxa"/>
          </w:tcPr>
          <w:p w14:paraId="2C2DA386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Наша речь</w:t>
            </w:r>
          </w:p>
        </w:tc>
        <w:tc>
          <w:tcPr>
            <w:tcW w:w="3034" w:type="dxa"/>
          </w:tcPr>
          <w:p w14:paraId="6DE70A78" w14:textId="0F3AE293" w:rsidR="003B107E" w:rsidRPr="00D81197" w:rsidRDefault="00FB1F74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107E" w:rsidRPr="00D81197" w14:paraId="0C65541D" w14:textId="77777777" w:rsidTr="00C145AD">
        <w:tc>
          <w:tcPr>
            <w:tcW w:w="992" w:type="dxa"/>
          </w:tcPr>
          <w:p w14:paraId="5CF3E0D8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95" w:type="dxa"/>
          </w:tcPr>
          <w:p w14:paraId="1305A5DF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Текст </w:t>
            </w:r>
          </w:p>
        </w:tc>
        <w:tc>
          <w:tcPr>
            <w:tcW w:w="3034" w:type="dxa"/>
          </w:tcPr>
          <w:p w14:paraId="5AB928F6" w14:textId="287DE46F" w:rsidR="003B107E" w:rsidRPr="00D81197" w:rsidRDefault="00FB1F74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107E" w:rsidRPr="00D81197" w14:paraId="2DD5F3EB" w14:textId="77777777" w:rsidTr="00C145AD">
        <w:tc>
          <w:tcPr>
            <w:tcW w:w="992" w:type="dxa"/>
          </w:tcPr>
          <w:p w14:paraId="2658A1D9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95" w:type="dxa"/>
          </w:tcPr>
          <w:p w14:paraId="3145B5FC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 xml:space="preserve">Предложение </w:t>
            </w:r>
          </w:p>
        </w:tc>
        <w:tc>
          <w:tcPr>
            <w:tcW w:w="3034" w:type="dxa"/>
          </w:tcPr>
          <w:p w14:paraId="5A634835" w14:textId="0AF3CB77" w:rsidR="003B107E" w:rsidRPr="00D81197" w:rsidRDefault="00FB1F74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B107E" w:rsidRPr="00D81197" w14:paraId="18B7AE5A" w14:textId="77777777" w:rsidTr="00C145AD">
        <w:tc>
          <w:tcPr>
            <w:tcW w:w="992" w:type="dxa"/>
          </w:tcPr>
          <w:p w14:paraId="03FB4FF9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95" w:type="dxa"/>
          </w:tcPr>
          <w:p w14:paraId="5B37AF83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Слова</w:t>
            </w:r>
          </w:p>
        </w:tc>
        <w:tc>
          <w:tcPr>
            <w:tcW w:w="3034" w:type="dxa"/>
          </w:tcPr>
          <w:p w14:paraId="02552D4E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3B107E" w:rsidRPr="00D81197" w14:paraId="7C7BC2B9" w14:textId="77777777" w:rsidTr="00C145AD">
        <w:tc>
          <w:tcPr>
            <w:tcW w:w="992" w:type="dxa"/>
          </w:tcPr>
          <w:p w14:paraId="59A88232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95" w:type="dxa"/>
          </w:tcPr>
          <w:p w14:paraId="30979E4B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sz w:val="28"/>
                <w:szCs w:val="28"/>
              </w:rPr>
              <w:t>Звуки и буквы</w:t>
            </w:r>
          </w:p>
        </w:tc>
        <w:tc>
          <w:tcPr>
            <w:tcW w:w="3034" w:type="dxa"/>
          </w:tcPr>
          <w:p w14:paraId="43A06CD3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B107E" w:rsidRPr="00D81197" w14:paraId="111133AD" w14:textId="77777777" w:rsidTr="00C145AD">
        <w:tc>
          <w:tcPr>
            <w:tcW w:w="992" w:type="dxa"/>
          </w:tcPr>
          <w:p w14:paraId="32EA3EE0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295" w:type="dxa"/>
          </w:tcPr>
          <w:p w14:paraId="5F7AE107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Calibri" w:hAnsi="Times New Roman"/>
                <w:bCs/>
                <w:sz w:val="28"/>
                <w:szCs w:val="28"/>
              </w:rPr>
              <w:t>Правописание буквосочетаний с шип</w:t>
            </w:r>
            <w:r w:rsidRPr="00D81197">
              <w:rPr>
                <w:rFonts w:ascii="Times New Roman" w:eastAsia="Calibri" w:hAnsi="Times New Roman"/>
                <w:bCs/>
                <w:sz w:val="28"/>
                <w:szCs w:val="28"/>
              </w:rPr>
              <w:t>я</w:t>
            </w:r>
            <w:r w:rsidRPr="00D81197">
              <w:rPr>
                <w:rFonts w:ascii="Times New Roman" w:eastAsia="Calibri" w:hAnsi="Times New Roman"/>
                <w:bCs/>
                <w:sz w:val="28"/>
                <w:szCs w:val="28"/>
              </w:rPr>
              <w:t>щими звуками</w:t>
            </w:r>
          </w:p>
        </w:tc>
        <w:tc>
          <w:tcPr>
            <w:tcW w:w="3034" w:type="dxa"/>
          </w:tcPr>
          <w:p w14:paraId="0817B897" w14:textId="77777777" w:rsidR="003B107E" w:rsidRPr="00D81197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B107E" w:rsidRPr="00D81197" w14:paraId="2EE22541" w14:textId="77777777" w:rsidTr="00C145AD">
        <w:tc>
          <w:tcPr>
            <w:tcW w:w="992" w:type="dxa"/>
          </w:tcPr>
          <w:p w14:paraId="5BF83DE0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295" w:type="dxa"/>
          </w:tcPr>
          <w:p w14:paraId="5D6AA5E5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3034" w:type="dxa"/>
          </w:tcPr>
          <w:p w14:paraId="5F6B3521" w14:textId="71B78C17" w:rsidR="003B107E" w:rsidRPr="00D81197" w:rsidRDefault="00E83E99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107E" w:rsidRPr="00D81197" w14:paraId="2F5C5612" w14:textId="77777777" w:rsidTr="00C145AD">
        <w:tc>
          <w:tcPr>
            <w:tcW w:w="992" w:type="dxa"/>
          </w:tcPr>
          <w:p w14:paraId="34BC0887" w14:textId="77777777" w:rsidR="003B107E" w:rsidRPr="00C145AD" w:rsidRDefault="00C145AD" w:rsidP="00C145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5295" w:type="dxa"/>
          </w:tcPr>
          <w:p w14:paraId="2C9FFBAF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Повторение</w:t>
            </w:r>
          </w:p>
        </w:tc>
        <w:tc>
          <w:tcPr>
            <w:tcW w:w="3034" w:type="dxa"/>
          </w:tcPr>
          <w:p w14:paraId="10873DD9" w14:textId="72897498" w:rsidR="003B107E" w:rsidRPr="00D81197" w:rsidRDefault="00E83E99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B107E" w:rsidRPr="00D81197" w14:paraId="6866DBBA" w14:textId="77777777" w:rsidTr="00C145AD">
        <w:tc>
          <w:tcPr>
            <w:tcW w:w="6287" w:type="dxa"/>
            <w:gridSpan w:val="2"/>
          </w:tcPr>
          <w:p w14:paraId="045EB8C6" w14:textId="77777777" w:rsidR="003B107E" w:rsidRPr="00C145AD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145AD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3034" w:type="dxa"/>
          </w:tcPr>
          <w:p w14:paraId="40E33B4D" w14:textId="01BAB143" w:rsidR="003B107E" w:rsidRPr="00D81197" w:rsidRDefault="00FB1F74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</w:tbl>
    <w:p w14:paraId="4D0857D8" w14:textId="77777777" w:rsidR="003B107E" w:rsidRPr="00D81197" w:rsidRDefault="003B107E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541EDB2D" w14:textId="77777777" w:rsidR="003B107E" w:rsidRPr="0080767F" w:rsidRDefault="003B107E" w:rsidP="0080767F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67F">
        <w:rPr>
          <w:rFonts w:ascii="Times New Roman" w:hAnsi="Times New Roman"/>
          <w:b/>
          <w:sz w:val="28"/>
          <w:szCs w:val="28"/>
        </w:rPr>
        <w:t>3 класс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302"/>
        <w:gridCol w:w="3027"/>
      </w:tblGrid>
      <w:tr w:rsidR="003B107E" w:rsidRPr="0080767F" w14:paraId="65DBF0F0" w14:textId="77777777" w:rsidTr="0080767F">
        <w:tc>
          <w:tcPr>
            <w:tcW w:w="992" w:type="dxa"/>
          </w:tcPr>
          <w:p w14:paraId="3ECB21CB" w14:textId="77777777" w:rsidR="003B107E" w:rsidRPr="0080767F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6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2" w:type="dxa"/>
          </w:tcPr>
          <w:p w14:paraId="11DC376D" w14:textId="77777777" w:rsidR="003B107E" w:rsidRPr="0080767F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67F">
              <w:rPr>
                <w:rFonts w:ascii="Times New Roman" w:hAnsi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3027" w:type="dxa"/>
          </w:tcPr>
          <w:p w14:paraId="4846F96F" w14:textId="77777777" w:rsidR="003B107E" w:rsidRPr="0080767F" w:rsidRDefault="003B107E" w:rsidP="00C145AD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767F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3B107E" w:rsidRPr="00D81197" w14:paraId="5D4991E1" w14:textId="77777777" w:rsidTr="0080767F">
        <w:tc>
          <w:tcPr>
            <w:tcW w:w="992" w:type="dxa"/>
          </w:tcPr>
          <w:p w14:paraId="41B70A51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02" w:type="dxa"/>
          </w:tcPr>
          <w:p w14:paraId="2613AB2E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Язык и речь</w:t>
            </w:r>
          </w:p>
        </w:tc>
        <w:tc>
          <w:tcPr>
            <w:tcW w:w="3027" w:type="dxa"/>
          </w:tcPr>
          <w:p w14:paraId="5B9AD0D0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B107E" w:rsidRPr="00D81197" w14:paraId="355C2E72" w14:textId="77777777" w:rsidTr="0080767F">
        <w:tc>
          <w:tcPr>
            <w:tcW w:w="992" w:type="dxa"/>
          </w:tcPr>
          <w:p w14:paraId="6A6E482A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302" w:type="dxa"/>
          </w:tcPr>
          <w:p w14:paraId="23D374E3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Текст, предложение, словосочетание</w:t>
            </w:r>
          </w:p>
        </w:tc>
        <w:tc>
          <w:tcPr>
            <w:tcW w:w="3027" w:type="dxa"/>
          </w:tcPr>
          <w:p w14:paraId="0237E516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B107E" w:rsidRPr="00D81197" w14:paraId="5E926E23" w14:textId="77777777" w:rsidTr="0080767F">
        <w:tc>
          <w:tcPr>
            <w:tcW w:w="992" w:type="dxa"/>
          </w:tcPr>
          <w:p w14:paraId="2C6EA0C3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302" w:type="dxa"/>
          </w:tcPr>
          <w:p w14:paraId="2B1A1F0D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Слово в языке и речи</w:t>
            </w:r>
          </w:p>
        </w:tc>
        <w:tc>
          <w:tcPr>
            <w:tcW w:w="3027" w:type="dxa"/>
          </w:tcPr>
          <w:p w14:paraId="2425F0C5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B107E" w:rsidRPr="00D81197" w14:paraId="2FB8B2C5" w14:textId="77777777" w:rsidTr="0080767F">
        <w:tc>
          <w:tcPr>
            <w:tcW w:w="992" w:type="dxa"/>
          </w:tcPr>
          <w:p w14:paraId="329813E0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02" w:type="dxa"/>
          </w:tcPr>
          <w:p w14:paraId="0F3F4614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Состав слова</w:t>
            </w:r>
          </w:p>
        </w:tc>
        <w:tc>
          <w:tcPr>
            <w:tcW w:w="3027" w:type="dxa"/>
          </w:tcPr>
          <w:p w14:paraId="09702E9B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B107E" w:rsidRPr="00D81197" w14:paraId="43402698" w14:textId="77777777" w:rsidTr="0080767F">
        <w:tc>
          <w:tcPr>
            <w:tcW w:w="992" w:type="dxa"/>
          </w:tcPr>
          <w:p w14:paraId="5BAF0DD3" w14:textId="77777777" w:rsidR="003B107E" w:rsidRPr="00C145AD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02" w:type="dxa"/>
          </w:tcPr>
          <w:p w14:paraId="65B244D2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sz w:val="28"/>
                <w:szCs w:val="28"/>
              </w:rPr>
              <w:t>Правописание частей слова</w:t>
            </w:r>
          </w:p>
        </w:tc>
        <w:tc>
          <w:tcPr>
            <w:tcW w:w="3027" w:type="dxa"/>
          </w:tcPr>
          <w:p w14:paraId="03071F15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B107E" w:rsidRPr="00D81197" w14:paraId="4A40E1D5" w14:textId="77777777" w:rsidTr="0080767F">
        <w:tc>
          <w:tcPr>
            <w:tcW w:w="992" w:type="dxa"/>
          </w:tcPr>
          <w:p w14:paraId="0F157761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02" w:type="dxa"/>
          </w:tcPr>
          <w:p w14:paraId="45918CC5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Части речи</w:t>
            </w:r>
          </w:p>
        </w:tc>
        <w:tc>
          <w:tcPr>
            <w:tcW w:w="3027" w:type="dxa"/>
          </w:tcPr>
          <w:p w14:paraId="7BD234CF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3B107E" w:rsidRPr="00D81197" w14:paraId="48265485" w14:textId="77777777" w:rsidTr="0080767F">
        <w:tc>
          <w:tcPr>
            <w:tcW w:w="992" w:type="dxa"/>
          </w:tcPr>
          <w:p w14:paraId="36249327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5302" w:type="dxa"/>
          </w:tcPr>
          <w:p w14:paraId="342E12CA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Повторение </w:t>
            </w:r>
            <w:proofErr w:type="gramStart"/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изученного</w:t>
            </w:r>
            <w:proofErr w:type="gramEnd"/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за год</w:t>
            </w:r>
          </w:p>
        </w:tc>
        <w:tc>
          <w:tcPr>
            <w:tcW w:w="3027" w:type="dxa"/>
          </w:tcPr>
          <w:p w14:paraId="66939E21" w14:textId="77777777" w:rsidR="003B107E" w:rsidRPr="00D81197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19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B107E" w:rsidRPr="00D81197" w14:paraId="0E9AE2A0" w14:textId="77777777" w:rsidTr="0080767F">
        <w:tc>
          <w:tcPr>
            <w:tcW w:w="6294" w:type="dxa"/>
            <w:gridSpan w:val="2"/>
          </w:tcPr>
          <w:p w14:paraId="018547D0" w14:textId="77777777" w:rsidR="003B107E" w:rsidRPr="00D81197" w:rsidRDefault="003B107E" w:rsidP="000A487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81197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3027" w:type="dxa"/>
          </w:tcPr>
          <w:p w14:paraId="7120B3B4" w14:textId="77777777" w:rsidR="003B107E" w:rsidRPr="00D81197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14:paraId="66F4D815" w14:textId="77777777" w:rsidR="003B107E" w:rsidRPr="00D81197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2942A" w14:textId="77777777" w:rsidR="003B107E" w:rsidRPr="0080767F" w:rsidRDefault="003B107E" w:rsidP="00807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767F">
        <w:rPr>
          <w:rFonts w:ascii="Times New Roman" w:hAnsi="Times New Roman"/>
          <w:b/>
          <w:sz w:val="28"/>
          <w:szCs w:val="28"/>
        </w:rPr>
        <w:t>4 класс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348"/>
        <w:gridCol w:w="2981"/>
      </w:tblGrid>
      <w:tr w:rsidR="00D81197" w:rsidRPr="0080767F" w14:paraId="6D1B55FD" w14:textId="77777777" w:rsidTr="0080767F">
        <w:tc>
          <w:tcPr>
            <w:tcW w:w="992" w:type="dxa"/>
          </w:tcPr>
          <w:p w14:paraId="15CAF6BD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48" w:type="dxa"/>
          </w:tcPr>
          <w:p w14:paraId="26685E38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Тема раздела</w:t>
            </w:r>
          </w:p>
        </w:tc>
        <w:tc>
          <w:tcPr>
            <w:tcW w:w="2981" w:type="dxa"/>
          </w:tcPr>
          <w:p w14:paraId="0CF34E9B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 xml:space="preserve">Количество часов </w:t>
            </w:r>
          </w:p>
        </w:tc>
      </w:tr>
      <w:tr w:rsidR="00D81197" w:rsidRPr="0080767F" w14:paraId="1A6F5D5B" w14:textId="77777777" w:rsidTr="0080767F">
        <w:tc>
          <w:tcPr>
            <w:tcW w:w="992" w:type="dxa"/>
          </w:tcPr>
          <w:p w14:paraId="4CBEC844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5348" w:type="dxa"/>
          </w:tcPr>
          <w:p w14:paraId="4E15AE32" w14:textId="77777777" w:rsidR="003B107E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Предложение</w:t>
            </w:r>
          </w:p>
        </w:tc>
        <w:tc>
          <w:tcPr>
            <w:tcW w:w="2981" w:type="dxa"/>
          </w:tcPr>
          <w:p w14:paraId="30C897AC" w14:textId="77777777" w:rsidR="003B107E" w:rsidRPr="0080767F" w:rsidRDefault="00E86A69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D81197" w:rsidRPr="0080767F" w14:paraId="1085DEDD" w14:textId="77777777" w:rsidTr="0080767F">
        <w:tc>
          <w:tcPr>
            <w:tcW w:w="992" w:type="dxa"/>
          </w:tcPr>
          <w:p w14:paraId="3D5D248E" w14:textId="77777777" w:rsidR="003B107E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48" w:type="dxa"/>
          </w:tcPr>
          <w:p w14:paraId="395033C7" w14:textId="77777777" w:rsidR="003B107E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Слово в языке и реч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81" w:type="dxa"/>
          </w:tcPr>
          <w:p w14:paraId="54DF2B1D" w14:textId="77777777" w:rsidR="003B107E" w:rsidRPr="0080767F" w:rsidRDefault="00E86A69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81197" w:rsidRPr="0080767F" w14:paraId="79EC2C5C" w14:textId="77777777" w:rsidTr="0080767F">
        <w:tc>
          <w:tcPr>
            <w:tcW w:w="992" w:type="dxa"/>
          </w:tcPr>
          <w:p w14:paraId="7AC38A44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48" w:type="dxa"/>
          </w:tcPr>
          <w:p w14:paraId="3A9C4592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981" w:type="dxa"/>
          </w:tcPr>
          <w:p w14:paraId="1825B70D" w14:textId="77777777" w:rsidR="004513C0" w:rsidRPr="0080767F" w:rsidRDefault="00E86A69" w:rsidP="00E86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81197" w:rsidRPr="0080767F" w14:paraId="7D3D9213" w14:textId="77777777" w:rsidTr="0080767F">
        <w:tc>
          <w:tcPr>
            <w:tcW w:w="992" w:type="dxa"/>
          </w:tcPr>
          <w:p w14:paraId="746EBFED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48" w:type="dxa"/>
          </w:tcPr>
          <w:p w14:paraId="57C5E6B3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2981" w:type="dxa"/>
          </w:tcPr>
          <w:p w14:paraId="5E3047C1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81197" w:rsidRPr="0080767F" w14:paraId="6F1CDA53" w14:textId="77777777" w:rsidTr="0080767F">
        <w:tc>
          <w:tcPr>
            <w:tcW w:w="992" w:type="dxa"/>
          </w:tcPr>
          <w:p w14:paraId="3E19D05F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48" w:type="dxa"/>
          </w:tcPr>
          <w:p w14:paraId="7F5BB4E2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Глагол</w:t>
            </w:r>
          </w:p>
        </w:tc>
        <w:tc>
          <w:tcPr>
            <w:tcW w:w="2981" w:type="dxa"/>
          </w:tcPr>
          <w:p w14:paraId="7C374346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D81197" w:rsidRPr="0080767F" w14:paraId="6EFDBF17" w14:textId="77777777" w:rsidTr="0080767F">
        <w:tc>
          <w:tcPr>
            <w:tcW w:w="992" w:type="dxa"/>
          </w:tcPr>
          <w:p w14:paraId="40F092C5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48" w:type="dxa"/>
          </w:tcPr>
          <w:p w14:paraId="683B69B4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Местоимения</w:t>
            </w:r>
          </w:p>
        </w:tc>
        <w:tc>
          <w:tcPr>
            <w:tcW w:w="2981" w:type="dxa"/>
          </w:tcPr>
          <w:p w14:paraId="4A530BEF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81197" w:rsidRPr="0080767F" w14:paraId="2E9FD405" w14:textId="77777777" w:rsidTr="0080767F">
        <w:tc>
          <w:tcPr>
            <w:tcW w:w="992" w:type="dxa"/>
          </w:tcPr>
          <w:p w14:paraId="1798CB72" w14:textId="77777777" w:rsidR="004513C0" w:rsidRPr="0080767F" w:rsidRDefault="0080767F" w:rsidP="008076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48" w:type="dxa"/>
          </w:tcPr>
          <w:p w14:paraId="5BC19214" w14:textId="77777777" w:rsidR="004513C0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981" w:type="dxa"/>
          </w:tcPr>
          <w:p w14:paraId="2C0DF5EA" w14:textId="77777777" w:rsidR="004513C0" w:rsidRPr="0080767F" w:rsidRDefault="00E86A69" w:rsidP="008076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D81197" w:rsidRPr="0080767F" w14:paraId="269DBE5C" w14:textId="77777777" w:rsidTr="0080767F">
        <w:tc>
          <w:tcPr>
            <w:tcW w:w="6340" w:type="dxa"/>
            <w:gridSpan w:val="2"/>
          </w:tcPr>
          <w:p w14:paraId="44959EA1" w14:textId="77777777" w:rsidR="003B107E" w:rsidRPr="0080767F" w:rsidRDefault="003B107E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80767F">
              <w:rPr>
                <w:rFonts w:ascii="Times New Roman" w:eastAsia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2981" w:type="dxa"/>
          </w:tcPr>
          <w:p w14:paraId="3AF36606" w14:textId="77777777" w:rsidR="003B107E" w:rsidRPr="0080767F" w:rsidRDefault="0080767F" w:rsidP="0080767F">
            <w:pPr>
              <w:pStyle w:val="a4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767F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</w:tbl>
    <w:p w14:paraId="0C9CA285" w14:textId="77777777" w:rsidR="00DD73E1" w:rsidRPr="00D81197" w:rsidRDefault="00DD73E1" w:rsidP="000A4873">
      <w:pPr>
        <w:shd w:val="clear" w:color="auto" w:fill="FFFFFF"/>
        <w:spacing w:after="0" w:line="240" w:lineRule="auto"/>
        <w:ind w:left="536" w:right="1128"/>
        <w:jc w:val="both"/>
        <w:rPr>
          <w:rFonts w:ascii="Times New Roman" w:eastAsia="Times New Roman" w:hAnsi="Times New Roman"/>
          <w:sz w:val="28"/>
          <w:szCs w:val="28"/>
        </w:rPr>
      </w:pPr>
    </w:p>
    <w:p w14:paraId="70138CA6" w14:textId="77777777" w:rsidR="000075E9" w:rsidRPr="00D81197" w:rsidRDefault="008E4475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D81197">
        <w:rPr>
          <w:rFonts w:ascii="Times New Roman" w:hAnsi="Times New Roman"/>
          <w:b/>
          <w:sz w:val="28"/>
          <w:szCs w:val="28"/>
        </w:rPr>
        <w:t xml:space="preserve"> </w:t>
      </w:r>
      <w:r w:rsidR="003B107E" w:rsidRPr="0080767F">
        <w:rPr>
          <w:rFonts w:ascii="Times New Roman" w:hAnsi="Times New Roman"/>
          <w:b/>
          <w:sz w:val="36"/>
          <w:szCs w:val="28"/>
        </w:rPr>
        <w:t>5</w:t>
      </w:r>
      <w:r w:rsidR="000075E9" w:rsidRPr="0080767F">
        <w:rPr>
          <w:rFonts w:ascii="Times New Roman" w:hAnsi="Times New Roman"/>
          <w:b/>
          <w:sz w:val="36"/>
          <w:szCs w:val="28"/>
        </w:rPr>
        <w:t>.Учебно-методическое обеспечение</w:t>
      </w:r>
    </w:p>
    <w:p w14:paraId="3907AF52" w14:textId="77777777" w:rsidR="008E4475" w:rsidRPr="00E86A69" w:rsidRDefault="008E4475" w:rsidP="00E86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DDAFBB" w14:textId="77777777" w:rsidR="00465094" w:rsidRDefault="00E86A69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язык. </w:t>
      </w:r>
      <w:r w:rsidRPr="00E86A69">
        <w:rPr>
          <w:rFonts w:ascii="Times New Roman" w:hAnsi="Times New Roman"/>
          <w:sz w:val="28"/>
          <w:szCs w:val="28"/>
        </w:rPr>
        <w:t>Азбука</w:t>
      </w:r>
      <w:r>
        <w:rPr>
          <w:rFonts w:ascii="Times New Roman" w:hAnsi="Times New Roman"/>
          <w:sz w:val="28"/>
          <w:szCs w:val="28"/>
        </w:rPr>
        <w:t xml:space="preserve">: 1 </w:t>
      </w:r>
      <w:proofErr w:type="spellStart"/>
      <w:r>
        <w:rPr>
          <w:rFonts w:ascii="Times New Roman" w:hAnsi="Times New Roman"/>
          <w:sz w:val="28"/>
          <w:szCs w:val="28"/>
        </w:rPr>
        <w:t>класс</w:t>
      </w:r>
      <w:proofErr w:type="gramStart"/>
      <w:r w:rsidR="00465094">
        <w:rPr>
          <w:rFonts w:ascii="Times New Roman" w:hAnsi="Times New Roman"/>
          <w:sz w:val="28"/>
          <w:szCs w:val="28"/>
        </w:rPr>
        <w:t>:у</w:t>
      </w:r>
      <w:proofErr w:type="gramEnd"/>
      <w:r w:rsidR="00465094">
        <w:rPr>
          <w:rFonts w:ascii="Times New Roman" w:hAnsi="Times New Roman"/>
          <w:sz w:val="28"/>
          <w:szCs w:val="28"/>
        </w:rPr>
        <w:t>чебник</w:t>
      </w:r>
      <w:proofErr w:type="spellEnd"/>
      <w:r w:rsidR="00465094">
        <w:rPr>
          <w:rFonts w:ascii="Times New Roman" w:hAnsi="Times New Roman"/>
          <w:sz w:val="28"/>
          <w:szCs w:val="28"/>
        </w:rPr>
        <w:t>: в 2 частях/</w:t>
      </w:r>
      <w:r w:rsidRPr="00E86A69">
        <w:rPr>
          <w:rFonts w:ascii="Times New Roman" w:hAnsi="Times New Roman"/>
          <w:sz w:val="28"/>
          <w:szCs w:val="28"/>
        </w:rPr>
        <w:t> Горецкий В.Г., Кирюшкин В.А., Виноградская Л.А. и др.</w:t>
      </w:r>
      <w:r w:rsidR="00465094">
        <w:rPr>
          <w:rFonts w:ascii="Times New Roman" w:hAnsi="Times New Roman"/>
          <w:sz w:val="28"/>
          <w:szCs w:val="28"/>
        </w:rPr>
        <w:t>- Москва: Просвещение, 2023.</w:t>
      </w:r>
      <w:r w:rsidRPr="00E86A69">
        <w:rPr>
          <w:rFonts w:ascii="Times New Roman" w:hAnsi="Times New Roman"/>
          <w:sz w:val="28"/>
          <w:szCs w:val="28"/>
        </w:rPr>
        <w:t> </w:t>
      </w:r>
    </w:p>
    <w:p w14:paraId="31AB9C0F" w14:textId="77777777" w:rsidR="00465094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Русский язык. Прописи: 1 класс: в 4 частях/</w:t>
      </w:r>
      <w:r w:rsidRPr="00465094">
        <w:rPr>
          <w:rFonts w:ascii="Times New Roman" w:hAnsi="Times New Roman"/>
          <w:sz w:val="28"/>
          <w:szCs w:val="28"/>
        </w:rPr>
        <w:t xml:space="preserve"> </w:t>
      </w:r>
      <w:r w:rsidRPr="00E86A69">
        <w:rPr>
          <w:rFonts w:ascii="Times New Roman" w:hAnsi="Times New Roman"/>
          <w:sz w:val="28"/>
          <w:szCs w:val="28"/>
        </w:rPr>
        <w:t xml:space="preserve">Горецкий </w:t>
      </w:r>
      <w:proofErr w:type="spellStart"/>
      <w:r w:rsidRPr="00E86A69">
        <w:rPr>
          <w:rFonts w:ascii="Times New Roman" w:hAnsi="Times New Roman"/>
          <w:sz w:val="28"/>
          <w:szCs w:val="28"/>
        </w:rPr>
        <w:t>В.Г.,</w:t>
      </w:r>
      <w:r>
        <w:rPr>
          <w:rFonts w:ascii="Times New Roman" w:hAnsi="Times New Roman"/>
          <w:sz w:val="28"/>
          <w:szCs w:val="28"/>
        </w:rPr>
        <w:t>Федосова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А.</w:t>
      </w:r>
      <w:r w:rsidR="00AB1F74">
        <w:rPr>
          <w:rFonts w:ascii="Times New Roman" w:hAnsi="Times New Roman"/>
          <w:sz w:val="28"/>
          <w:szCs w:val="28"/>
        </w:rPr>
        <w:t>- Москва: Просвещение, 2024.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1F8EC058" w14:textId="77777777" w:rsidR="00465094" w:rsidRDefault="00E86A69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lastRenderedPageBreak/>
        <w:t>Русский язык</w:t>
      </w:r>
      <w:r w:rsidR="00465094">
        <w:rPr>
          <w:rFonts w:ascii="Times New Roman" w:hAnsi="Times New Roman"/>
          <w:sz w:val="28"/>
          <w:szCs w:val="28"/>
        </w:rPr>
        <w:t>: 1 класс: учебник/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</w:t>
      </w:r>
      <w:r w:rsidR="00AB1F74" w:rsidRPr="00AB1F74">
        <w:rPr>
          <w:rFonts w:ascii="Times New Roman" w:hAnsi="Times New Roman"/>
          <w:sz w:val="28"/>
          <w:szCs w:val="28"/>
        </w:rPr>
        <w:t xml:space="preserve"> </w:t>
      </w:r>
      <w:r w:rsidR="00AB1F74">
        <w:rPr>
          <w:rFonts w:ascii="Times New Roman" w:hAnsi="Times New Roman"/>
          <w:sz w:val="28"/>
          <w:szCs w:val="28"/>
        </w:rPr>
        <w:t>.- Москва: Пр</w:t>
      </w:r>
      <w:r w:rsidR="00AB1F74">
        <w:rPr>
          <w:rFonts w:ascii="Times New Roman" w:hAnsi="Times New Roman"/>
          <w:sz w:val="28"/>
          <w:szCs w:val="28"/>
        </w:rPr>
        <w:t>о</w:t>
      </w:r>
      <w:r w:rsidR="00AB1F74">
        <w:rPr>
          <w:rFonts w:ascii="Times New Roman" w:hAnsi="Times New Roman"/>
          <w:sz w:val="28"/>
          <w:szCs w:val="28"/>
        </w:rPr>
        <w:t>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4275C217" w14:textId="77777777" w:rsidR="006D707F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: 2 класс: учебник: в 2 частях/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 </w:t>
      </w:r>
      <w:r w:rsidR="00AB1F74">
        <w:rPr>
          <w:rFonts w:ascii="Times New Roman" w:hAnsi="Times New Roman"/>
          <w:sz w:val="28"/>
          <w:szCs w:val="28"/>
        </w:rPr>
        <w:t>.- Москва: Просвещение,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3AA3C931" w14:textId="77777777" w:rsidR="00465094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: 3 класс: учебник: в 2 частях/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</w:t>
      </w:r>
      <w:r w:rsidR="00AB1F74" w:rsidRPr="00AB1F74">
        <w:rPr>
          <w:rFonts w:ascii="Times New Roman" w:hAnsi="Times New Roman"/>
          <w:sz w:val="28"/>
          <w:szCs w:val="28"/>
        </w:rPr>
        <w:t xml:space="preserve"> </w:t>
      </w:r>
      <w:r w:rsidR="00AB1F74">
        <w:rPr>
          <w:rFonts w:ascii="Times New Roman" w:hAnsi="Times New Roman"/>
          <w:sz w:val="28"/>
          <w:szCs w:val="28"/>
        </w:rPr>
        <w:t>.- Москва: Просвещение,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386A38AA" w14:textId="77777777" w:rsidR="00465094" w:rsidRDefault="00465094" w:rsidP="004650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: 4 класс: учебник: в 2 частях/</w:t>
      </w:r>
      <w:r w:rsidRPr="00E86A69">
        <w:rPr>
          <w:rFonts w:ascii="Times New Roman" w:hAnsi="Times New Roman"/>
          <w:sz w:val="28"/>
          <w:szCs w:val="28"/>
        </w:rPr>
        <w:t> 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В.П., Горецкий В.Г.</w:t>
      </w:r>
      <w:r w:rsidR="00AB1F74" w:rsidRPr="00AB1F74">
        <w:rPr>
          <w:rFonts w:ascii="Times New Roman" w:hAnsi="Times New Roman"/>
          <w:sz w:val="28"/>
          <w:szCs w:val="28"/>
        </w:rPr>
        <w:t xml:space="preserve"> </w:t>
      </w:r>
      <w:r w:rsidR="00AB1F74">
        <w:rPr>
          <w:rFonts w:ascii="Times New Roman" w:hAnsi="Times New Roman"/>
          <w:sz w:val="28"/>
          <w:szCs w:val="28"/>
        </w:rPr>
        <w:t>.- Москва: Просвещение, 2023.</w:t>
      </w:r>
      <w:r w:rsidR="00AB1F74" w:rsidRPr="00E86A69">
        <w:rPr>
          <w:rFonts w:ascii="Times New Roman" w:hAnsi="Times New Roman"/>
          <w:sz w:val="28"/>
          <w:szCs w:val="28"/>
        </w:rPr>
        <w:t> </w:t>
      </w:r>
    </w:p>
    <w:p w14:paraId="5E0C9FC2" w14:textId="77777777" w:rsidR="00465094" w:rsidRDefault="00AB1F74" w:rsidP="004650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A69">
        <w:rPr>
          <w:rFonts w:ascii="Times New Roman" w:hAnsi="Times New Roman"/>
          <w:sz w:val="28"/>
          <w:szCs w:val="28"/>
        </w:rPr>
        <w:t>Русский язык</w:t>
      </w:r>
      <w:r>
        <w:rPr>
          <w:rFonts w:ascii="Times New Roman" w:hAnsi="Times New Roman"/>
          <w:sz w:val="28"/>
          <w:szCs w:val="28"/>
        </w:rPr>
        <w:t>. Методические рекомендации/</w:t>
      </w:r>
      <w:r w:rsidRPr="00AB1F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A69">
        <w:rPr>
          <w:rFonts w:ascii="Times New Roman" w:hAnsi="Times New Roman"/>
          <w:sz w:val="28"/>
          <w:szCs w:val="28"/>
        </w:rPr>
        <w:t>Канакина</w:t>
      </w:r>
      <w:proofErr w:type="spellEnd"/>
      <w:r w:rsidRPr="00E86A69">
        <w:rPr>
          <w:rFonts w:ascii="Times New Roman" w:hAnsi="Times New Roman"/>
          <w:sz w:val="28"/>
          <w:szCs w:val="28"/>
        </w:rPr>
        <w:t xml:space="preserve"> В.П</w:t>
      </w:r>
      <w:r>
        <w:rPr>
          <w:rFonts w:ascii="Times New Roman" w:hAnsi="Times New Roman"/>
          <w:sz w:val="28"/>
          <w:szCs w:val="28"/>
        </w:rPr>
        <w:t>.</w:t>
      </w:r>
      <w:r w:rsidRPr="00AB1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.- Москва: Просв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щение, 2023.</w:t>
      </w:r>
      <w:r w:rsidRPr="00E86A69">
        <w:rPr>
          <w:rFonts w:ascii="Times New Roman" w:hAnsi="Times New Roman"/>
          <w:sz w:val="28"/>
          <w:szCs w:val="28"/>
        </w:rPr>
        <w:t> </w:t>
      </w:r>
    </w:p>
    <w:p w14:paraId="2559B2B0" w14:textId="77777777" w:rsidR="00465094" w:rsidRPr="00E86A69" w:rsidRDefault="00465094" w:rsidP="00E86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65094" w:rsidRPr="00E86A69" w:rsidSect="00723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A2DA3" w14:textId="77777777" w:rsidR="003F43BC" w:rsidRDefault="003F43BC" w:rsidP="00E64724">
      <w:pPr>
        <w:spacing w:after="0" w:line="240" w:lineRule="auto"/>
      </w:pPr>
      <w:r>
        <w:separator/>
      </w:r>
    </w:p>
  </w:endnote>
  <w:endnote w:type="continuationSeparator" w:id="0">
    <w:p w14:paraId="18AB5023" w14:textId="77777777" w:rsidR="003F43BC" w:rsidRDefault="003F43BC" w:rsidP="00E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EC3CB" w14:textId="77777777" w:rsidR="007327FE" w:rsidRDefault="007327FE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55244"/>
    </w:sdtPr>
    <w:sdtEndPr/>
    <w:sdtContent>
      <w:p w14:paraId="0D7C91EB" w14:textId="77777777" w:rsidR="007327FE" w:rsidRDefault="007327F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8A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EF6AC86" w14:textId="77777777" w:rsidR="007327FE" w:rsidRDefault="007327FE">
    <w:pPr>
      <w:tabs>
        <w:tab w:val="center" w:pos="360"/>
        <w:tab w:val="center" w:pos="14803"/>
      </w:tabs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C7B3" w14:textId="77777777" w:rsidR="007327FE" w:rsidRDefault="007327FE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B58A9">
      <w:rPr>
        <w:noProof/>
      </w:rPr>
      <w:t>1</w:t>
    </w:r>
    <w:r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6CE90" w14:textId="77777777" w:rsidR="003F43BC" w:rsidRDefault="003F43BC" w:rsidP="00E64724">
      <w:pPr>
        <w:spacing w:after="0" w:line="240" w:lineRule="auto"/>
      </w:pPr>
      <w:r>
        <w:separator/>
      </w:r>
    </w:p>
  </w:footnote>
  <w:footnote w:type="continuationSeparator" w:id="0">
    <w:p w14:paraId="7DA4C357" w14:textId="77777777" w:rsidR="003F43BC" w:rsidRDefault="003F43BC" w:rsidP="00E6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33560" w14:textId="77777777" w:rsidR="007327FE" w:rsidRDefault="007327FE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C122" w14:textId="77777777" w:rsidR="007327FE" w:rsidRDefault="007327FE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2512" w14:textId="77777777" w:rsidR="007327FE" w:rsidRDefault="007327FE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9E7"/>
    <w:multiLevelType w:val="multilevel"/>
    <w:tmpl w:val="FFFFFFFF"/>
    <w:lvl w:ilvl="0">
      <w:start w:val="1"/>
      <w:numFmt w:val="decimal"/>
      <w:lvlText w:val="%1."/>
      <w:lvlJc w:val="left"/>
      <w:pPr>
        <w:ind w:left="-58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586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3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3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0" w:hanging="1800"/>
      </w:pPr>
      <w:rPr>
        <w:rFonts w:cs="Times New Roman" w:hint="default"/>
      </w:rPr>
    </w:lvl>
  </w:abstractNum>
  <w:abstractNum w:abstractNumId="1">
    <w:nsid w:val="03266F6D"/>
    <w:multiLevelType w:val="hybridMultilevel"/>
    <w:tmpl w:val="DBE45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24F54"/>
    <w:multiLevelType w:val="hybridMultilevel"/>
    <w:tmpl w:val="00F64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40386"/>
    <w:multiLevelType w:val="hybridMultilevel"/>
    <w:tmpl w:val="A4640620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F56A26"/>
    <w:multiLevelType w:val="hybridMultilevel"/>
    <w:tmpl w:val="E40AD570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C0B2B93"/>
    <w:multiLevelType w:val="hybridMultilevel"/>
    <w:tmpl w:val="C54CB252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71637F"/>
    <w:multiLevelType w:val="hybridMultilevel"/>
    <w:tmpl w:val="8082878A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16BB9"/>
    <w:multiLevelType w:val="hybridMultilevel"/>
    <w:tmpl w:val="C0922EB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DC3117"/>
    <w:multiLevelType w:val="hybridMultilevel"/>
    <w:tmpl w:val="03AC5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85DCA"/>
    <w:multiLevelType w:val="hybridMultilevel"/>
    <w:tmpl w:val="A4920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05B39"/>
    <w:multiLevelType w:val="hybridMultilevel"/>
    <w:tmpl w:val="AFEEC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4C796D"/>
    <w:multiLevelType w:val="hybridMultilevel"/>
    <w:tmpl w:val="D6CE2942"/>
    <w:lvl w:ilvl="0" w:tplc="4868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1E493C"/>
    <w:multiLevelType w:val="hybridMultilevel"/>
    <w:tmpl w:val="A5F2C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C0410"/>
    <w:multiLevelType w:val="hybridMultilevel"/>
    <w:tmpl w:val="14D6C2C8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000FBA"/>
    <w:multiLevelType w:val="hybridMultilevel"/>
    <w:tmpl w:val="314A5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B3DA6"/>
    <w:multiLevelType w:val="hybridMultilevel"/>
    <w:tmpl w:val="A7C0FE7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14297F"/>
    <w:multiLevelType w:val="hybridMultilevel"/>
    <w:tmpl w:val="4AFC35F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A1596"/>
    <w:multiLevelType w:val="hybridMultilevel"/>
    <w:tmpl w:val="B7BE6C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85F13"/>
    <w:multiLevelType w:val="hybridMultilevel"/>
    <w:tmpl w:val="4B3A7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C7A47"/>
    <w:multiLevelType w:val="hybridMultilevel"/>
    <w:tmpl w:val="B52AB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43753"/>
    <w:multiLevelType w:val="hybridMultilevel"/>
    <w:tmpl w:val="75CC7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F001CA"/>
    <w:multiLevelType w:val="hybridMultilevel"/>
    <w:tmpl w:val="7F4C10E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B7EAD"/>
    <w:multiLevelType w:val="hybridMultilevel"/>
    <w:tmpl w:val="FF621D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8C1CAE"/>
    <w:multiLevelType w:val="hybridMultilevel"/>
    <w:tmpl w:val="F9526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E20894"/>
    <w:multiLevelType w:val="hybridMultilevel"/>
    <w:tmpl w:val="89726642"/>
    <w:lvl w:ilvl="0" w:tplc="F2F2F8B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E77DC2"/>
    <w:multiLevelType w:val="hybridMultilevel"/>
    <w:tmpl w:val="7D0E1F60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F1012C"/>
    <w:multiLevelType w:val="hybridMultilevel"/>
    <w:tmpl w:val="6648422E"/>
    <w:lvl w:ilvl="0" w:tplc="1C6CE52E">
      <w:start w:val="1"/>
      <w:numFmt w:val="bullet"/>
      <w:lvlText w:val="−"/>
      <w:lvlJc w:val="left"/>
      <w:pPr>
        <w:ind w:left="472" w:hanging="44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9F7931"/>
    <w:multiLevelType w:val="hybridMultilevel"/>
    <w:tmpl w:val="5C84A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D431D3"/>
    <w:multiLevelType w:val="hybridMultilevel"/>
    <w:tmpl w:val="3F8C288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CB4096"/>
    <w:multiLevelType w:val="hybridMultilevel"/>
    <w:tmpl w:val="D7A44902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9940CA"/>
    <w:multiLevelType w:val="hybridMultilevel"/>
    <w:tmpl w:val="7C1A520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7E347E"/>
    <w:multiLevelType w:val="hybridMultilevel"/>
    <w:tmpl w:val="EF505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507EB2"/>
    <w:multiLevelType w:val="hybridMultilevel"/>
    <w:tmpl w:val="92403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87EA5"/>
    <w:multiLevelType w:val="hybridMultilevel"/>
    <w:tmpl w:val="8AB832AC"/>
    <w:lvl w:ilvl="0" w:tplc="1C6CE5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2904626"/>
    <w:multiLevelType w:val="hybridMultilevel"/>
    <w:tmpl w:val="DB000BF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AD0785"/>
    <w:multiLevelType w:val="hybridMultilevel"/>
    <w:tmpl w:val="78E43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E14857"/>
    <w:multiLevelType w:val="hybridMultilevel"/>
    <w:tmpl w:val="819A65C4"/>
    <w:lvl w:ilvl="0" w:tplc="1C6CE52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6F44138"/>
    <w:multiLevelType w:val="hybridMultilevel"/>
    <w:tmpl w:val="6B48286E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A623E"/>
    <w:multiLevelType w:val="hybridMultilevel"/>
    <w:tmpl w:val="41C8F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5"/>
  </w:num>
  <w:num w:numId="4">
    <w:abstractNumId w:val="13"/>
  </w:num>
  <w:num w:numId="5">
    <w:abstractNumId w:val="7"/>
  </w:num>
  <w:num w:numId="6">
    <w:abstractNumId w:val="28"/>
  </w:num>
  <w:num w:numId="7">
    <w:abstractNumId w:val="11"/>
  </w:num>
  <w:num w:numId="8">
    <w:abstractNumId w:val="18"/>
  </w:num>
  <w:num w:numId="9">
    <w:abstractNumId w:val="26"/>
  </w:num>
  <w:num w:numId="10">
    <w:abstractNumId w:val="36"/>
  </w:num>
  <w:num w:numId="11">
    <w:abstractNumId w:val="12"/>
  </w:num>
  <w:num w:numId="12">
    <w:abstractNumId w:val="9"/>
  </w:num>
  <w:num w:numId="13">
    <w:abstractNumId w:val="16"/>
  </w:num>
  <w:num w:numId="14">
    <w:abstractNumId w:val="2"/>
  </w:num>
  <w:num w:numId="15">
    <w:abstractNumId w:val="8"/>
  </w:num>
  <w:num w:numId="16">
    <w:abstractNumId w:val="39"/>
  </w:num>
  <w:num w:numId="17">
    <w:abstractNumId w:val="19"/>
  </w:num>
  <w:num w:numId="18">
    <w:abstractNumId w:val="22"/>
  </w:num>
  <w:num w:numId="19">
    <w:abstractNumId w:val="17"/>
  </w:num>
  <w:num w:numId="20">
    <w:abstractNumId w:val="14"/>
  </w:num>
  <w:num w:numId="21">
    <w:abstractNumId w:val="10"/>
  </w:num>
  <w:num w:numId="22">
    <w:abstractNumId w:val="32"/>
  </w:num>
  <w:num w:numId="23">
    <w:abstractNumId w:val="23"/>
  </w:num>
  <w:num w:numId="24">
    <w:abstractNumId w:val="1"/>
  </w:num>
  <w:num w:numId="25">
    <w:abstractNumId w:val="33"/>
  </w:num>
  <w:num w:numId="26">
    <w:abstractNumId w:val="20"/>
  </w:num>
  <w:num w:numId="27">
    <w:abstractNumId w:val="27"/>
  </w:num>
  <w:num w:numId="28">
    <w:abstractNumId w:val="15"/>
  </w:num>
  <w:num w:numId="29">
    <w:abstractNumId w:val="35"/>
  </w:num>
  <w:num w:numId="30">
    <w:abstractNumId w:val="30"/>
  </w:num>
  <w:num w:numId="31">
    <w:abstractNumId w:val="34"/>
  </w:num>
  <w:num w:numId="32">
    <w:abstractNumId w:val="21"/>
  </w:num>
  <w:num w:numId="33">
    <w:abstractNumId w:val="38"/>
  </w:num>
  <w:num w:numId="34">
    <w:abstractNumId w:val="6"/>
  </w:num>
  <w:num w:numId="35">
    <w:abstractNumId w:val="24"/>
  </w:num>
  <w:num w:numId="36">
    <w:abstractNumId w:val="29"/>
  </w:num>
  <w:num w:numId="37">
    <w:abstractNumId w:val="4"/>
  </w:num>
  <w:num w:numId="38">
    <w:abstractNumId w:val="3"/>
  </w:num>
  <w:num w:numId="39">
    <w:abstractNumId w:val="25"/>
  </w:num>
  <w:num w:numId="40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DE"/>
    <w:rsid w:val="000075E9"/>
    <w:rsid w:val="00022123"/>
    <w:rsid w:val="00034FF0"/>
    <w:rsid w:val="000446AF"/>
    <w:rsid w:val="00082F89"/>
    <w:rsid w:val="00083339"/>
    <w:rsid w:val="00096404"/>
    <w:rsid w:val="000A4873"/>
    <w:rsid w:val="000B11A7"/>
    <w:rsid w:val="000C5522"/>
    <w:rsid w:val="00120CAB"/>
    <w:rsid w:val="001310A9"/>
    <w:rsid w:val="00142237"/>
    <w:rsid w:val="001C1C10"/>
    <w:rsid w:val="001C7AB0"/>
    <w:rsid w:val="001D73CB"/>
    <w:rsid w:val="00241091"/>
    <w:rsid w:val="00247D81"/>
    <w:rsid w:val="00295CEB"/>
    <w:rsid w:val="002A1BAE"/>
    <w:rsid w:val="002D0603"/>
    <w:rsid w:val="002D7904"/>
    <w:rsid w:val="002F536D"/>
    <w:rsid w:val="002F7E00"/>
    <w:rsid w:val="00314727"/>
    <w:rsid w:val="00351B0C"/>
    <w:rsid w:val="00363951"/>
    <w:rsid w:val="003B107E"/>
    <w:rsid w:val="003F43BC"/>
    <w:rsid w:val="00405594"/>
    <w:rsid w:val="004343D9"/>
    <w:rsid w:val="00450F50"/>
    <w:rsid w:val="004513C0"/>
    <w:rsid w:val="00461764"/>
    <w:rsid w:val="00465094"/>
    <w:rsid w:val="00470A5C"/>
    <w:rsid w:val="00474245"/>
    <w:rsid w:val="004A545B"/>
    <w:rsid w:val="004B62F2"/>
    <w:rsid w:val="004D3C05"/>
    <w:rsid w:val="004F3389"/>
    <w:rsid w:val="00503DC3"/>
    <w:rsid w:val="00554BB9"/>
    <w:rsid w:val="005661B5"/>
    <w:rsid w:val="0057565C"/>
    <w:rsid w:val="00586754"/>
    <w:rsid w:val="005954D8"/>
    <w:rsid w:val="005D5B90"/>
    <w:rsid w:val="005E2EE8"/>
    <w:rsid w:val="005E73DC"/>
    <w:rsid w:val="00605A00"/>
    <w:rsid w:val="0065705B"/>
    <w:rsid w:val="00683939"/>
    <w:rsid w:val="006D2BDE"/>
    <w:rsid w:val="006D707F"/>
    <w:rsid w:val="00704764"/>
    <w:rsid w:val="0072333C"/>
    <w:rsid w:val="007327FE"/>
    <w:rsid w:val="00753523"/>
    <w:rsid w:val="007B0B0C"/>
    <w:rsid w:val="007B57AD"/>
    <w:rsid w:val="007D67D6"/>
    <w:rsid w:val="007E5B1F"/>
    <w:rsid w:val="0080767F"/>
    <w:rsid w:val="00857DCE"/>
    <w:rsid w:val="0088518C"/>
    <w:rsid w:val="00890DFE"/>
    <w:rsid w:val="008B3946"/>
    <w:rsid w:val="008B58A9"/>
    <w:rsid w:val="008E4475"/>
    <w:rsid w:val="00964DE4"/>
    <w:rsid w:val="00971BB2"/>
    <w:rsid w:val="00987BAC"/>
    <w:rsid w:val="009A72D6"/>
    <w:rsid w:val="009C2F93"/>
    <w:rsid w:val="009C4E79"/>
    <w:rsid w:val="009E780B"/>
    <w:rsid w:val="009F661A"/>
    <w:rsid w:val="00A0483C"/>
    <w:rsid w:val="00A25802"/>
    <w:rsid w:val="00A27E02"/>
    <w:rsid w:val="00A50861"/>
    <w:rsid w:val="00AB1F74"/>
    <w:rsid w:val="00AC0207"/>
    <w:rsid w:val="00AC1BED"/>
    <w:rsid w:val="00AF5511"/>
    <w:rsid w:val="00B04298"/>
    <w:rsid w:val="00B0747E"/>
    <w:rsid w:val="00B130D0"/>
    <w:rsid w:val="00B328C8"/>
    <w:rsid w:val="00B50006"/>
    <w:rsid w:val="00B653CC"/>
    <w:rsid w:val="00B86C78"/>
    <w:rsid w:val="00BF3D13"/>
    <w:rsid w:val="00C0053E"/>
    <w:rsid w:val="00C0293A"/>
    <w:rsid w:val="00C145AD"/>
    <w:rsid w:val="00C50DBB"/>
    <w:rsid w:val="00CE7EC9"/>
    <w:rsid w:val="00D42D4D"/>
    <w:rsid w:val="00D54EF4"/>
    <w:rsid w:val="00D81197"/>
    <w:rsid w:val="00D92801"/>
    <w:rsid w:val="00D92F70"/>
    <w:rsid w:val="00DD73E1"/>
    <w:rsid w:val="00E261AC"/>
    <w:rsid w:val="00E64724"/>
    <w:rsid w:val="00E826D8"/>
    <w:rsid w:val="00E83E99"/>
    <w:rsid w:val="00E86A69"/>
    <w:rsid w:val="00E9073B"/>
    <w:rsid w:val="00EC690D"/>
    <w:rsid w:val="00ED187A"/>
    <w:rsid w:val="00ED417C"/>
    <w:rsid w:val="00F377C6"/>
    <w:rsid w:val="00F40D70"/>
    <w:rsid w:val="00F46791"/>
    <w:rsid w:val="00F573AF"/>
    <w:rsid w:val="00F6670E"/>
    <w:rsid w:val="00F91827"/>
    <w:rsid w:val="00FB1F74"/>
    <w:rsid w:val="00FF050D"/>
    <w:rsid w:val="00FF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C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  <w:style w:type="paragraph" w:customStyle="1" w:styleId="s16">
    <w:name w:val="s_16"/>
    <w:basedOn w:val="a"/>
    <w:rsid w:val="008B5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  <w:style w:type="paragraph" w:customStyle="1" w:styleId="s16">
    <w:name w:val="s_16"/>
    <w:basedOn w:val="a"/>
    <w:rsid w:val="008B58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3283">
              <w:marLeft w:val="0"/>
              <w:marRight w:val="0"/>
              <w:marTop w:val="0"/>
              <w:marBottom w:val="300"/>
              <w:divBdr>
                <w:top w:val="none" w:sz="0" w:space="20" w:color="auto"/>
                <w:left w:val="none" w:sz="0" w:space="3" w:color="auto"/>
                <w:bottom w:val="single" w:sz="6" w:space="6" w:color="D2D2D2"/>
                <w:right w:val="single" w:sz="48" w:space="3" w:color="FFFFFF"/>
              </w:divBdr>
            </w:div>
          </w:divsChild>
        </w:div>
        <w:div w:id="20092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56D4-B1C6-456A-BECA-A9E24221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30</Pages>
  <Words>9329</Words>
  <Characters>53180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2025-02-05T09:59:00Z</dcterms:created>
  <dcterms:modified xsi:type="dcterms:W3CDTF">2026-03-07T10:47:00Z</dcterms:modified>
</cp:coreProperties>
</file>