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C19DF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5BE972F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Эврика-Развитие </w:t>
      </w:r>
    </w:p>
    <w:p w14:paraId="25EBC68B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612C9C69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7940CA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1B7344A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5DC97B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5076247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521B8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3F6ECCD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2E7378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4A4C0E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C545AED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31058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2ADADD5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F2C18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7AF67F40" w14:textId="77777777" w:rsidR="00496A7D" w:rsidRPr="007401ED" w:rsidRDefault="00496A7D" w:rsidP="00681B72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5D7CB11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13A27622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A9AA15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b/>
          <w:sz w:val="36"/>
          <w:szCs w:val="36"/>
        </w:rPr>
        <w:t xml:space="preserve">учебного предмета «Окружающий мир» </w:t>
      </w:r>
    </w:p>
    <w:p w14:paraId="4C751C87" w14:textId="77777777" w:rsidR="00E112B9" w:rsidRDefault="00E112B9" w:rsidP="00E112B9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обучающихся (1доп.)1-4 классов</w:t>
      </w:r>
    </w:p>
    <w:p w14:paraId="43D4344B" w14:textId="77777777" w:rsidR="00E112B9" w:rsidRDefault="00E112B9" w:rsidP="00E112B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14:paraId="64ECC5D4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A6E3014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03755D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05E50C80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F1D337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5E4D0399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B8FDF7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97CE51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776DB62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6F1568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3922030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7E9976D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762D6BD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5D4D599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130642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1E3C3E0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9DE6787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4368952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B3F027A" w14:textId="77777777" w:rsidR="00496A7D" w:rsidRPr="007401ED" w:rsidRDefault="00496A7D" w:rsidP="00681B7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6B4EED8A" w14:textId="77777777" w:rsidR="00496A7D" w:rsidRPr="007401ED" w:rsidRDefault="00496A7D" w:rsidP="00681B7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highlight w:val="white"/>
        </w:rPr>
        <w:t>2024 год</w:t>
      </w:r>
    </w:p>
    <w:p w14:paraId="4DFBC4A3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B384A5" w14:textId="77777777" w:rsidR="00496A7D" w:rsidRPr="007401ED" w:rsidRDefault="000F14EF" w:rsidP="00681B72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7401ED">
        <w:rPr>
          <w:rFonts w:ascii="Times New Roman" w:hAnsi="Times New Roman"/>
          <w:b/>
          <w:bCs/>
          <w:sz w:val="36"/>
          <w:szCs w:val="28"/>
        </w:rPr>
        <w:lastRenderedPageBreak/>
        <w:t>Пояснительная записка</w:t>
      </w:r>
    </w:p>
    <w:p w14:paraId="57F48934" w14:textId="77777777" w:rsidR="000F14EF" w:rsidRPr="007401ED" w:rsidRDefault="000F14EF" w:rsidP="00681B72">
      <w:pPr>
        <w:pStyle w:val="a3"/>
        <w:spacing w:after="0" w:line="240" w:lineRule="auto"/>
        <w:ind w:left="732"/>
        <w:rPr>
          <w:rFonts w:ascii="Times New Roman" w:hAnsi="Times New Roman"/>
          <w:sz w:val="28"/>
          <w:szCs w:val="28"/>
        </w:rPr>
      </w:pPr>
    </w:p>
    <w:p w14:paraId="5B4072DF" w14:textId="77777777" w:rsidR="000F14EF" w:rsidRPr="007401ED" w:rsidRDefault="000F14EF" w:rsidP="00681B72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01ED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«Окружающий мир» составлена в соотве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т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ствии с требованиями Федерального государственного образовательного ста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н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дарта начального общего образования обучающихся с ограниченными возмо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ж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ностями здоровья.</w:t>
      </w:r>
    </w:p>
    <w:p w14:paraId="5283ACD4" w14:textId="77777777" w:rsidR="00681B72" w:rsidRPr="007401ED" w:rsidRDefault="00681B72" w:rsidP="00681B72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8A165C" w14:textId="77777777" w:rsidR="000F14EF" w:rsidRPr="007401ED" w:rsidRDefault="000F14EF" w:rsidP="00681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6C889CFD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образ</w:t>
      </w:r>
      <w:r w:rsidRPr="007401ED">
        <w:rPr>
          <w:rFonts w:ascii="Times New Roman" w:hAnsi="Times New Roman"/>
          <w:sz w:val="28"/>
          <w:szCs w:val="28"/>
        </w:rPr>
        <w:t>о</w:t>
      </w:r>
      <w:r w:rsidRPr="007401ED">
        <w:rPr>
          <w:rFonts w:ascii="Times New Roman" w:hAnsi="Times New Roman"/>
          <w:sz w:val="28"/>
          <w:szCs w:val="28"/>
        </w:rPr>
        <w:t>вании в Российской Федерации» (с последующими изменениями);</w:t>
      </w:r>
    </w:p>
    <w:p w14:paraId="4FFB8062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7401ED">
        <w:rPr>
          <w:rFonts w:ascii="Times New Roman" w:hAnsi="Times New Roman"/>
          <w:sz w:val="28"/>
          <w:szCs w:val="28"/>
        </w:rPr>
        <w:t>ь</w:t>
      </w:r>
      <w:r w:rsidRPr="007401ED">
        <w:rPr>
          <w:rFonts w:ascii="Times New Roman" w:hAnsi="Times New Roman"/>
          <w:sz w:val="28"/>
          <w:szCs w:val="28"/>
        </w:rPr>
        <w:t>ного общего образования обучающихся с ограниченными возможн</w:t>
      </w:r>
      <w:r w:rsidRPr="007401ED">
        <w:rPr>
          <w:rFonts w:ascii="Times New Roman" w:hAnsi="Times New Roman"/>
          <w:sz w:val="28"/>
          <w:szCs w:val="28"/>
        </w:rPr>
        <w:t>о</w:t>
      </w:r>
      <w:r w:rsidRPr="007401ED">
        <w:rPr>
          <w:rFonts w:ascii="Times New Roman" w:hAnsi="Times New Roman"/>
          <w:sz w:val="28"/>
          <w:szCs w:val="28"/>
        </w:rPr>
        <w:t>стями здоровья»;</w:t>
      </w:r>
    </w:p>
    <w:p w14:paraId="7E790DC8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програ</w:t>
      </w:r>
      <w:r w:rsidRPr="007401ED">
        <w:rPr>
          <w:rFonts w:ascii="Times New Roman" w:hAnsi="Times New Roman"/>
          <w:sz w:val="28"/>
          <w:szCs w:val="28"/>
        </w:rPr>
        <w:t>м</w:t>
      </w:r>
      <w:r w:rsidRPr="007401ED">
        <w:rPr>
          <w:rFonts w:ascii="Times New Roman" w:hAnsi="Times New Roman"/>
          <w:sz w:val="28"/>
          <w:szCs w:val="28"/>
        </w:rPr>
        <w:t>мы начального общего образования для обучающихся с ограниче</w:t>
      </w:r>
      <w:r w:rsidRPr="007401ED">
        <w:rPr>
          <w:rFonts w:ascii="Times New Roman" w:hAnsi="Times New Roman"/>
          <w:sz w:val="28"/>
          <w:szCs w:val="28"/>
        </w:rPr>
        <w:t>н</w:t>
      </w:r>
      <w:r w:rsidRPr="007401ED">
        <w:rPr>
          <w:rFonts w:ascii="Times New Roman" w:hAnsi="Times New Roman"/>
          <w:sz w:val="28"/>
          <w:szCs w:val="28"/>
        </w:rPr>
        <w:t>ными возможностями здоровья».</w:t>
      </w:r>
    </w:p>
    <w:p w14:paraId="0512BE3A" w14:textId="77777777" w:rsidR="000F14EF" w:rsidRPr="007401ED" w:rsidRDefault="000F14EF" w:rsidP="00681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86141" w14:textId="77777777" w:rsidR="00C129D6" w:rsidRPr="007401ED" w:rsidRDefault="00496A7D" w:rsidP="00681B72">
      <w:pPr>
        <w:pStyle w:val="a3"/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1ED">
        <w:rPr>
          <w:rFonts w:ascii="Times New Roman" w:hAnsi="Times New Roman"/>
          <w:b/>
          <w:sz w:val="32"/>
          <w:szCs w:val="32"/>
        </w:rPr>
        <w:t>Общая характеристика учебного предмета</w:t>
      </w:r>
    </w:p>
    <w:p w14:paraId="3157DE92" w14:textId="77777777" w:rsidR="000F14EF" w:rsidRPr="007401ED" w:rsidRDefault="000F14EF" w:rsidP="00681B72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14:paraId="1302465B" w14:textId="7C42EE73" w:rsidR="00496A7D" w:rsidRPr="007401ED" w:rsidRDefault="00496A7D" w:rsidP="00681B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401ED">
        <w:rPr>
          <w:rFonts w:ascii="Times New Roman" w:hAnsi="Times New Roman"/>
          <w:sz w:val="28"/>
        </w:rPr>
        <w:t>Специфика предмета "Окружающий мир" состоит в том, что он, имея я</w:t>
      </w:r>
      <w:r w:rsidRPr="007401ED">
        <w:rPr>
          <w:rFonts w:ascii="Times New Roman" w:hAnsi="Times New Roman"/>
          <w:sz w:val="28"/>
        </w:rPr>
        <w:t>р</w:t>
      </w:r>
      <w:r w:rsidRPr="007401ED">
        <w:rPr>
          <w:rFonts w:ascii="Times New Roman" w:hAnsi="Times New Roman"/>
          <w:sz w:val="28"/>
        </w:rPr>
        <w:t>ко выраженный интегративный характер, соединяет в равной мере природове</w:t>
      </w:r>
      <w:r w:rsidRPr="007401ED">
        <w:rPr>
          <w:rFonts w:ascii="Times New Roman" w:hAnsi="Times New Roman"/>
          <w:sz w:val="28"/>
        </w:rPr>
        <w:t>д</w:t>
      </w:r>
      <w:r w:rsidRPr="007401ED">
        <w:rPr>
          <w:rFonts w:ascii="Times New Roman" w:hAnsi="Times New Roman"/>
          <w:sz w:val="28"/>
        </w:rPr>
        <w:t xml:space="preserve">ческие, обществоведческие, исторические </w:t>
      </w:r>
      <w:r w:rsidR="004846C6">
        <w:rPr>
          <w:rFonts w:ascii="Times New Roman" w:hAnsi="Times New Roman"/>
          <w:sz w:val="28"/>
        </w:rPr>
        <w:t xml:space="preserve">знания и дает </w:t>
      </w:r>
      <w:proofErr w:type="gramStart"/>
      <w:r w:rsidR="004846C6">
        <w:rPr>
          <w:rFonts w:ascii="Times New Roman" w:hAnsi="Times New Roman"/>
          <w:sz w:val="28"/>
        </w:rPr>
        <w:t>обучающемуся</w:t>
      </w:r>
      <w:proofErr w:type="gramEnd"/>
      <w:r w:rsidR="008A4F6E">
        <w:rPr>
          <w:rFonts w:ascii="Times New Roman" w:hAnsi="Times New Roman"/>
          <w:sz w:val="28"/>
        </w:rPr>
        <w:t xml:space="preserve"> с ТНР</w:t>
      </w:r>
      <w:r w:rsidR="004846C6">
        <w:rPr>
          <w:rFonts w:ascii="Times New Roman" w:hAnsi="Times New Roman"/>
          <w:sz w:val="28"/>
        </w:rPr>
        <w:t xml:space="preserve"> </w:t>
      </w:r>
      <w:r w:rsidRPr="007401ED">
        <w:rPr>
          <w:rFonts w:ascii="Times New Roman" w:hAnsi="Times New Roman"/>
          <w:sz w:val="28"/>
        </w:rPr>
        <w:t>материал естественных и социально-гуманитарных наук, необходимый для ц</w:t>
      </w:r>
      <w:r w:rsidRPr="007401ED">
        <w:rPr>
          <w:rFonts w:ascii="Times New Roman" w:hAnsi="Times New Roman"/>
          <w:sz w:val="28"/>
        </w:rPr>
        <w:t>е</w:t>
      </w:r>
      <w:r w:rsidRPr="007401ED">
        <w:rPr>
          <w:rFonts w:ascii="Times New Roman" w:hAnsi="Times New Roman"/>
          <w:sz w:val="28"/>
        </w:rPr>
        <w:t>лостного и системного видения мира в его важнейших взаимосвязях.</w:t>
      </w:r>
    </w:p>
    <w:p w14:paraId="5951D731" w14:textId="6D6056A5" w:rsidR="00496A7D" w:rsidRDefault="00496A7D" w:rsidP="00681B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3"/>
          <w:shd w:val="clear" w:color="auto" w:fill="FFFFFF"/>
        </w:rPr>
      </w:pPr>
      <w:r w:rsidRPr="008A4F6E">
        <w:rPr>
          <w:rFonts w:ascii="Times New Roman" w:hAnsi="Times New Roman"/>
          <w:b/>
          <w:sz w:val="28"/>
        </w:rPr>
        <w:t>Цель</w:t>
      </w:r>
      <w:r w:rsidR="008A4F6E">
        <w:rPr>
          <w:rFonts w:ascii="Times New Roman" w:hAnsi="Times New Roman"/>
          <w:sz w:val="28"/>
        </w:rPr>
        <w:t xml:space="preserve"> изучения учебного предмета</w:t>
      </w:r>
      <w:r w:rsidRPr="007401ED">
        <w:rPr>
          <w:rFonts w:ascii="Times New Roman" w:hAnsi="Times New Roman"/>
          <w:sz w:val="28"/>
        </w:rPr>
        <w:t xml:space="preserve"> "</w:t>
      </w:r>
      <w:r w:rsidR="008A4F6E">
        <w:rPr>
          <w:rFonts w:ascii="Times New Roman" w:hAnsi="Times New Roman"/>
          <w:sz w:val="28"/>
        </w:rPr>
        <w:t>Окружающий мир</w:t>
      </w:r>
      <w:r w:rsidRPr="007401ED">
        <w:rPr>
          <w:rFonts w:ascii="Times New Roman" w:hAnsi="Times New Roman"/>
          <w:sz w:val="28"/>
        </w:rPr>
        <w:t xml:space="preserve">" </w:t>
      </w:r>
      <w:r w:rsidR="008A4F6E">
        <w:rPr>
          <w:rFonts w:ascii="Times New Roman" w:hAnsi="Times New Roman"/>
          <w:sz w:val="28"/>
        </w:rPr>
        <w:t>–</w:t>
      </w:r>
      <w:r w:rsidRPr="007401ED">
        <w:rPr>
          <w:rFonts w:ascii="Times New Roman" w:hAnsi="Times New Roman"/>
          <w:sz w:val="28"/>
        </w:rPr>
        <w:t xml:space="preserve"> </w:t>
      </w:r>
      <w:r w:rsidR="008A4F6E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формирование </w:t>
      </w:r>
      <w:r w:rsidR="008A4F6E" w:rsidRPr="008A4F6E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начальных знаний о природе и обществе - предпосылок для изучения широкого спектра учебных предметов в основной школе.</w:t>
      </w:r>
    </w:p>
    <w:p w14:paraId="42850C78" w14:textId="0C912053" w:rsidR="008A4F6E" w:rsidRPr="008A4F6E" w:rsidRDefault="008A4F6E" w:rsidP="00681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F6E">
        <w:rPr>
          <w:rFonts w:ascii="Times New Roman" w:hAnsi="Times New Roman"/>
          <w:b/>
          <w:sz w:val="28"/>
          <w:szCs w:val="28"/>
        </w:rPr>
        <w:t xml:space="preserve">Задачи </w:t>
      </w:r>
      <w:r w:rsidRPr="008A4F6E">
        <w:rPr>
          <w:rFonts w:ascii="Times New Roman" w:hAnsi="Times New Roman"/>
          <w:sz w:val="28"/>
          <w:szCs w:val="28"/>
        </w:rPr>
        <w:t>учебного предмета «Окружающий мир»:</w:t>
      </w:r>
    </w:p>
    <w:p w14:paraId="51024F5F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научного мировоззрения </w:t>
      </w:r>
      <w:proofErr w:type="gramStart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0ABC3CE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111989"/>
      <w:bookmarkEnd w:id="0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овладение основными представлениями об окружающем мире;</w:t>
      </w:r>
    </w:p>
    <w:p w14:paraId="38839CF0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111990"/>
      <w:bookmarkEnd w:id="1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умений использовать знания об окружающем мире, о ж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вой и неживой природе на основе систематических наблюдений за явл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ниями природы для осмысленной и самостоятельной организации бе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опасной жизни в конкретных природных и климатических условиях;</w:t>
      </w:r>
    </w:p>
    <w:p w14:paraId="2C287AA1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" w:name="111991"/>
      <w:bookmarkEnd w:id="2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развитие активности, любознательности и разумной предприимчивости во взаимодействии с миром живой и неживой природы;</w:t>
      </w:r>
    </w:p>
    <w:p w14:paraId="27F54B5B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" w:name="111992"/>
      <w:bookmarkEnd w:id="3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человеке, развитие представлений о себе и круге близких людей, осознание общности и различий с другими;</w:t>
      </w:r>
    </w:p>
    <w:p w14:paraId="0858A5DF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" w:name="111993"/>
      <w:bookmarkEnd w:id="4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овладение первоначальными представлениями о социальной жизни: пр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фессиональных и социальных ролях людей, об истории своей большой и малой Родины;</w:t>
      </w:r>
    </w:p>
    <w:p w14:paraId="4BE01E3F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5" w:name="111994"/>
      <w:bookmarkEnd w:id="5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формирование представлений об обязанностях и правах самого обуча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щегося, его роли ученика и члена своей семьи, растущего гражданина своего государства, труженика;</w:t>
      </w:r>
    </w:p>
    <w:p w14:paraId="6FF5469A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6" w:name="111995"/>
      <w:bookmarkEnd w:id="6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взаимодействовать </w:t>
      </w:r>
      <w:proofErr w:type="gramStart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ситуациях;</w:t>
      </w:r>
    </w:p>
    <w:p w14:paraId="2FA27B7B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7" w:name="111996"/>
      <w:bookmarkEnd w:id="7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практическое усвоение социальных ритуалов и форм социального вза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модействия, соответствующих возрасту и полу обучающегося, требов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ниям его безопасности, продуктивного взаимодействия с другими люд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ми, трудового взаимодействия;</w:t>
      </w:r>
    </w:p>
    <w:p w14:paraId="0767E924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8" w:name="111997"/>
      <w:bookmarkEnd w:id="8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развитие стремления к достижениям в учебе, труде, поиску друзей, сп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собности к организации личного пространства и времени (учебного и свободного), стремления задумываться о будущем;</w:t>
      </w:r>
    </w:p>
    <w:p w14:paraId="3867BA2F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9" w:name="111998"/>
      <w:bookmarkEnd w:id="9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овладение знаниями о характере труда людей, связанного с использов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нием природы;</w:t>
      </w:r>
    </w:p>
    <w:p w14:paraId="7E5E6813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0" w:name="111999"/>
      <w:bookmarkEnd w:id="10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14:paraId="06CB9A4A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1" w:name="112000"/>
      <w:bookmarkEnd w:id="11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формирование психологической культуры и компетенции для обеспеч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ния эффективного и безопасного взаимодействия в социуме;</w:t>
      </w:r>
    </w:p>
    <w:p w14:paraId="4BEAC640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2" w:name="112001"/>
      <w:bookmarkEnd w:id="12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развитие понимания взаимосвязи и взаимозависимости жизнедеятельн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сти человека и окружающей среды;</w:t>
      </w:r>
    </w:p>
    <w:p w14:paraId="08C45607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3" w:name="112002"/>
      <w:bookmarkEnd w:id="13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 xml:space="preserve">сенсорное развитие </w:t>
      </w:r>
      <w:proofErr w:type="gramStart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 xml:space="preserve"> с ТНР;</w:t>
      </w:r>
    </w:p>
    <w:p w14:paraId="6F24F6AC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4" w:name="112003"/>
      <w:bookmarkEnd w:id="14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развитие процессов обобщения, систематизации, логического мышления, основываясь на анализе явлений природы и опосредуя их речью;</w:t>
      </w:r>
    </w:p>
    <w:p w14:paraId="78182429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5" w:name="112004"/>
      <w:bookmarkEnd w:id="15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речи </w:t>
      </w:r>
      <w:proofErr w:type="gramStart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1302684" w14:textId="77777777" w:rsidR="008A4F6E" w:rsidRPr="008A4F6E" w:rsidRDefault="008A4F6E" w:rsidP="00504A11">
      <w:pPr>
        <w:pStyle w:val="a3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6" w:name="112005"/>
      <w:bookmarkEnd w:id="16"/>
      <w:r w:rsidRPr="008A4F6E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совершенствование познавательной функции речи;</w:t>
      </w:r>
    </w:p>
    <w:p w14:paraId="5B3EA01B" w14:textId="77777777" w:rsidR="008A4F6E" w:rsidRPr="007401ED" w:rsidRDefault="008A4F6E" w:rsidP="00681B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bookmarkStart w:id="17" w:name="112006"/>
      <w:bookmarkEnd w:id="17"/>
    </w:p>
    <w:p w14:paraId="33B94D3E" w14:textId="7CB18D42" w:rsidR="00496A7D" w:rsidRPr="007401ED" w:rsidRDefault="00681B72" w:rsidP="00681B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01ED">
        <w:rPr>
          <w:rFonts w:ascii="Times New Roman" w:hAnsi="Times New Roman"/>
          <w:sz w:val="28"/>
          <w:szCs w:val="28"/>
          <w:shd w:val="clear" w:color="auto" w:fill="FFFFFF"/>
        </w:rPr>
        <w:t>Предметная область "Обществознание и естествознание</w:t>
      </w:r>
      <w:r w:rsidR="004846C6">
        <w:rPr>
          <w:rFonts w:ascii="Times New Roman" w:hAnsi="Times New Roman"/>
          <w:sz w:val="28"/>
          <w:szCs w:val="28"/>
          <w:shd w:val="clear" w:color="auto" w:fill="FFFFFF"/>
        </w:rPr>
        <w:t xml:space="preserve">" представляет обучающимся </w:t>
      </w:r>
      <w:r w:rsidR="008A4F6E">
        <w:rPr>
          <w:rFonts w:ascii="Times New Roman" w:hAnsi="Times New Roman"/>
          <w:sz w:val="28"/>
          <w:szCs w:val="28"/>
          <w:shd w:val="clear" w:color="auto" w:fill="FFFFFF"/>
        </w:rPr>
        <w:t xml:space="preserve">с ТНР </w:t>
      </w:r>
      <w:r w:rsidRPr="007401ED">
        <w:rPr>
          <w:rFonts w:ascii="Times New Roman" w:hAnsi="Times New Roman"/>
          <w:sz w:val="28"/>
          <w:szCs w:val="28"/>
          <w:shd w:val="clear" w:color="auto" w:fill="FFFFFF"/>
        </w:rPr>
        <w:t xml:space="preserve">широкую панораму природных и общественных явлений как компонентов единого мира. </w:t>
      </w:r>
      <w:proofErr w:type="gramStart"/>
      <w:r w:rsidR="00496A7D" w:rsidRPr="007401ED">
        <w:rPr>
          <w:rFonts w:ascii="Times New Roman" w:hAnsi="Times New Roman"/>
          <w:sz w:val="28"/>
          <w:szCs w:val="28"/>
        </w:rPr>
        <w:t>В процессе обучения данному предмету у об</w:t>
      </w:r>
      <w:r w:rsidR="00496A7D" w:rsidRPr="007401ED">
        <w:rPr>
          <w:rFonts w:ascii="Times New Roman" w:hAnsi="Times New Roman"/>
          <w:sz w:val="28"/>
          <w:szCs w:val="28"/>
        </w:rPr>
        <w:t>у</w:t>
      </w:r>
      <w:r w:rsidR="00496A7D" w:rsidRPr="007401ED">
        <w:rPr>
          <w:rFonts w:ascii="Times New Roman" w:hAnsi="Times New Roman"/>
          <w:sz w:val="28"/>
          <w:szCs w:val="28"/>
        </w:rPr>
        <w:t>чаю</w:t>
      </w:r>
      <w:r w:rsidR="004846C6">
        <w:rPr>
          <w:rFonts w:ascii="Times New Roman" w:hAnsi="Times New Roman"/>
          <w:sz w:val="28"/>
          <w:szCs w:val="28"/>
        </w:rPr>
        <w:t xml:space="preserve">щихся </w:t>
      </w:r>
      <w:r w:rsidR="008A4F6E">
        <w:rPr>
          <w:rFonts w:ascii="Times New Roman" w:hAnsi="Times New Roman"/>
          <w:sz w:val="28"/>
          <w:szCs w:val="28"/>
        </w:rPr>
        <w:t xml:space="preserve">с ТНР </w:t>
      </w:r>
      <w:r w:rsidR="00496A7D" w:rsidRPr="007401ED">
        <w:rPr>
          <w:rFonts w:ascii="Times New Roman" w:hAnsi="Times New Roman"/>
          <w:sz w:val="28"/>
        </w:rPr>
        <w:t>происходит осознание ценности, целостности и многообразия окружающего мира, своего места в нем; формируется уважительное отношение к семье, населенному пункту, региону, в котором они проживают, к России, ее природе и культуре, истории и современной жизни; усваиваются модели бе</w:t>
      </w:r>
      <w:r w:rsidR="00496A7D" w:rsidRPr="007401ED">
        <w:rPr>
          <w:rFonts w:ascii="Times New Roman" w:hAnsi="Times New Roman"/>
          <w:sz w:val="28"/>
        </w:rPr>
        <w:t>з</w:t>
      </w:r>
      <w:r w:rsidR="00496A7D" w:rsidRPr="007401ED">
        <w:rPr>
          <w:rFonts w:ascii="Times New Roman" w:hAnsi="Times New Roman"/>
          <w:sz w:val="28"/>
        </w:rPr>
        <w:t>опасного поведения в условиях повседневной жизни и в различных опасных и чрезвычайных ситуациях;</w:t>
      </w:r>
      <w:proofErr w:type="gramEnd"/>
      <w:r w:rsidR="00496A7D" w:rsidRPr="007401ED">
        <w:rPr>
          <w:rFonts w:ascii="Times New Roman" w:hAnsi="Times New Roman"/>
          <w:sz w:val="28"/>
        </w:rPr>
        <w:t xml:space="preserve"> формируются психологическая культура и компете</w:t>
      </w:r>
      <w:r w:rsidR="00496A7D" w:rsidRPr="007401ED">
        <w:rPr>
          <w:rFonts w:ascii="Times New Roman" w:hAnsi="Times New Roman"/>
          <w:sz w:val="28"/>
        </w:rPr>
        <w:t>н</w:t>
      </w:r>
      <w:r w:rsidR="00496A7D" w:rsidRPr="007401ED">
        <w:rPr>
          <w:rFonts w:ascii="Times New Roman" w:hAnsi="Times New Roman"/>
          <w:sz w:val="28"/>
        </w:rPr>
        <w:t>ции для обеспечения эффективного и безопасного взаимодействия в социуме; развивается наглядно-образное, вербально-логическое мышление.</w:t>
      </w:r>
    </w:p>
    <w:p w14:paraId="66D50037" w14:textId="77777777" w:rsidR="00601502" w:rsidRPr="007401ED" w:rsidRDefault="00601502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  <w:highlight w:val="yellow"/>
        </w:rPr>
      </w:pPr>
    </w:p>
    <w:p w14:paraId="14761CC5" w14:textId="77777777" w:rsidR="00496A7D" w:rsidRPr="007401ED" w:rsidRDefault="00496A7D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14:paraId="123A5C6E" w14:textId="77777777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3F8978A" w14:textId="77777777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401ED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7401ED">
        <w:rPr>
          <w:rFonts w:ascii="Times New Roman" w:eastAsia="Calibri" w:hAnsi="Times New Roman"/>
          <w:sz w:val="28"/>
          <w:szCs w:val="28"/>
        </w:rPr>
        <w:t>н</w:t>
      </w:r>
      <w:r w:rsidRPr="007401ED">
        <w:rPr>
          <w:rFonts w:ascii="Times New Roman" w:eastAsia="Calibri" w:hAnsi="Times New Roman"/>
          <w:sz w:val="28"/>
          <w:szCs w:val="28"/>
        </w:rPr>
        <w:t xml:space="preserve">дартом начального общего образования учебный предмет «Окружающий мир» </w:t>
      </w:r>
      <w:r w:rsidRPr="007401ED">
        <w:rPr>
          <w:rFonts w:ascii="Times New Roman" w:eastAsia="Calibri" w:hAnsi="Times New Roman"/>
          <w:sz w:val="28"/>
          <w:szCs w:val="28"/>
        </w:rPr>
        <w:lastRenderedPageBreak/>
        <w:t>входит в  предметную  область  «</w:t>
      </w:r>
      <w:r w:rsidRPr="007401ED">
        <w:rPr>
          <w:rFonts w:ascii="Times New Roman" w:hAnsi="Times New Roman"/>
          <w:sz w:val="28"/>
        </w:rPr>
        <w:t>Обществознание и естествознание</w:t>
      </w:r>
      <w:r w:rsidRPr="007401ED">
        <w:rPr>
          <w:rFonts w:ascii="Times New Roman" w:eastAsia="Calibri" w:hAnsi="Times New Roman"/>
          <w:sz w:val="28"/>
          <w:szCs w:val="28"/>
        </w:rPr>
        <w:t>» и является обязательным для  изучения.</w:t>
      </w:r>
    </w:p>
    <w:p w14:paraId="52DA7015" w14:textId="117D7F99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401ED">
        <w:rPr>
          <w:rFonts w:ascii="Times New Roman" w:eastAsia="Calibri" w:hAnsi="Times New Roman"/>
          <w:sz w:val="28"/>
          <w:szCs w:val="28"/>
        </w:rPr>
        <w:t xml:space="preserve">На изучение предмета отводится в </w:t>
      </w:r>
      <w:r w:rsidR="008A4F6E">
        <w:rPr>
          <w:rFonts w:ascii="Times New Roman" w:eastAsia="Calibri" w:hAnsi="Times New Roman"/>
          <w:sz w:val="28"/>
          <w:szCs w:val="28"/>
        </w:rPr>
        <w:t xml:space="preserve">(1доп.) </w:t>
      </w:r>
      <w:r w:rsidRPr="007401ED">
        <w:rPr>
          <w:rFonts w:ascii="Times New Roman" w:eastAsia="Calibri" w:hAnsi="Times New Roman"/>
          <w:sz w:val="28"/>
          <w:szCs w:val="28"/>
        </w:rPr>
        <w:t>1 класс– 33 учебные недели, во 2</w:t>
      </w:r>
      <w:r w:rsidR="0032627C">
        <w:rPr>
          <w:rFonts w:ascii="Times New Roman" w:eastAsia="Calibri" w:hAnsi="Times New Roman"/>
          <w:sz w:val="28"/>
          <w:szCs w:val="28"/>
        </w:rPr>
        <w:t>-</w:t>
      </w:r>
      <w:r w:rsidRPr="007401ED">
        <w:rPr>
          <w:rFonts w:ascii="Times New Roman" w:eastAsia="Calibri" w:hAnsi="Times New Roman"/>
          <w:sz w:val="28"/>
          <w:szCs w:val="28"/>
        </w:rPr>
        <w:t>4 классе</w:t>
      </w:r>
      <w:r w:rsidR="0032627C">
        <w:rPr>
          <w:rFonts w:ascii="Times New Roman" w:eastAsia="Calibri" w:hAnsi="Times New Roman"/>
          <w:sz w:val="28"/>
          <w:szCs w:val="28"/>
        </w:rPr>
        <w:t xml:space="preserve"> </w:t>
      </w:r>
      <w:r w:rsidRPr="007401ED">
        <w:rPr>
          <w:rFonts w:ascii="Times New Roman" w:eastAsia="Calibri" w:hAnsi="Times New Roman"/>
          <w:sz w:val="28"/>
          <w:szCs w:val="28"/>
        </w:rPr>
        <w:t>– 34 учебные недели)</w:t>
      </w:r>
      <w:proofErr w:type="gramEnd"/>
    </w:p>
    <w:p w14:paraId="210AC580" w14:textId="77777777" w:rsidR="00496A7D" w:rsidRPr="007401ED" w:rsidRDefault="00496A7D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0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693"/>
        <w:gridCol w:w="2552"/>
      </w:tblGrid>
      <w:tr w:rsidR="00A61F8F" w:rsidRPr="007401ED" w14:paraId="379C5860" w14:textId="77777777" w:rsidTr="00601502">
        <w:tc>
          <w:tcPr>
            <w:tcW w:w="3544" w:type="dxa"/>
          </w:tcPr>
          <w:p w14:paraId="35477A3F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2693" w:type="dxa"/>
          </w:tcPr>
          <w:p w14:paraId="122985F3" w14:textId="77777777" w:rsidR="00601502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 xml:space="preserve">Количество </w:t>
            </w:r>
          </w:p>
          <w:p w14:paraId="5E04848E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часов в неделю</w:t>
            </w:r>
          </w:p>
        </w:tc>
        <w:tc>
          <w:tcPr>
            <w:tcW w:w="2552" w:type="dxa"/>
          </w:tcPr>
          <w:p w14:paraId="6E5E2E26" w14:textId="77777777" w:rsidR="00601502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 xml:space="preserve">Количество </w:t>
            </w:r>
          </w:p>
          <w:p w14:paraId="2E1D5D9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часов в год</w:t>
            </w:r>
          </w:p>
        </w:tc>
      </w:tr>
      <w:tr w:rsidR="008A4F6E" w:rsidRPr="007401ED" w14:paraId="18BE497A" w14:textId="77777777" w:rsidTr="00601502">
        <w:tc>
          <w:tcPr>
            <w:tcW w:w="3544" w:type="dxa"/>
          </w:tcPr>
          <w:p w14:paraId="19446D21" w14:textId="57157987" w:rsidR="008A4F6E" w:rsidRPr="007401ED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2693" w:type="dxa"/>
          </w:tcPr>
          <w:p w14:paraId="711B5B3C" w14:textId="6DE41053" w:rsidR="008A4F6E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4187FB3E" w14:textId="615329A6" w:rsidR="008A4F6E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66</w:t>
            </w:r>
          </w:p>
        </w:tc>
      </w:tr>
      <w:tr w:rsidR="00A61F8F" w:rsidRPr="007401ED" w14:paraId="1B794793" w14:textId="77777777" w:rsidTr="00601502">
        <w:tc>
          <w:tcPr>
            <w:tcW w:w="3544" w:type="dxa"/>
          </w:tcPr>
          <w:p w14:paraId="5DF97AF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2693" w:type="dxa"/>
          </w:tcPr>
          <w:p w14:paraId="46EF6F42" w14:textId="12680412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6A8C17C8" w14:textId="043EBE41" w:rsidR="00496A7D" w:rsidRPr="007401ED" w:rsidRDefault="0032627C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66</w:t>
            </w:r>
          </w:p>
        </w:tc>
      </w:tr>
      <w:tr w:rsidR="00A61F8F" w:rsidRPr="007401ED" w14:paraId="299550CB" w14:textId="77777777" w:rsidTr="00601502">
        <w:tc>
          <w:tcPr>
            <w:tcW w:w="3544" w:type="dxa"/>
          </w:tcPr>
          <w:p w14:paraId="16BB85CE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2693" w:type="dxa"/>
          </w:tcPr>
          <w:p w14:paraId="3308FA8A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7A805DA4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475F3B38" w14:textId="77777777" w:rsidTr="00601502">
        <w:tc>
          <w:tcPr>
            <w:tcW w:w="3544" w:type="dxa"/>
          </w:tcPr>
          <w:p w14:paraId="60494B1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2693" w:type="dxa"/>
          </w:tcPr>
          <w:p w14:paraId="76D2BF44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0E0094F5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2C6BC2FF" w14:textId="77777777" w:rsidTr="00601502">
        <w:tc>
          <w:tcPr>
            <w:tcW w:w="3544" w:type="dxa"/>
          </w:tcPr>
          <w:p w14:paraId="2B6FA05F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2693" w:type="dxa"/>
          </w:tcPr>
          <w:p w14:paraId="74682BDC" w14:textId="01CD632C" w:rsidR="00496A7D" w:rsidRPr="007401ED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5B677E79" w14:textId="46279236" w:rsidR="00496A7D" w:rsidRPr="007401ED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68D41025" w14:textId="77777777" w:rsidTr="00601502">
        <w:tc>
          <w:tcPr>
            <w:tcW w:w="3544" w:type="dxa"/>
          </w:tcPr>
          <w:p w14:paraId="3D247EB6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2693" w:type="dxa"/>
          </w:tcPr>
          <w:p w14:paraId="3C1DF04C" w14:textId="474A49F4" w:rsidR="00496A7D" w:rsidRPr="007401ED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2552" w:type="dxa"/>
          </w:tcPr>
          <w:p w14:paraId="639867D4" w14:textId="17EAABAC" w:rsidR="00496A7D" w:rsidRPr="007401ED" w:rsidRDefault="008A4F6E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  <w:r w:rsidR="0032627C">
              <w:rPr>
                <w:rFonts w:eastAsia="Calibri"/>
                <w:szCs w:val="28"/>
                <w:lang w:eastAsia="en-US"/>
              </w:rPr>
              <w:t>36</w:t>
            </w:r>
          </w:p>
        </w:tc>
      </w:tr>
    </w:tbl>
    <w:p w14:paraId="2A7C5D5E" w14:textId="77777777" w:rsidR="00496A7D" w:rsidRPr="007401ED" w:rsidRDefault="00496A7D" w:rsidP="00681B72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016B7A5" w14:textId="77777777" w:rsidR="00496A7D" w:rsidRDefault="00496A7D" w:rsidP="00681B72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Содержание обучения</w:t>
      </w:r>
    </w:p>
    <w:p w14:paraId="4CAA18C0" w14:textId="77777777" w:rsidR="007E7882" w:rsidRPr="007401ED" w:rsidRDefault="007E7882" w:rsidP="0032627C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bookmarkStart w:id="18" w:name="116247"/>
      <w:bookmarkStart w:id="19" w:name="116292"/>
      <w:bookmarkEnd w:id="18"/>
      <w:bookmarkEnd w:id="19"/>
    </w:p>
    <w:p w14:paraId="34846048" w14:textId="0A841421" w:rsidR="006954A9" w:rsidRPr="007401ED" w:rsidRDefault="006954A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1</w:t>
      </w:r>
      <w:r w:rsidR="00C84BAE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(1 доп.) </w:t>
      </w: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p w14:paraId="556E7E86" w14:textId="77777777" w:rsidR="00D44C19" w:rsidRPr="007401ED" w:rsidRDefault="00D44C1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7E7882" w:rsidRPr="007401ED" w14:paraId="5A2C40F2" w14:textId="77777777" w:rsidTr="007E7882">
        <w:tc>
          <w:tcPr>
            <w:tcW w:w="532" w:type="dxa"/>
          </w:tcPr>
          <w:p w14:paraId="0AF8C8C1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053A4113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26DF28C8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E7882" w:rsidRPr="007401ED" w14:paraId="3A1468A1" w14:textId="77777777" w:rsidTr="007E7882">
        <w:tc>
          <w:tcPr>
            <w:tcW w:w="532" w:type="dxa"/>
          </w:tcPr>
          <w:p w14:paraId="6EC457E8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7D6D50DE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Введение</w:t>
            </w:r>
          </w:p>
        </w:tc>
        <w:tc>
          <w:tcPr>
            <w:tcW w:w="6628" w:type="dxa"/>
          </w:tcPr>
          <w:p w14:paraId="65C462EF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Мир вокруг нас, его многообразие. Учимся задавать вопросы об окружающем мире. Входная диагност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ческая работа.</w:t>
            </w:r>
          </w:p>
        </w:tc>
      </w:tr>
      <w:tr w:rsidR="007E7882" w:rsidRPr="007401ED" w14:paraId="59512483" w14:textId="77777777" w:rsidTr="007E7882">
        <w:tc>
          <w:tcPr>
            <w:tcW w:w="532" w:type="dxa"/>
          </w:tcPr>
          <w:p w14:paraId="3BFEC15B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1" w:type="dxa"/>
          </w:tcPr>
          <w:p w14:paraId="374C83DF" w14:textId="77777777" w:rsidR="00D44C19" w:rsidRPr="007401ED" w:rsidRDefault="00D44C19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и кто?</w:t>
            </w:r>
          </w:p>
        </w:tc>
        <w:tc>
          <w:tcPr>
            <w:tcW w:w="6628" w:type="dxa"/>
          </w:tcPr>
          <w:p w14:paraId="0D6BC44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можно увидеть на небе днем и ночью. Солнце, его форма. Облака, их состав. Красота и причудл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вость облаков. Луна и звезды. </w:t>
            </w:r>
          </w:p>
          <w:p w14:paraId="7A54949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можно увидеть под ногами. Камни, их разноо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разие (форма, размер, цвет) и красота. Гранит, кр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мень, известняк.</w:t>
            </w:r>
          </w:p>
          <w:p w14:paraId="19D5D17B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Что растет на подоконнике и клумбе. Знакомство с отдельными представителями комнатных растений и растений цветника (по выбору учителя и исходя из представленности в классе и на территории школы). </w:t>
            </w:r>
          </w:p>
          <w:p w14:paraId="3AD22723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это за дерево. Распознавание деревьев своей местности по листьям. Летняя и осенняя окраска 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стьев. Сосна и ель, их различение по общему виду, хвоинкам, шишкам. </w:t>
            </w:r>
          </w:p>
          <w:p w14:paraId="2B34402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Части растения: корень, стебель, лист, цветок, плод с семенами. Знакомство с разнообразием плодов и с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мян. </w:t>
            </w:r>
          </w:p>
          <w:p w14:paraId="0E8F1615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Кто такие насекомые, рыбы, птицы, звери. Знако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ство с разнообразием животных, их внешним стро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нием. </w:t>
            </w:r>
          </w:p>
          <w:p w14:paraId="224ED04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окружает нас дома. Разнообразие и назначение предметов домашнего обихода. Компьютер, его ч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 xml:space="preserve">сти и назначение. </w:t>
            </w:r>
          </w:p>
          <w:p w14:paraId="4499644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Обучение безопасному обращению с вещами, 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пьютером, домашними животными. Важнейшие д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рожные знаки, сигналы светофора, правила перехода улицы. </w:t>
            </w:r>
          </w:p>
          <w:p w14:paraId="4BA7BC06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Наша Родина – Россия. Природа, города, народы России (на примерах по выбору учителя). Знако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ство с государственными символами России: фл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гом, гербом, гимном. Наш город (село) – часть большой страны. </w:t>
            </w:r>
          </w:p>
          <w:p w14:paraId="7CE504AC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Планета Земля, ее форма. Глобус – модель Земли. Суша и вода на Земле. Изображение нашей страны на глобусе. </w:t>
            </w:r>
          </w:p>
          <w:p w14:paraId="78F13A29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Распознавание листьев различных деревьев. Сравн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тельное исследование сосны и ели. Что общего у разных растений? Знакомство с глобусом. </w:t>
            </w:r>
          </w:p>
        </w:tc>
      </w:tr>
      <w:tr w:rsidR="007E7882" w:rsidRPr="007401ED" w14:paraId="447B9BEF" w14:textId="77777777" w:rsidTr="007E7882">
        <w:tc>
          <w:tcPr>
            <w:tcW w:w="532" w:type="dxa"/>
          </w:tcPr>
          <w:p w14:paraId="18F2ABE8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1" w:type="dxa"/>
          </w:tcPr>
          <w:p w14:paraId="30B98F7D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Как, откуда и к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да?</w:t>
            </w:r>
          </w:p>
        </w:tc>
        <w:tc>
          <w:tcPr>
            <w:tcW w:w="6628" w:type="dxa"/>
          </w:tcPr>
          <w:p w14:paraId="59C28EB1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Река и море. Куда текут реки. Пресная и соленая 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да. Путь воды в наш дом. Канализация и очистные сооружения. </w:t>
            </w:r>
          </w:p>
          <w:p w14:paraId="17E905CD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Роль электричества в быту. Откуда в наш дом 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ходит электричество. Правила безопасного обращ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ния с электроприборами. Сборка простейшей эле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трической цепи (по усмотрению учителя). </w:t>
            </w:r>
          </w:p>
          <w:p w14:paraId="619059B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Изучение свойств снега и льда. Откуда берутся снег и лед. </w:t>
            </w:r>
          </w:p>
          <w:p w14:paraId="79CED64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 живут растения и животные. Знакомство с 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</w:t>
            </w:r>
          </w:p>
          <w:p w14:paraId="0EFFA4A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Как путешествует письмо. Откуда берутся хорошо известные детям продукты питания, например изюм, мед и др. (по усмотрению учителя и с учетом диеты детей, при наличии). </w:t>
            </w:r>
          </w:p>
          <w:p w14:paraId="005D924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Откуда берутся бытовой мусор и вещества, загря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няющие окружающую среду. Как сделать Землю чище. </w:t>
            </w:r>
          </w:p>
          <w:p w14:paraId="20C1C3A7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Отработка простейших приемов ухода за комнатн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ми растениями. Изготовление простейшей кормушки для птиц. </w:t>
            </w:r>
          </w:p>
        </w:tc>
      </w:tr>
      <w:tr w:rsidR="007E7882" w:rsidRPr="007401ED" w14:paraId="43488962" w14:textId="77777777" w:rsidTr="007E7882">
        <w:tc>
          <w:tcPr>
            <w:tcW w:w="532" w:type="dxa"/>
          </w:tcPr>
          <w:p w14:paraId="551A05E0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1" w:type="dxa"/>
          </w:tcPr>
          <w:p w14:paraId="62604B59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Где и когда?</w:t>
            </w:r>
          </w:p>
        </w:tc>
        <w:tc>
          <w:tcPr>
            <w:tcW w:w="6628" w:type="dxa"/>
          </w:tcPr>
          <w:p w14:paraId="2337818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Представление о времени. Настоящее, прошлое, б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дущее. Дни недели и времена года. Холодные и жа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кие районы Земли. </w:t>
            </w:r>
          </w:p>
          <w:p w14:paraId="2370FCF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Перелетные птицы. Где они зимуют и как ученые 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 xml:space="preserve">узнали об этом. </w:t>
            </w:r>
          </w:p>
          <w:p w14:paraId="40A5A9A2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Представление о далеком прошлом Земли. Диноза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ры – удивительные животные прошлого. Как ученые изучают динозавров. </w:t>
            </w:r>
          </w:p>
          <w:p w14:paraId="2E698924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Одежда людей в прошлом и теперь. </w:t>
            </w:r>
          </w:p>
          <w:p w14:paraId="21BEE307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История велосипеда, его устройство. Велосипед в твоей жизни. Правила безопасного обращения с 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лосипедом. </w:t>
            </w:r>
          </w:p>
          <w:p w14:paraId="331838D1" w14:textId="77777777" w:rsidR="00D44C19" w:rsidRPr="007401ED" w:rsidRDefault="00D44C19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Профессии взрослых. Кем ты хочешь стать. Каким может быть окружающий мир в будущем. Зависит ли это от тебя. </w:t>
            </w:r>
          </w:p>
        </w:tc>
      </w:tr>
      <w:tr w:rsidR="007E7882" w:rsidRPr="007401ED" w14:paraId="546571CB" w14:textId="77777777" w:rsidTr="007E7882">
        <w:tc>
          <w:tcPr>
            <w:tcW w:w="532" w:type="dxa"/>
          </w:tcPr>
          <w:p w14:paraId="50CB5E2D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411" w:type="dxa"/>
          </w:tcPr>
          <w:p w14:paraId="24E8BB91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Почему и зачем?</w:t>
            </w:r>
          </w:p>
        </w:tc>
        <w:tc>
          <w:tcPr>
            <w:tcW w:w="6628" w:type="dxa"/>
          </w:tcPr>
          <w:p w14:paraId="0F706DA4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Солнце – ближайшая к Земле звезда. Форма и разм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ры звезд. Луна – естественный спутник Земли. П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чему на Луне не живут люди. </w:t>
            </w:r>
          </w:p>
          <w:p w14:paraId="672AD663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Почему идет дождь и дует ветер. Роль дождя и ветра в жизни растений, животных, человека. </w:t>
            </w:r>
          </w:p>
          <w:p w14:paraId="716F7B7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Звуки окружающего мира. Почему бывает эхо. Как беречь уши. </w:t>
            </w:r>
          </w:p>
          <w:p w14:paraId="5CDF71F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Цвета радуги. Почему радуга разноцветная. </w:t>
            </w:r>
          </w:p>
          <w:p w14:paraId="032421B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Объяснение названий растений и животных, напр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мер медуница, недотрога, жук-носорог и др. (по усмотрению учителя и с учетом возможностей и 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тересов детей). Что эти названия рассказывают о своих хозяевах. </w:t>
            </w:r>
          </w:p>
          <w:p w14:paraId="1C2E558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Почему в лесу нужно соблюдать тишину. Почему не нужно рвать цветы и ловить бабочек. </w:t>
            </w:r>
          </w:p>
          <w:p w14:paraId="3893F30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Разнообразие овощей и фруктов. Витамины. Почему овощи и фрукты перед едой надо мыть. Почему нужно чистить зубы и мыть руки. </w:t>
            </w:r>
          </w:p>
          <w:p w14:paraId="1EDF8CB1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мы спим ночью. Правила подготовки ко сну. </w:t>
            </w:r>
          </w:p>
          <w:p w14:paraId="012535C6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нужны автомобили. Устройство автомобиля. Автомобили в прошлом и теперь. Какими могут быть автомобили будущего. </w:t>
            </w:r>
          </w:p>
          <w:p w14:paraId="0B8CADB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Поезд и железная дорога. Поезда метро, пригоро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ные поезда, поезда дальнего следования. </w:t>
            </w:r>
          </w:p>
          <w:p w14:paraId="2EF2307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Назначение самолетов. Устройство самолета. Сам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леты в прошлом и теперь. </w:t>
            </w:r>
          </w:p>
          <w:p w14:paraId="1C38F292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Назначение судов. Устройство судна. Спасательные средства на корабле. </w:t>
            </w:r>
          </w:p>
          <w:p w14:paraId="4FBE9DD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летают в космос. Искусственные спутники Земли, их назначение. Космические станции. </w:t>
            </w:r>
          </w:p>
          <w:p w14:paraId="5EBB5980" w14:textId="77777777" w:rsidR="00D44C19" w:rsidRPr="007401ED" w:rsidRDefault="00D44C19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Экология – наука, которая учит нас бережно отн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ситься к окружающему миру, к своей планете. 22 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реля – День Земли. </w:t>
            </w:r>
          </w:p>
        </w:tc>
      </w:tr>
    </w:tbl>
    <w:p w14:paraId="52CB60F8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F53FD55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2 класс</w:t>
      </w:r>
    </w:p>
    <w:p w14:paraId="342A8DA8" w14:textId="77777777" w:rsidR="00D44C19" w:rsidRPr="007401ED" w:rsidRDefault="00D44C1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F892F76" w14:textId="77777777" w:rsidR="00B46176" w:rsidRPr="007401ED" w:rsidRDefault="00D44C19" w:rsidP="00681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401ED">
        <w:rPr>
          <w:rFonts w:ascii="Times New Roman" w:eastAsiaTheme="majorEastAsia" w:hAnsi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B46176" w:rsidRPr="007401ED" w14:paraId="7FDBEEF1" w14:textId="77777777" w:rsidTr="00346FB2">
        <w:tc>
          <w:tcPr>
            <w:tcW w:w="532" w:type="dxa"/>
          </w:tcPr>
          <w:p w14:paraId="2CEE9C02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58E3BFE8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3446168D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46176" w:rsidRPr="007401ED" w14:paraId="26ADBD33" w14:textId="77777777" w:rsidTr="00346FB2">
        <w:tc>
          <w:tcPr>
            <w:tcW w:w="532" w:type="dxa"/>
          </w:tcPr>
          <w:p w14:paraId="336A9DF2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1C3A134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Где мы живем </w:t>
            </w:r>
          </w:p>
          <w:p w14:paraId="7B022D68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1D94EBD7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      </w:r>
          </w:p>
          <w:p w14:paraId="752850B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Что нас окружает. Солнце, воздух, вода, растения, животные – все это окружающая нас природа.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нообразные вещи, машины, дома – это то, что сдел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 и построено руками людей. Наше отношение к окружающему.</w:t>
            </w:r>
          </w:p>
        </w:tc>
      </w:tr>
      <w:tr w:rsidR="00B46176" w:rsidRPr="007401ED" w14:paraId="09662DDC" w14:textId="77777777" w:rsidTr="00346FB2">
        <w:tc>
          <w:tcPr>
            <w:tcW w:w="532" w:type="dxa"/>
          </w:tcPr>
          <w:p w14:paraId="724007E5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1" w:type="dxa"/>
          </w:tcPr>
          <w:p w14:paraId="1D7BC92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Природа </w:t>
            </w:r>
          </w:p>
          <w:p w14:paraId="30E021C0" w14:textId="77777777" w:rsidR="00B46176" w:rsidRPr="007401ED" w:rsidRDefault="00B46176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217B9B0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Неживая и живая природа, связь между ними. Сол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це – источник тепла и света для всего живого. Явл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ния природы. Температура и термометр. Что такое погода.</w:t>
            </w:r>
          </w:p>
          <w:p w14:paraId="1DF6C13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Звездное небо. Созвездия: Кассиопея, Орион, 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бедь. Представление о зодиакальных созвездиях.</w:t>
            </w:r>
          </w:p>
          <w:p w14:paraId="1E604ABB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Горные породы и минералы. Гранит и его состав. Как люди используют богатства земных кладовых.</w:t>
            </w:r>
            <w:r w:rsidR="00404FB8"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Воздух и вода, их значение для растений, животных, человека. Загрязнение воздуха и воды. Защита 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духа и воды от загрязнения.</w:t>
            </w:r>
          </w:p>
          <w:p w14:paraId="6F1FAE4A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Какие бывают растения: деревья, кустарники, травы; их существенные признаки. Дикорастущие и кул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турные растения. Комнатные растения и уход за 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ми.</w:t>
            </w:r>
          </w:p>
          <w:p w14:paraId="2D6E3C3A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Какие бывают животные: насекомые, рыбы, птицы, звери; их существенные признаки. Дикие и дома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животные. Животные живого уголка. Кошки и собаки различных пород. Уход за домашними 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томцами.</w:t>
            </w:r>
          </w:p>
          <w:p w14:paraId="790953E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осенние явления. Экологические  связи  между растениями  и  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ными: растения – пища   и   укрытие   для  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ных;   животные – распространители  плодов  и  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мян растений  (изучается по усмотрению учителя).</w:t>
            </w:r>
          </w:p>
          <w:p w14:paraId="75E4FF7D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Отрицательное влияние людей на растения и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ных (сбор букетов, обламывание ветвей, вырубка 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сов, вылов красивых насекомых, неумеренная охота и рыбная ловля, разорение птичьих гнезд и мураве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ников и т. д.). Охрана растений и животных своего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края. Правила поведения в природе.</w:t>
            </w:r>
          </w:p>
          <w:p w14:paraId="6D2A435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Красная книга России: знакомство с отдельными растениями и животными и мерами их охраны.</w:t>
            </w:r>
          </w:p>
        </w:tc>
      </w:tr>
      <w:tr w:rsidR="00B46176" w:rsidRPr="007401ED" w14:paraId="2A660ED8" w14:textId="77777777" w:rsidTr="00346FB2">
        <w:tc>
          <w:tcPr>
            <w:tcW w:w="532" w:type="dxa"/>
          </w:tcPr>
          <w:p w14:paraId="2FFA0EE4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1" w:type="dxa"/>
          </w:tcPr>
          <w:p w14:paraId="2719FC9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Жизнь города и села </w:t>
            </w:r>
          </w:p>
          <w:p w14:paraId="2AFD37A7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4F4CDDFB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Город (село), где мы живем: основные особенности, доступные сведения из истории.</w:t>
            </w:r>
          </w:p>
          <w:p w14:paraId="52ECB7A1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Наш дом (городской, сельский). Соблюдение чист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ты и порядка на лестничной площадке, в подъезде, во дворе. Домашний адрес.</w:t>
            </w:r>
          </w:p>
          <w:p w14:paraId="5E4D865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Что такое экономика. Промышленность, сельское хозяйство, строительство, транспорт, торговля – 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ставные части экономики, их взаимосвязь. Деньги. Первоначальные представления об отдельных пр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      </w:r>
          </w:p>
          <w:p w14:paraId="5F276BD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Промышленные предприятия своего города (изуч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ется по усмотрению учителя). Строительство в гор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 (селе).</w:t>
            </w:r>
          </w:p>
          <w:p w14:paraId="06609503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Какой бывает транспорт: наземный, водный, 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душный, подземный; пассажирский, грузовой, сп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циальный. Пассажирский транспорт города.</w:t>
            </w:r>
          </w:p>
          <w:p w14:paraId="4241444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Магазины города, села (изучается по усмотрению учителя).</w:t>
            </w:r>
          </w:p>
          <w:p w14:paraId="5CE4DD0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Культура и образование в нашем крае: музеи, теа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ры, школы, вузы и т. д. (по выбору учителя).</w:t>
            </w:r>
          </w:p>
          <w:p w14:paraId="53009788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      </w:r>
          </w:p>
          <w:p w14:paraId="58C2208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зимние явления. Экологические связи в зимнем лесу.</w:t>
            </w:r>
          </w:p>
        </w:tc>
      </w:tr>
      <w:tr w:rsidR="00B46176" w:rsidRPr="007401ED" w14:paraId="7A3ADA59" w14:textId="77777777" w:rsidTr="00346FB2">
        <w:tc>
          <w:tcPr>
            <w:tcW w:w="532" w:type="dxa"/>
          </w:tcPr>
          <w:p w14:paraId="2854325C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1" w:type="dxa"/>
          </w:tcPr>
          <w:p w14:paraId="411CCE9C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Здоровье и бе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опасность</w:t>
            </w:r>
          </w:p>
        </w:tc>
        <w:tc>
          <w:tcPr>
            <w:tcW w:w="6628" w:type="dxa"/>
          </w:tcPr>
          <w:p w14:paraId="092F12B0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ница и другие учреждения здравоохранения; спец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альности врачей: терапевт, стоматолог, отоларинг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лог и др. (изучается по усмотрению учителя).</w:t>
            </w:r>
          </w:p>
          <w:p w14:paraId="6DEC9F8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безопасного поведения на улицах и дор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гах. Правила и безопасность дорожного движения (в частности, касающейся пешеходов и пассажиров транспортных средств).</w:t>
            </w:r>
          </w:p>
          <w:p w14:paraId="29B0398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Меры безопасности в домашних условиях (при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ращении с бытовой техникой, острыми предметами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т. д.). Противопожарная безопасность.</w:t>
            </w:r>
          </w:p>
          <w:p w14:paraId="689CFC30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безопасного поведения на воде. Правило экологической безопасности: не купаться в загря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ненных водоемах.</w:t>
            </w:r>
          </w:p>
          <w:p w14:paraId="6983A41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      </w:r>
          </w:p>
        </w:tc>
      </w:tr>
      <w:tr w:rsidR="00B46176" w:rsidRPr="007401ED" w14:paraId="1FEFD4DD" w14:textId="77777777" w:rsidTr="00346FB2">
        <w:tc>
          <w:tcPr>
            <w:tcW w:w="532" w:type="dxa"/>
          </w:tcPr>
          <w:p w14:paraId="3ED779EC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411" w:type="dxa"/>
          </w:tcPr>
          <w:p w14:paraId="6B6D3AA8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</w:t>
            </w:r>
          </w:p>
        </w:tc>
        <w:tc>
          <w:tcPr>
            <w:tcW w:w="6628" w:type="dxa"/>
          </w:tcPr>
          <w:p w14:paraId="58703CC3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Труд и отдых в семье. Внимательные и заботливые отношения между членами семьи. Имена и отчества родителей.</w:t>
            </w:r>
          </w:p>
          <w:p w14:paraId="64D7D6E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Школьные товарищи, друзья, совместные учеба, 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ры, отдых. Взаимоотношения мальчиков и девочек.</w:t>
            </w:r>
          </w:p>
          <w:p w14:paraId="475B985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вежливости (дома, в школе, на улице). Эт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кет телефонного разговора. Прием гостей и повед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в гостях. Как вести себя за столом. Культура 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ведения в общественных местах (кинотеатре, тран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порте и т. д.).</w:t>
            </w:r>
          </w:p>
        </w:tc>
      </w:tr>
      <w:tr w:rsidR="00B46176" w:rsidRPr="007401ED" w14:paraId="6E368F02" w14:textId="77777777" w:rsidTr="00346FB2">
        <w:trPr>
          <w:trHeight w:val="4508"/>
        </w:trPr>
        <w:tc>
          <w:tcPr>
            <w:tcW w:w="532" w:type="dxa"/>
          </w:tcPr>
          <w:p w14:paraId="4EC5EFE9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1" w:type="dxa"/>
          </w:tcPr>
          <w:p w14:paraId="1A919E61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Путешествия </w:t>
            </w:r>
          </w:p>
          <w:p w14:paraId="5F75B5D2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14:paraId="41CD172D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Горизонт. Линия горизонта. Основные стороны 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ризонта, их определение по компасу.</w:t>
            </w:r>
          </w:p>
          <w:p w14:paraId="73FEE3AC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Формы земной поверхности: равнины и горы, хо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мы, овраги. Разнообразие водоемов: река, озеро, м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ре и др. Части реки (исток, устье, русло); притоки.</w:t>
            </w:r>
          </w:p>
          <w:p w14:paraId="147144E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весенние и летние явления. Бережное отношение к природе весной и летом.</w:t>
            </w:r>
          </w:p>
          <w:p w14:paraId="586C4E4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Изображение нашей страны на карте. Как читать карту. Москва – столица России. Московский Кремль и другие достопримечательности столицы.</w:t>
            </w:r>
          </w:p>
          <w:p w14:paraId="4E03816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Знакомство с другими городами нашей страны (из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чается по усмотрению учителя).</w:t>
            </w:r>
          </w:p>
          <w:p w14:paraId="77896D6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Карта мира. Материки и океаны. Страны мира.</w:t>
            </w:r>
          </w:p>
        </w:tc>
      </w:tr>
    </w:tbl>
    <w:p w14:paraId="3E193F54" w14:textId="77777777" w:rsidR="00D44C19" w:rsidRPr="007401ED" w:rsidRDefault="00D44C19" w:rsidP="00681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9F603D" w14:textId="77777777" w:rsidR="00B46176" w:rsidRPr="007401ED" w:rsidRDefault="00B46176" w:rsidP="00681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3 класс</w:t>
      </w:r>
    </w:p>
    <w:p w14:paraId="223C057D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B46176" w:rsidRPr="007401ED" w14:paraId="0EA1E829" w14:textId="77777777" w:rsidTr="00B50E71">
        <w:tc>
          <w:tcPr>
            <w:tcW w:w="534" w:type="dxa"/>
          </w:tcPr>
          <w:p w14:paraId="73AB5384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0EAFD742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0AE1AC76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46176" w:rsidRPr="007401ED" w14:paraId="2DDA0F8D" w14:textId="77777777" w:rsidTr="00B50E71">
        <w:tc>
          <w:tcPr>
            <w:tcW w:w="534" w:type="dxa"/>
          </w:tcPr>
          <w:p w14:paraId="745436B2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14:paraId="5DC347A5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Как устроен мир</w:t>
            </w:r>
          </w:p>
        </w:tc>
        <w:tc>
          <w:tcPr>
            <w:tcW w:w="6628" w:type="dxa"/>
          </w:tcPr>
          <w:p w14:paraId="27A05DE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Природа, ее разнообразие. Растения, животные, гр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бы, бактерии – царства живой природы. Связи в природе (между неживой и живой природой, раст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ниями и животными и т. д.). Роль природы в жизни людей.</w:t>
            </w:r>
          </w:p>
          <w:p w14:paraId="4E3E71E1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Человек – часть природы, разумное существо. Вну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ренний мир человека. Восприятие, память, мышл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ние, воображение – ступеньки познания человеком окружающего мира.</w:t>
            </w:r>
          </w:p>
          <w:p w14:paraId="4CA3A93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Общество. Семья, народ, государство – части общ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ства. Человек – часть общества. Человечество.</w:t>
            </w:r>
          </w:p>
          <w:p w14:paraId="3D9F9313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Мир глазами эколога. Что такое окружающая среда. Экология – наука о связях между живыми существ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 и окружающей их средой. Роль экологии в сохр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нении природно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го дома человечества. Воздействие людей на природу (отрицательное и положительное). Меры по охране природы.</w:t>
            </w:r>
            <w:r w:rsidRPr="007401E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ab/>
            </w:r>
          </w:p>
        </w:tc>
      </w:tr>
      <w:tr w:rsidR="00B46176" w:rsidRPr="007401ED" w14:paraId="5F7B013A" w14:textId="77777777" w:rsidTr="00B50E71">
        <w:tc>
          <w:tcPr>
            <w:tcW w:w="534" w:type="dxa"/>
          </w:tcPr>
          <w:p w14:paraId="21937149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409" w:type="dxa"/>
          </w:tcPr>
          <w:p w14:paraId="306DC7ED" w14:textId="77777777" w:rsidR="00B46176" w:rsidRPr="007401ED" w:rsidRDefault="00B46176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6628" w:type="dxa"/>
          </w:tcPr>
          <w:p w14:paraId="7E9B90BB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Тела, вещества, частицы. Разнообразие веществ. Твердые вещества, жидкости и газы.</w:t>
            </w:r>
          </w:p>
          <w:p w14:paraId="310C5AA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14:paraId="41FDC6B4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Вода, ее свойства. Три состояния воды. Круговорот воды в природе. Значение воды для живых органи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мов. Источники загрязнения воды. Охрана воды от загрязнений. Эконо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мия воды в быту.</w:t>
            </w:r>
          </w:p>
          <w:p w14:paraId="3FBCB6A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Разрушение твердых пород в природе. Почва, ее 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став. Живые существа почвы. Представление об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разовании поч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      </w:r>
          </w:p>
          <w:p w14:paraId="45B8785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Растения, их разнообразие. Группы растений (вод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росли, мхи, папоротники, хвойные, цветковые), виды растений. Дыхание и питание растений. Размнож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и развитие расте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ний. Роль растений в природе и жизни человека. Влияние человека на растительный мир. Растения из Красной книги России. Охрана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тений.</w:t>
            </w:r>
          </w:p>
          <w:p w14:paraId="50ED809D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Животные, их разнообразие. Группы животных (насекомые, рыбы, земноводные, пресмыкающиеся, птицы, звери и др.)</w:t>
            </w:r>
          </w:p>
          <w:p w14:paraId="426BED2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Растительноядные, насекомоядные, хищные, всея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ные животные. Цепи питания. Сеть питания и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гическая пирамида. Размножение и развитие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ных. Роль животных в природе и жизни человека. Влияние человека на животный мир. Животные из Красной книги России. Охрана животных.</w:t>
            </w:r>
          </w:p>
          <w:p w14:paraId="41762DD6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Грибы, их разнообразие и строение (на примере шляпочных грибов). Роль грибов в природе и жизни человека. Съедобные и несъедобные грибы. Влияние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человека на мир грибов. Грибы из Красной книги России. Охрана грибов.</w:t>
            </w:r>
          </w:p>
          <w:p w14:paraId="6DC952D1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Представление о круговороте жизни и его звеньях (орга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низмы-производители, организмы-потребители, организмы-разрушители). Роль почвы в круговороте жизни.</w:t>
            </w:r>
          </w:p>
        </w:tc>
      </w:tr>
      <w:tr w:rsidR="00B46176" w:rsidRPr="007401ED" w14:paraId="17B98CCB" w14:textId="77777777" w:rsidTr="00B50E71">
        <w:tc>
          <w:tcPr>
            <w:tcW w:w="534" w:type="dxa"/>
          </w:tcPr>
          <w:p w14:paraId="0CEAFE17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</w:tcPr>
          <w:p w14:paraId="2E22810A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Мы и наше зд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ровье</w:t>
            </w:r>
          </w:p>
        </w:tc>
        <w:tc>
          <w:tcPr>
            <w:tcW w:w="6628" w:type="dxa"/>
          </w:tcPr>
          <w:p w14:paraId="7CBD1773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Организм человека. Органы и системы органов. Нервная система, ее роль в организме человека.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ганы чувств (зрение, слух, обоняние, вкус, осязание), их значение и гигиена.</w:t>
            </w:r>
          </w:p>
          <w:p w14:paraId="7D39872B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Кожа, ее значение и гигиена. Первая помощь при 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больших ранениях, ушибах, ожогах, обмораживании.</w:t>
            </w:r>
          </w:p>
          <w:p w14:paraId="23036825" w14:textId="77777777" w:rsidR="00B46176" w:rsidRPr="007401ED" w:rsidRDefault="00B46176" w:rsidP="00681B7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Опорно-двигательная система, ее роль в организме. Осанка. Значение физического труда и физкультуры для разви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softHyphen/>
              <w:t>тия скелета и укрепления мышц.</w:t>
            </w:r>
          </w:p>
          <w:p w14:paraId="54BF2018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Питательные вещества: белки, жиры, углеводы, 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тамины. Пищеварительная система, ее роль в орг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низме. Гигиена питания.</w:t>
            </w:r>
          </w:p>
          <w:p w14:paraId="433F0B9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Дыхательная и кровеносная системы, их роль в орг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низме.</w:t>
            </w:r>
          </w:p>
          <w:p w14:paraId="64AC75A5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Закаливание воздухом, водой, солнцем. Инфекцио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ные болезни и способы их предупреждения. Здор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вый образ жиз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ни. Табак, алкоголь, наркотики — вр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 здоровья.</w:t>
            </w:r>
          </w:p>
          <w:p w14:paraId="472A3A5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Практические работы: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Знакомство с внешним стро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нием кожи. Подсчет ударов пульса.</w:t>
            </w:r>
          </w:p>
          <w:p w14:paraId="3A0C2D8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безопасность (7 ч)</w:t>
            </w:r>
          </w:p>
          <w:p w14:paraId="003BC12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 действовать при возникновении пожара в ква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тире (доме), при аварии водопровода, утечке газа.</w:t>
            </w:r>
          </w:p>
          <w:p w14:paraId="0F6CD918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и безопасность дорожного движения (в частности, касающейся пешеходов и пассажиров транспортных средств). Правила безопасного пов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дения пешехода на улице. Безопасность при езде на велосипеде, автомобиле, в общественном транспо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те. Дорожные знаки, их роль в обеспечении безопа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ного движения. Основные группы дорожных знаков: предупреждающие, запрещающие, предписыва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ю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щие, информационно-указательные, знаки сервиса.</w:t>
            </w:r>
          </w:p>
          <w:p w14:paraId="5DD139D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Опасные места в квартире, доме и его окрестностях: балкон, подоконник, лифт, стройплощадка, тран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форматорная будка, пустырь, проходной двор, парк, лес и др. Лед на улице, водоеме – источник опасн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сти. Правила поведения в опасных местах. Гроза – опасное явление природы. Как вести себя во время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грозы.</w:t>
            </w:r>
          </w:p>
          <w:p w14:paraId="3EA510A8" w14:textId="77777777" w:rsidR="00B46176" w:rsidRPr="007401ED" w:rsidRDefault="00B46176" w:rsidP="00681B7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Ядовитые растения и грибы. Как избежать отравл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ния растениями и грибами. Опасные животные: змеи и др. Правила безопасности при обращении с ко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ш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кой и собакой.</w:t>
            </w:r>
          </w:p>
          <w:p w14:paraId="5D7CCC61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Экологическая безопасность. Как защититься от 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грязненного воздуха и от загрязненной воды. Быт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вой фильтр для очистки воды, его устройство и 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пользование. Как за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щититься от продуктов питания, содержащих загрязняющие вещества.</w:t>
            </w:r>
          </w:p>
        </w:tc>
      </w:tr>
      <w:tr w:rsidR="00B46176" w:rsidRPr="007401ED" w14:paraId="6C04A630" w14:textId="77777777" w:rsidTr="00B50E71">
        <w:tc>
          <w:tcPr>
            <w:tcW w:w="534" w:type="dxa"/>
          </w:tcPr>
          <w:p w14:paraId="445AFC45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</w:tcPr>
          <w:p w14:paraId="718CC991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Чему учит экон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мика</w:t>
            </w:r>
          </w:p>
        </w:tc>
        <w:tc>
          <w:tcPr>
            <w:tcW w:w="6628" w:type="dxa"/>
          </w:tcPr>
          <w:p w14:paraId="411DAC1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Потребности людей. Какие потребности удовлетв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ряет экономика. Что такое товары и услуги.</w:t>
            </w:r>
          </w:p>
          <w:p w14:paraId="2A600EA1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разования и здоровья людей.</w:t>
            </w:r>
          </w:p>
          <w:p w14:paraId="421DFE45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Полезные ископаемые, их разнообразие, роль в эк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номи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ке. Способы добычи полезных ископаемых. Охрана подземных богатств.</w:t>
            </w:r>
          </w:p>
          <w:p w14:paraId="13B0775C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Растениеводство и животноводство – отрасли сел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ского хозяйства. Промышленность и ее основные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расли: электроэнергетика, металлургия, машин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строение, легкая промыш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ленность, пищевая пр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мышленность и др.</w:t>
            </w:r>
          </w:p>
          <w:p w14:paraId="73DFB32D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Роль денег в экономике. Денежные единицы разных стран (рубль, доллар, евро). Заработная плата.</w:t>
            </w:r>
          </w:p>
          <w:p w14:paraId="67E9AC5F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Государственный бюджет. Доходы и расходы бю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жета. Налоги. На что государство тратит деньги.</w:t>
            </w:r>
          </w:p>
          <w:p w14:paraId="0A86AF6D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Семейный бюджет. Доходы и расходы семьи.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гические последствия хозяйственной деятельности людей. Загрязнение моря нефтью как пример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гической катастрофы. Экологические прогнозы, их сущность и значение. Построение безопасной эк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номики – одна из важнейших задач общества в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XXI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веке.</w:t>
            </w:r>
          </w:p>
        </w:tc>
      </w:tr>
      <w:tr w:rsidR="00B46176" w:rsidRPr="007401ED" w14:paraId="00DAB705" w14:textId="77777777" w:rsidTr="00B50E71">
        <w:tc>
          <w:tcPr>
            <w:tcW w:w="534" w:type="dxa"/>
          </w:tcPr>
          <w:p w14:paraId="0968651E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14:paraId="04FBF61C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по городам и стр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нам</w:t>
            </w:r>
          </w:p>
        </w:tc>
        <w:tc>
          <w:tcPr>
            <w:tcW w:w="6628" w:type="dxa"/>
          </w:tcPr>
          <w:p w14:paraId="511D4B3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Города Золотого кольца России – слава и гордость всей страны. Их прошлое и настоящее, основные 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стопримеча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тельности, охрана памятников истории и культуры.</w:t>
            </w:r>
          </w:p>
          <w:p w14:paraId="6BDB5BE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Страны, граничащие с Россией, – наши ближайшие соседи.</w:t>
            </w:r>
          </w:p>
          <w:p w14:paraId="5961FF2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Страны зарубежной Европы, их многообразие,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жение на карте, столицы, особенности природы, культуры, экономики, основные достопримечател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ности, знаменитые люди разных стран.</w:t>
            </w:r>
          </w:p>
          <w:p w14:paraId="1F86E27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Знаменитые места мира: знакомство с выдающимися памятниками истории и культуры разных стран (например, Тадж-Махал в Индии, пирамиды в Еги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 и др.).</w:t>
            </w:r>
          </w:p>
          <w:p w14:paraId="14AB0B3C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Бережное отношение к культурному наследию чел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вечества – долг всего общества и каждого человека.</w:t>
            </w:r>
          </w:p>
        </w:tc>
      </w:tr>
    </w:tbl>
    <w:p w14:paraId="61ABF376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</w:p>
    <w:p w14:paraId="1CA7DC00" w14:textId="77777777" w:rsidR="00B46176" w:rsidRPr="007401ED" w:rsidRDefault="00B46176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4 класс</w:t>
      </w:r>
    </w:p>
    <w:p w14:paraId="6EAF9AAE" w14:textId="77777777" w:rsidR="00B50E71" w:rsidRPr="007401ED" w:rsidRDefault="00B50E71" w:rsidP="00681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F7259C" w:rsidRPr="007401ED" w14:paraId="77769376" w14:textId="77777777" w:rsidTr="00B50E71">
        <w:tc>
          <w:tcPr>
            <w:tcW w:w="534" w:type="dxa"/>
          </w:tcPr>
          <w:p w14:paraId="61CDE544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32E15CD0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0AB25BC0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7259C" w:rsidRPr="007401ED" w14:paraId="4F670D66" w14:textId="77777777" w:rsidTr="00B50E71">
        <w:tc>
          <w:tcPr>
            <w:tcW w:w="534" w:type="dxa"/>
          </w:tcPr>
          <w:p w14:paraId="1B041759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14:paraId="07006004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Земля и человеч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628" w:type="dxa"/>
          </w:tcPr>
          <w:p w14:paraId="34703326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Мир глазами астронома. Что изучает астрономия. Небесные тела: звезды, планеты и спутники планет. Земля — планета Солнечной системы. Луна — ест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ственный спутник Земли. Движение Земли в косм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ческом пространстве; причины смены дня и ночи и времен года. Звездное небо — великая «книга»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роды. Мир глазами географа. Что изучает география. Изображение Земли с помощью глобуса и географ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ческой карты. Распределение солнечного тепла на земле и его влияние на живую природу. Миг глазами историка. Что изучает история. Исторические исто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ники. Счет лет в истории. Историческая карта.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шлое и настоящее глазами эколога. Представление о современных экологических проблемах планеты. Охрана окружающей среды — задача всего челов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чества. Международное сотрудничество в области охраны окружающей среды. Всемирное наследие. Международная Красная книга. </w:t>
            </w:r>
          </w:p>
        </w:tc>
      </w:tr>
      <w:tr w:rsidR="00F7259C" w:rsidRPr="007401ED" w14:paraId="3B200693" w14:textId="77777777" w:rsidTr="00B50E71">
        <w:tc>
          <w:tcPr>
            <w:tcW w:w="534" w:type="dxa"/>
          </w:tcPr>
          <w:p w14:paraId="3F79DEAB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9" w:type="dxa"/>
          </w:tcPr>
          <w:p w14:paraId="41600D14" w14:textId="77777777" w:rsidR="00F7259C" w:rsidRPr="007401ED" w:rsidRDefault="00F7259C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Природа России»</w:t>
            </w:r>
          </w:p>
        </w:tc>
        <w:tc>
          <w:tcPr>
            <w:tcW w:w="6628" w:type="dxa"/>
          </w:tcPr>
          <w:p w14:paraId="1CE292A2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Разнообразие и красота природы России. Важнейшие равнины и горы, моря, озера и реки нашей страны (в форме путешествия по физической карте России). Природные зоны нашей страны: зона арктических пустынь, зона тундры, зона лесов, зона степей, зона пустынь, субтропики. Карта природных зон Рос</w:t>
            </w:r>
            <w:r w:rsidR="00B50E71" w:rsidRPr="007401ED">
              <w:rPr>
                <w:rFonts w:ascii="Times New Roman" w:hAnsi="Times New Roman"/>
                <w:sz w:val="28"/>
                <w:szCs w:val="28"/>
              </w:rPr>
              <w:t xml:space="preserve">сии.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</w:t>
            </w:r>
            <w:r w:rsidR="00B50E71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отдыха населения. Правила бе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опасного поведения отдыхающих у моря. Предста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ление об экологическом равновесии и необходим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сти его учета в процессе хозяйственной деятельн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сти людей. </w:t>
            </w:r>
          </w:p>
        </w:tc>
      </w:tr>
      <w:tr w:rsidR="00F7259C" w:rsidRPr="007401ED" w14:paraId="5E417DF6" w14:textId="77777777" w:rsidTr="00B50E71">
        <w:tc>
          <w:tcPr>
            <w:tcW w:w="534" w:type="dxa"/>
          </w:tcPr>
          <w:p w14:paraId="56A9184E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</w:tcPr>
          <w:p w14:paraId="30165F8C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Родной край-часть большой страны</w:t>
            </w:r>
          </w:p>
        </w:tc>
        <w:tc>
          <w:tcPr>
            <w:tcW w:w="6628" w:type="dxa"/>
          </w:tcPr>
          <w:p w14:paraId="655C5752" w14:textId="77777777" w:rsidR="00F7259C" w:rsidRPr="007401ED" w:rsidRDefault="00F7259C" w:rsidP="00681B72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Наш край на карте Родины. Карта родного края. Формы земной поверхности в нашем крае. Измен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ние поверхности края в результате деятельности 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ловека. Охрана поверхности края (восстановление земель на месте карьеров, предупреждение появл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ния свалок, борьба с оврагами). Водоемы края, их значение в природе и жизни человека. Изменение водоемов в результате деятельности человека. Охр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водоемов нашего края. Полезные ископаемые нашего края, их основные свойства, практическое значение, места и способы добычи. Охрана недр в нашем крае. Ознакомление с важнейшими видами почв края (подзолистые, черноземные и т. д.). Охр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почв в нашем крае. Природные сообщества (на примере леса, луга, пресного водоема). Разнообразие растений и животных различных сообществ. Экол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гические связи в сообществах. Охрана природных сообществ. Особенности сельского хозяйства края, связанные с природными условиями. Растениево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 в нашем крае, его отрасли (полеводство, овощ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водство, плодоводство, цветоводство). Сорта кул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турных растений. Представление о биологической защите урожая, ее значении для сохранения окр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жающей среды и производства экологически чистых продуктов питания. Животноводство в нашем крае, его отрасли (разведение крупного и мелкого рогат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го скота, свиноводство, птицеводство, рыбоводство, пчеловодство и др.). </w:t>
            </w:r>
          </w:p>
          <w:p w14:paraId="228EE059" w14:textId="77777777" w:rsidR="00F7259C" w:rsidRPr="007401ED" w:rsidRDefault="00F7259C" w:rsidP="00681B72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Породы домашних животных. Экскурсии: знако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 с растениями и животными леса, их распозн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в природных условиях с помощью атласа-определителя; знакомство с растениями и животн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ми луга, их распознавание в природных условиях с помощью атласа-определителя; знакомство с раст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ниями и животными пресного водоема, их распозн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в природных условиях с помощью атласа определителя.</w:t>
            </w:r>
          </w:p>
        </w:tc>
      </w:tr>
      <w:tr w:rsidR="00F7259C" w:rsidRPr="007401ED" w14:paraId="65B04807" w14:textId="77777777" w:rsidTr="00B50E71">
        <w:tc>
          <w:tcPr>
            <w:tcW w:w="534" w:type="dxa"/>
          </w:tcPr>
          <w:p w14:paraId="118A3916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09" w:type="dxa"/>
          </w:tcPr>
          <w:p w14:paraId="7EBCB7FC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вс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мирной истории</w:t>
            </w:r>
          </w:p>
        </w:tc>
        <w:tc>
          <w:tcPr>
            <w:tcW w:w="6628" w:type="dxa"/>
          </w:tcPr>
          <w:p w14:paraId="28EB4B30" w14:textId="77777777" w:rsidR="00F7259C" w:rsidRPr="007401ED" w:rsidRDefault="00F7259C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Представление о периодизации истории. Начало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тории человечества: первобытное общество. Дре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 мир; древние сооружения — свидетельства прошлого. Средние века; о чем рассказывают 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стианский храм, мусульманская мечеть, замок фе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жения науки и техники. Осознание человечеством ответственности за сохранение мира на планете.</w:t>
            </w:r>
          </w:p>
        </w:tc>
      </w:tr>
      <w:tr w:rsidR="00F7259C" w:rsidRPr="007401ED" w14:paraId="60AA4697" w14:textId="77777777" w:rsidTr="00B50E71">
        <w:tc>
          <w:tcPr>
            <w:tcW w:w="534" w:type="dxa"/>
          </w:tcPr>
          <w:p w14:paraId="36C81B58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409" w:type="dxa"/>
          </w:tcPr>
          <w:p w14:paraId="35CDE0E7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России</w:t>
            </w:r>
          </w:p>
        </w:tc>
        <w:tc>
          <w:tcPr>
            <w:tcW w:w="6628" w:type="dxa"/>
          </w:tcPr>
          <w:p w14:paraId="3639C0E8" w14:textId="77777777" w:rsidR="00F7259C" w:rsidRPr="007401ED" w:rsidRDefault="00F7259C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Кто такие славяне. Восточные славяне. Природные условия жизни восточных славян, их быт, нравы,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рования. Века Древней Руси. Территория и насел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ние Древней Руси. Княжеская власть. Крещение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си. Русь — страна городов. Киев — столица Древней Руси. Господин Великий Новгород. Первое свид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тельство о Москве. Культура, быт и нравы Древней Руси. Наше Отечество в XIII—XV вв. Нашествие х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XIII—XV вв. Наше Отечество в XVI — XVII вв. Патриот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ческий подвиг Кузьмы Минина и Дмитрия Пожа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ского. Утверждение новой царской династии Ром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новых. Освоение Сибири. Землепроходцы. Культура, быт и нравы страны в XVI—XVII вв. Россия в XVIII в. Петр Первый — царь-преобразователь. Новая 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 Россия в XIX — начале XX в. Отечественная война 1812 г. Бородинское сражение. М. И. Кутузов. Царь-освободитель Александр Второй. Культура, быт и нравы России в XIX - начале XX в. Россия в XX в. Участие России в Первой мировой войне. Николай Второй — последний император России. Революции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 Наша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на в 1945 — 1991 гг. Достижения ученых: запуск первого искусственного спутника Земли, полет в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космос Ю. А. Гагарина, космическая станция «Мир». Преобразования в России в 90-е гг. XX в. Культура России в XX в. Прошлое родного края. История страны и родного края в названиях городов, посе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ков, улиц, в памяти народа, семьи. </w:t>
            </w:r>
          </w:p>
        </w:tc>
      </w:tr>
      <w:tr w:rsidR="00F7259C" w:rsidRPr="007401ED" w14:paraId="31645503" w14:textId="77777777" w:rsidTr="00B50E71">
        <w:trPr>
          <w:trHeight w:val="1258"/>
        </w:trPr>
        <w:tc>
          <w:tcPr>
            <w:tcW w:w="534" w:type="dxa"/>
          </w:tcPr>
          <w:p w14:paraId="7F63058A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09" w:type="dxa"/>
          </w:tcPr>
          <w:p w14:paraId="14D8748C" w14:textId="77777777" w:rsidR="00F7259C" w:rsidRPr="007401ED" w:rsidRDefault="00CE5E7A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Современная Ро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сия</w:t>
            </w:r>
          </w:p>
        </w:tc>
        <w:tc>
          <w:tcPr>
            <w:tcW w:w="6628" w:type="dxa"/>
          </w:tcPr>
          <w:p w14:paraId="4EFBEA9C" w14:textId="77777777" w:rsidR="00F7259C" w:rsidRPr="007401ED" w:rsidRDefault="00CE5E7A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Мы — граждане России. Конституция России — наш основной закон. Права человека в современной России. Права и обязанности гражданина. Права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бенка. Государственное устройство России: През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дент, Федеральное собрание, Правительство. Гос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дарственная символика нашей страны (флаг, герб, гимн). Государственные праздники. Многонаци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нальный состав населения России. Регионы России: Дальний Восток, Сибирь, Урал, Север Европейской России, Центр Европейской России, Юг Европе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ской России. Природа, хозяйство, крупные города, исторические места, знаменитые люди, памятники культуры в регионах.</w:t>
            </w:r>
          </w:p>
        </w:tc>
      </w:tr>
    </w:tbl>
    <w:p w14:paraId="711E34F8" w14:textId="77777777" w:rsidR="00BC5E21" w:rsidRPr="007401ED" w:rsidRDefault="00BC5E21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2EE308FA" w14:textId="77777777" w:rsidR="00BC5E21" w:rsidRPr="007401ED" w:rsidRDefault="00BC5E21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eastAsia="Times New Roman" w:hAnsi="Times New Roman"/>
          <w:b/>
          <w:bCs/>
          <w:sz w:val="36"/>
          <w:szCs w:val="36"/>
        </w:rPr>
        <w:t>3.</w:t>
      </w:r>
      <w:r w:rsidR="00CE5E7A" w:rsidRPr="007401ED">
        <w:rPr>
          <w:rFonts w:ascii="Times New Roman" w:hAnsi="Times New Roman"/>
          <w:b/>
          <w:sz w:val="36"/>
          <w:szCs w:val="28"/>
        </w:rPr>
        <w:t>Планируемые результаты освоения</w:t>
      </w:r>
    </w:p>
    <w:p w14:paraId="56DC3476" w14:textId="77777777" w:rsidR="00CE5E7A" w:rsidRPr="007401ED" w:rsidRDefault="00CE5E7A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учебного предмета «Окружающий мир»</w:t>
      </w:r>
    </w:p>
    <w:p w14:paraId="58D5844F" w14:textId="77777777" w:rsidR="00BC5E21" w:rsidRPr="007401ED" w:rsidRDefault="00BC5E21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B57D38B" w14:textId="136DD65E" w:rsidR="00926999" w:rsidRDefault="00C84BAE" w:rsidP="00C84BA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результаты:</w:t>
      </w:r>
    </w:p>
    <w:p w14:paraId="2A4669A3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</w:t>
      </w:r>
      <w:r>
        <w:rPr>
          <w:color w:val="22272F"/>
          <w:sz w:val="28"/>
        </w:rPr>
        <w:t>р</w:t>
      </w:r>
      <w:r>
        <w:rPr>
          <w:color w:val="22272F"/>
          <w:sz w:val="28"/>
        </w:rPr>
        <w:t>дости за свою Родину, российский народ и историю России, осознание св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ей этнической и национальной принадлежности;</w:t>
      </w:r>
    </w:p>
    <w:p w14:paraId="6A4F5679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14:paraId="00B54C02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ориентаций;</w:t>
      </w:r>
    </w:p>
    <w:p w14:paraId="4631995B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гий;</w:t>
      </w:r>
    </w:p>
    <w:p w14:paraId="77D50D7A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туре других народов;</w:t>
      </w:r>
    </w:p>
    <w:p w14:paraId="4372E952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изменяющемся и развивающемся мире;</w:t>
      </w:r>
    </w:p>
    <w:p w14:paraId="2A6DCD20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51631266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60C5C1B9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14:paraId="1DA5BAEA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lastRenderedPageBreak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A005B47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7ABA9C70" w14:textId="77777777" w:rsidR="00217D8F" w:rsidRDefault="00217D8F" w:rsidP="00217D8F">
      <w:pPr>
        <w:pStyle w:val="s16"/>
        <w:numPr>
          <w:ilvl w:val="0"/>
          <w:numId w:val="3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нию к материальным и духовным ценностям.</w:t>
      </w:r>
    </w:p>
    <w:p w14:paraId="52F998FC" w14:textId="77777777" w:rsidR="00217D8F" w:rsidRPr="007401ED" w:rsidRDefault="00217D8F" w:rsidP="00C84BA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94619E6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bookmarkStart w:id="20" w:name="116305"/>
      <w:bookmarkStart w:id="21" w:name="_GoBack"/>
      <w:bookmarkEnd w:id="20"/>
      <w:bookmarkEnd w:id="21"/>
    </w:p>
    <w:p w14:paraId="215C77A1" w14:textId="77777777" w:rsidR="00CE5E7A" w:rsidRPr="007401ED" w:rsidRDefault="00CE5E7A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Метапредметные результаты:</w:t>
      </w:r>
    </w:p>
    <w:p w14:paraId="7366249E" w14:textId="77777777" w:rsidR="00CE5E7A" w:rsidRPr="007401ED" w:rsidRDefault="00CE5E7A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097A607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Познавательные УУД позволяют:</w:t>
      </w:r>
    </w:p>
    <w:p w14:paraId="44C93249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14:paraId="759AE8E4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и выделять при помощи взрослых информацию, необходимую для выполнения заданий, из разных источников;</w:t>
      </w:r>
    </w:p>
    <w:p w14:paraId="52E572E1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использовать схемы для выполнения заданий, в том числе схемы-аппликации, схемы-рисунки</w:t>
      </w:r>
    </w:p>
    <w:p w14:paraId="47750BE9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содержание текста, интерпретировать смысл, фиксировать пол</w:t>
      </w:r>
      <w:r w:rsidRPr="007401ED">
        <w:rPr>
          <w:rFonts w:ascii="Times New Roman" w:eastAsia="Times New Roman" w:hAnsi="Times New Roman"/>
          <w:sz w:val="28"/>
          <w:szCs w:val="28"/>
        </w:rPr>
        <w:t>у</w:t>
      </w:r>
      <w:r w:rsidRPr="007401ED">
        <w:rPr>
          <w:rFonts w:ascii="Times New Roman" w:eastAsia="Times New Roman" w:hAnsi="Times New Roman"/>
          <w:sz w:val="28"/>
          <w:szCs w:val="28"/>
        </w:rPr>
        <w:t>ченную информацию в виде записей, рисунков, фотографий, таблиц;</w:t>
      </w:r>
    </w:p>
    <w:p w14:paraId="7056D23E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анализировать объекты окружающего мира, схемы, рисунки с выделением отличительных признаков;</w:t>
      </w:r>
    </w:p>
    <w:p w14:paraId="4DCC843E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классифицировать объекты по заданным (главным) критериям;</w:t>
      </w:r>
    </w:p>
    <w:p w14:paraId="39FA11C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объекты по заданным критериям (по эталону, на ощупь, по внешнему виду);</w:t>
      </w:r>
    </w:p>
    <w:p w14:paraId="498884D6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осуществлять синтез объектов при работе со схемами-аппликациями;</w:t>
      </w:r>
    </w:p>
    <w:p w14:paraId="155CF08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между явлениями;</w:t>
      </w:r>
    </w:p>
    <w:p w14:paraId="2983CB93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40259527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проявлять индивидуальные творческие способности при выполнении рису</w:t>
      </w:r>
      <w:r w:rsidRPr="007401ED">
        <w:rPr>
          <w:rFonts w:ascii="Times New Roman" w:eastAsia="Times New Roman" w:hAnsi="Times New Roman"/>
          <w:sz w:val="28"/>
          <w:szCs w:val="28"/>
        </w:rPr>
        <w:t>н</w:t>
      </w:r>
      <w:r w:rsidRPr="007401ED">
        <w:rPr>
          <w:rFonts w:ascii="Times New Roman" w:eastAsia="Times New Roman" w:hAnsi="Times New Roman"/>
          <w:sz w:val="28"/>
          <w:szCs w:val="28"/>
        </w:rPr>
        <w:t>ков, рисунков-символов, условных знаков, подготовке сообщений, илл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стрировании рассказов;</w:t>
      </w:r>
    </w:p>
    <w:p w14:paraId="7CD7CF5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14:paraId="7E39EBBB" w14:textId="77777777" w:rsidR="00681B72" w:rsidRPr="007401ED" w:rsidRDefault="00681B72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14:paraId="0F156EE1" w14:textId="77777777" w:rsidR="00CE5E7A" w:rsidRDefault="00CE5E7A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Регулятивные УУД позволяют:</w:t>
      </w:r>
    </w:p>
    <w:p w14:paraId="3AB8AF0E" w14:textId="483DCEB3" w:rsidR="00C84BAE" w:rsidRPr="00C84BAE" w:rsidRDefault="00C84BAE" w:rsidP="00C84BAE">
      <w:pPr>
        <w:pStyle w:val="s16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овладение способностью принимать и сохранять цели и задачи учебной де</w:t>
      </w:r>
      <w:r w:rsidRPr="00C84BAE">
        <w:rPr>
          <w:sz w:val="28"/>
        </w:rPr>
        <w:t>я</w:t>
      </w:r>
      <w:r w:rsidRPr="00C84BAE">
        <w:rPr>
          <w:sz w:val="28"/>
        </w:rPr>
        <w:t>тельности, поиска средств ее осуществления;</w:t>
      </w:r>
    </w:p>
    <w:p w14:paraId="5A206E6F" w14:textId="5B823A60" w:rsidR="00C84BAE" w:rsidRPr="00C84BAE" w:rsidRDefault="00C84BAE" w:rsidP="00C84BAE">
      <w:pPr>
        <w:pStyle w:val="s16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освоение способов решения проблем творческого и поискового характера;</w:t>
      </w:r>
    </w:p>
    <w:p w14:paraId="29397F47" w14:textId="2E065F20" w:rsidR="00C84BAE" w:rsidRPr="00C84BAE" w:rsidRDefault="00C84BAE" w:rsidP="00C84BAE">
      <w:pPr>
        <w:pStyle w:val="s16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</w:t>
      </w:r>
      <w:r w:rsidRPr="00C84BAE">
        <w:rPr>
          <w:sz w:val="28"/>
        </w:rPr>
        <w:t>а</w:t>
      </w:r>
      <w:r w:rsidRPr="00C84BAE">
        <w:rPr>
          <w:sz w:val="28"/>
        </w:rPr>
        <w:t>ции;</w:t>
      </w:r>
    </w:p>
    <w:p w14:paraId="1DD4904D" w14:textId="77777777" w:rsidR="00C84BAE" w:rsidRPr="00C84BAE" w:rsidRDefault="00C84BAE" w:rsidP="00C84BAE">
      <w:pPr>
        <w:pStyle w:val="s16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lastRenderedPageBreak/>
        <w:t>определять наиболее эффективные способы достижения результата;</w:t>
      </w:r>
    </w:p>
    <w:p w14:paraId="7EB094B7" w14:textId="457C17D4" w:rsidR="00C84BAE" w:rsidRPr="00C84BAE" w:rsidRDefault="00C84BAE" w:rsidP="00C84BAE">
      <w:pPr>
        <w:pStyle w:val="s16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формирование умения понимать причины успеха (неуспеха) учебной де</w:t>
      </w:r>
      <w:r w:rsidRPr="00C84BAE">
        <w:rPr>
          <w:sz w:val="28"/>
        </w:rPr>
        <w:t>я</w:t>
      </w:r>
      <w:r w:rsidRPr="00C84BAE">
        <w:rPr>
          <w:sz w:val="28"/>
        </w:rPr>
        <w:t>тельности и способности конструктивно действовать даже в ситуациях н</w:t>
      </w:r>
      <w:r w:rsidRPr="00C84BAE">
        <w:rPr>
          <w:sz w:val="28"/>
        </w:rPr>
        <w:t>е</w:t>
      </w:r>
      <w:r w:rsidRPr="00C84BAE">
        <w:rPr>
          <w:sz w:val="28"/>
        </w:rPr>
        <w:t>успеха;</w:t>
      </w:r>
    </w:p>
    <w:p w14:paraId="77C58BF8" w14:textId="74B5BFF2" w:rsidR="00C84BAE" w:rsidRPr="00C84BAE" w:rsidRDefault="00C84BAE" w:rsidP="00C84BAE">
      <w:pPr>
        <w:pStyle w:val="s16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освоение начальных форм познавательной и личностной рефлексии;</w:t>
      </w:r>
    </w:p>
    <w:p w14:paraId="444B70A6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4BAE">
        <w:rPr>
          <w:rFonts w:ascii="Times New Roman" w:eastAsia="Times New Roman" w:hAnsi="Times New Roman"/>
          <w:sz w:val="28"/>
          <w:szCs w:val="28"/>
        </w:rPr>
        <w:t xml:space="preserve">понимать и принимать учебную задачу, сформулированную совместно </w:t>
      </w:r>
      <w:r w:rsidRPr="007401ED">
        <w:rPr>
          <w:rFonts w:ascii="Times New Roman" w:eastAsia="Times New Roman" w:hAnsi="Times New Roman"/>
          <w:sz w:val="28"/>
          <w:szCs w:val="28"/>
        </w:rPr>
        <w:t>с учителем;</w:t>
      </w:r>
    </w:p>
    <w:p w14:paraId="1D2D7203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14:paraId="737BB188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выделять из темы урока известные и неизвестные знания и умения;</w:t>
      </w:r>
    </w:p>
    <w:p w14:paraId="6B56A371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планировать своё высказывание (выстраивать последовательность предл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жений для раскрытия темы);</w:t>
      </w:r>
    </w:p>
    <w:p w14:paraId="75C91BC3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планировать последовательность операций на отдельных этапах урока;</w:t>
      </w:r>
    </w:p>
    <w:p w14:paraId="3F3AEF77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14:paraId="53018A29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14:paraId="7D1E303E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соотносить выполнение работы с алгоритмом, составленным совместно с учителем;</w:t>
      </w:r>
    </w:p>
    <w:p w14:paraId="0A2DA334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контролировать и корректировать своё поведение по отношению к сверс</w:t>
      </w:r>
      <w:r w:rsidRPr="007401ED">
        <w:rPr>
          <w:rFonts w:ascii="Times New Roman" w:eastAsia="Times New Roman" w:hAnsi="Times New Roman"/>
          <w:sz w:val="28"/>
          <w:szCs w:val="28"/>
        </w:rPr>
        <w:t>т</w:t>
      </w:r>
      <w:r w:rsidRPr="007401ED">
        <w:rPr>
          <w:rFonts w:ascii="Times New Roman" w:eastAsia="Times New Roman" w:hAnsi="Times New Roman"/>
          <w:sz w:val="28"/>
          <w:szCs w:val="28"/>
        </w:rPr>
        <w:t>никам в ходе совместной деятельности.</w:t>
      </w:r>
    </w:p>
    <w:p w14:paraId="13DAABEE" w14:textId="77777777" w:rsidR="00681B72" w:rsidRPr="007401ED" w:rsidRDefault="00681B72" w:rsidP="00681B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14:paraId="4702791D" w14:textId="77777777" w:rsidR="00CE5E7A" w:rsidRDefault="00CE5E7A" w:rsidP="00681B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Коммуникативные УУД позволяют:</w:t>
      </w:r>
    </w:p>
    <w:p w14:paraId="7BAB71D6" w14:textId="15926985" w:rsid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готовность слушать собеседника и вести диалог;</w:t>
      </w:r>
    </w:p>
    <w:p w14:paraId="544E754A" w14:textId="13671A6D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</w:t>
      </w:r>
      <w:r w:rsidRPr="00C84BAE">
        <w:rPr>
          <w:sz w:val="28"/>
        </w:rPr>
        <w:t>а</w:t>
      </w:r>
      <w:r w:rsidRPr="00C84BAE">
        <w:rPr>
          <w:sz w:val="28"/>
        </w:rPr>
        <w:t>тельных задач;</w:t>
      </w:r>
    </w:p>
    <w:p w14:paraId="7B3B102E" w14:textId="77777777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готовность признавать возможность существования различных точек зрения и права каждого иметь свою;</w:t>
      </w:r>
    </w:p>
    <w:p w14:paraId="23E8B537" w14:textId="77777777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излагать свое мнение и аргументировать свою точку зрения и оценку соб</w:t>
      </w:r>
      <w:r w:rsidRPr="00C84BAE">
        <w:rPr>
          <w:sz w:val="28"/>
        </w:rPr>
        <w:t>ы</w:t>
      </w:r>
      <w:r w:rsidRPr="00C84BAE">
        <w:rPr>
          <w:sz w:val="28"/>
        </w:rPr>
        <w:t>тий;</w:t>
      </w:r>
    </w:p>
    <w:p w14:paraId="317CC63D" w14:textId="081972C1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определение общей цели и путей ее достижения;</w:t>
      </w:r>
    </w:p>
    <w:p w14:paraId="1ACDE209" w14:textId="77777777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умение договариваться о распределении функций и ролей в совместной де</w:t>
      </w:r>
      <w:r w:rsidRPr="00C84BAE">
        <w:rPr>
          <w:sz w:val="28"/>
        </w:rPr>
        <w:t>я</w:t>
      </w:r>
      <w:r w:rsidRPr="00C84BAE">
        <w:rPr>
          <w:sz w:val="28"/>
        </w:rPr>
        <w:t>тельности;</w:t>
      </w:r>
    </w:p>
    <w:p w14:paraId="67653EDF" w14:textId="77777777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7A587EFC" w14:textId="252435DC" w:rsidR="00C84BAE" w:rsidRPr="00C84BAE" w:rsidRDefault="00C84BAE" w:rsidP="00C84BAE">
      <w:pPr>
        <w:pStyle w:val="s16"/>
        <w:numPr>
          <w:ilvl w:val="0"/>
          <w:numId w:val="37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C84BAE">
        <w:rPr>
          <w:sz w:val="28"/>
        </w:rPr>
        <w:t>готовность конструктивно разрешать конфликты посредством учета интер</w:t>
      </w:r>
      <w:r w:rsidRPr="00C84BAE">
        <w:rPr>
          <w:sz w:val="28"/>
        </w:rPr>
        <w:t>е</w:t>
      </w:r>
      <w:r w:rsidRPr="00C84BAE">
        <w:rPr>
          <w:sz w:val="28"/>
        </w:rPr>
        <w:t>сов сторон и сотрудничества;</w:t>
      </w:r>
    </w:p>
    <w:p w14:paraId="5C0EBCE3" w14:textId="31BA54A8" w:rsidR="00CE5E7A" w:rsidRPr="00C84BAE" w:rsidRDefault="00CE5E7A" w:rsidP="00C84BA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включаться в коллективное обсуждение вопросов с учителем и сверстник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ми;</w:t>
      </w:r>
    </w:p>
    <w:p w14:paraId="3C7131F2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4421F3CE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поддерживать в ходе выполнения задания доброжелательное общение друг с другом;</w:t>
      </w:r>
    </w:p>
    <w:p w14:paraId="65930A03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признавать свои ошибки, озвучивать их, соглашаться, если на ошибки ук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зывают другие;</w:t>
      </w:r>
    </w:p>
    <w:p w14:paraId="320A199E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принимать задачу совместной работы (парной, групповой), ра</w:t>
      </w:r>
      <w:r w:rsidRPr="007401ED">
        <w:rPr>
          <w:rFonts w:ascii="Times New Roman" w:eastAsia="Times New Roman" w:hAnsi="Times New Roman"/>
          <w:sz w:val="28"/>
          <w:szCs w:val="28"/>
        </w:rPr>
        <w:t>с</w:t>
      </w:r>
      <w:r w:rsidRPr="007401ED">
        <w:rPr>
          <w:rFonts w:ascii="Times New Roman" w:eastAsia="Times New Roman" w:hAnsi="Times New Roman"/>
          <w:sz w:val="28"/>
          <w:szCs w:val="28"/>
        </w:rPr>
        <w:t>пределять роли при выполнении заданий;</w:t>
      </w:r>
    </w:p>
    <w:p w14:paraId="4909BEDB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готовить небольшие сообщения, проектные задания с помощью взрослых;</w:t>
      </w:r>
    </w:p>
    <w:p w14:paraId="15EBC542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составлять небольшие рассказы на заданную тему.</w:t>
      </w:r>
    </w:p>
    <w:p w14:paraId="10FB2575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0DD8C0FD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23035BFC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2EC85DF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gramStart"/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обучающихся</w:t>
      </w:r>
      <w:proofErr w:type="gramEnd"/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1 класса:</w:t>
      </w:r>
    </w:p>
    <w:p w14:paraId="56D8A61C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23E3C48" w14:textId="39B1A32F" w:rsidR="00084FE3" w:rsidRPr="00084FE3" w:rsidRDefault="00084FE3" w:rsidP="00084FE3">
      <w:pPr>
        <w:pStyle w:val="s16"/>
        <w:numPr>
          <w:ilvl w:val="0"/>
          <w:numId w:val="19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084FE3">
        <w:rPr>
          <w:sz w:val="28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14:paraId="189B5A92" w14:textId="6ECE1CCF" w:rsidR="00084FE3" w:rsidRPr="00084FE3" w:rsidRDefault="00084FE3" w:rsidP="00084FE3">
      <w:pPr>
        <w:pStyle w:val="s16"/>
        <w:numPr>
          <w:ilvl w:val="0"/>
          <w:numId w:val="19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084FE3">
        <w:rPr>
          <w:sz w:val="28"/>
        </w:rPr>
        <w:t>сформированность уважительного отношения к России, родному краю, св</w:t>
      </w:r>
      <w:r w:rsidRPr="00084FE3">
        <w:rPr>
          <w:sz w:val="28"/>
        </w:rPr>
        <w:t>о</w:t>
      </w:r>
      <w:r w:rsidRPr="00084FE3">
        <w:rPr>
          <w:sz w:val="28"/>
        </w:rPr>
        <w:t>ей семье, истории, культуре, природе нашей страны, ее современной жизни;</w:t>
      </w:r>
    </w:p>
    <w:p w14:paraId="54270E97" w14:textId="34E87B8A" w:rsidR="00084FE3" w:rsidRDefault="00084FE3" w:rsidP="00084FE3">
      <w:pPr>
        <w:pStyle w:val="s16"/>
        <w:numPr>
          <w:ilvl w:val="0"/>
          <w:numId w:val="19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>
        <w:rPr>
          <w:sz w:val="28"/>
        </w:rPr>
        <w:t xml:space="preserve">освоение </w:t>
      </w:r>
      <w:r w:rsidRPr="00084FE3">
        <w:rPr>
          <w:sz w:val="28"/>
        </w:rPr>
        <w:t xml:space="preserve">элементарных правил нравственного поведения в мире природы и людей, норм </w:t>
      </w:r>
      <w:proofErr w:type="spellStart"/>
      <w:r w:rsidRPr="00084FE3">
        <w:rPr>
          <w:sz w:val="28"/>
        </w:rPr>
        <w:t>здоровьесберегающего</w:t>
      </w:r>
      <w:proofErr w:type="spellEnd"/>
      <w:r w:rsidRPr="00084FE3">
        <w:rPr>
          <w:sz w:val="28"/>
        </w:rPr>
        <w:t xml:space="preserve"> поведения в природной и социальной среде;</w:t>
      </w:r>
    </w:p>
    <w:p w14:paraId="4D4D79DD" w14:textId="176C974A" w:rsidR="00084FE3" w:rsidRPr="00084FE3" w:rsidRDefault="00084FE3" w:rsidP="00084FE3">
      <w:pPr>
        <w:pStyle w:val="s16"/>
        <w:numPr>
          <w:ilvl w:val="0"/>
          <w:numId w:val="19"/>
        </w:numPr>
        <w:shd w:val="clear" w:color="auto" w:fill="FFFFFF"/>
        <w:spacing w:before="75" w:after="75"/>
        <w:ind w:right="75"/>
        <w:rPr>
          <w:sz w:val="28"/>
        </w:rPr>
      </w:pPr>
      <w:r w:rsidRPr="00084FE3">
        <w:rPr>
          <w:sz w:val="28"/>
        </w:rPr>
        <w:t>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</w:t>
      </w:r>
      <w:r w:rsidRPr="00084FE3">
        <w:rPr>
          <w:sz w:val="28"/>
        </w:rPr>
        <w:t>н</w:t>
      </w:r>
      <w:r w:rsidRPr="00084FE3">
        <w:rPr>
          <w:sz w:val="28"/>
        </w:rPr>
        <w:t>формационном пространстве);</w:t>
      </w:r>
    </w:p>
    <w:p w14:paraId="11273071" w14:textId="6CDDE379" w:rsidR="00084FE3" w:rsidRPr="00084FE3" w:rsidRDefault="00084FE3" w:rsidP="00084FE3">
      <w:pPr>
        <w:pStyle w:val="s16"/>
        <w:numPr>
          <w:ilvl w:val="0"/>
          <w:numId w:val="19"/>
        </w:numPr>
        <w:shd w:val="clear" w:color="auto" w:fill="FFFFFF"/>
        <w:spacing w:before="75" w:beforeAutospacing="0" w:after="75" w:afterAutospacing="0"/>
        <w:ind w:right="75"/>
        <w:rPr>
          <w:sz w:val="28"/>
        </w:rPr>
      </w:pPr>
      <w:r w:rsidRPr="00084FE3">
        <w:rPr>
          <w:sz w:val="28"/>
        </w:rPr>
        <w:t>развитие навыков устанавливать и выявлять причинно-следственные связи в окружающем мире;</w:t>
      </w:r>
    </w:p>
    <w:p w14:paraId="700D42CB" w14:textId="50D76E23" w:rsidR="00084FE3" w:rsidRPr="00084FE3" w:rsidRDefault="00CE5E7A" w:rsidP="00084FE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различать (узнавать) изученные объекты и явления живой и неживой прир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ды; дикорастущие и культурные растения; деревья, кустарники, травы; д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ких и домашних животных; насекомых, рыб, птиц, зверей; основные призн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ки времен года; некоторые охраняемые растения и животных своей местн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 xml:space="preserve">сти; </w:t>
      </w:r>
      <w:proofErr w:type="gramEnd"/>
    </w:p>
    <w:p w14:paraId="75D9E94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14:paraId="43D874DC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сравнивать объекты живой и неживой природы, объекты природы и предм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ты, созданные человеком, на основе внешних признаков или известных х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рактерных свойств и проводить простейшую классификацию изученных объектов природы;</w:t>
      </w:r>
    </w:p>
    <w:p w14:paraId="6207EAD2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циям и правилам техники безопасности при проведении наблюдений и оп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тов;</w:t>
      </w:r>
    </w:p>
    <w:p w14:paraId="64C85E64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использовать небольшие естественнонаучные тексты с целью поиска и 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влечения познавательной информации, ответов на вопросы, объяснений, с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здания собственных устных или письменных высказываний;</w:t>
      </w:r>
    </w:p>
    <w:p w14:paraId="75DA15F1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различные справочные издания (атлас-определитель «От земли до неба», «Зеленые страницы», «Великан на поляне, или Первые уроки эк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логической этики», атлас карт) для поиска необходимой информации;</w:t>
      </w:r>
    </w:p>
    <w:p w14:paraId="4A88A2CE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14:paraId="76DA942C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приборы (компас) для определения основных сторон горизо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та;</w:t>
      </w:r>
    </w:p>
    <w:p w14:paraId="3A7345E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сти бережного отношения к природе;</w:t>
      </w:r>
    </w:p>
    <w:p w14:paraId="734EB5AB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определять характер взаимоотношений человека с природой, находить пр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меры влияния этих отношений на природные объекты, на здоровье и бе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опасность человека;</w:t>
      </w:r>
    </w:p>
    <w:p w14:paraId="2D9C44C7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понимать необходимость здорового образа жизни, соблюдения правил бе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14:paraId="5F07503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ный сбор мусора, экономия воды и электроэнергии) и в природе;</w:t>
      </w:r>
    </w:p>
    <w:p w14:paraId="369E6571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пользоваться простыми навыками самоконтроля и саморегуляции своего с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мочувствия для сохранения здоровья, осознанно выполнять режим дня, пр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вила рационального питания и личной гигиены;</w:t>
      </w:r>
    </w:p>
    <w:p w14:paraId="75A670B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усваивать первоначальные сведения о сущности и особенностях объектов, процессов и явлений, характерных для природной и социальной действ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тельности (в пределах изученного);</w:t>
      </w:r>
    </w:p>
    <w:p w14:paraId="0D404148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владеть базовым понятийным аппаратом (доступным для осознания мла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шим школьником), необходимым для дальнейшего образования в области естественнонаучных и социальных дисциплин.</w:t>
      </w:r>
    </w:p>
    <w:p w14:paraId="75151E3A" w14:textId="77777777" w:rsidR="00CE5E7A" w:rsidRPr="007401ED" w:rsidRDefault="00CE5E7A" w:rsidP="00681B72">
      <w:pPr>
        <w:pStyle w:val="a3"/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358451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2 класса:</w:t>
      </w:r>
    </w:p>
    <w:p w14:paraId="0E21EAF9" w14:textId="77777777" w:rsidR="00CE5E7A" w:rsidRPr="007401ED" w:rsidRDefault="00CE5E7A" w:rsidP="00681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401A3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на карте Российскую Федерацию, Москву — столицу России;</w:t>
      </w:r>
    </w:p>
    <w:p w14:paraId="243B707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называть субъект Российской Федерации, в котором находится город (село), где живут учащиеся;</w:t>
      </w:r>
    </w:p>
    <w:p w14:paraId="1755C0E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государственные символы России — флаг, герб, гимн;</w:t>
      </w:r>
    </w:p>
    <w:p w14:paraId="4FD5F83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народов России;</w:t>
      </w:r>
    </w:p>
    <w:p w14:paraId="5EA04CD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город и село, городской и сельский дома;</w:t>
      </w:r>
    </w:p>
    <w:p w14:paraId="46AFCAE9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объекты природы и предметы рукотворного мира;</w:t>
      </w:r>
    </w:p>
    <w:p w14:paraId="6108367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отношение людей к окружающему миру;</w:t>
      </w:r>
    </w:p>
    <w:p w14:paraId="131D792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различать объекты и явления неживой и живой природы;</w:t>
      </w:r>
    </w:p>
    <w:p w14:paraId="6CBE6AF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связи в природе, между природой и человеком;</w:t>
      </w:r>
    </w:p>
    <w:p w14:paraId="6019973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проводить наблюдения и ставить простые опыты;</w:t>
      </w:r>
    </w:p>
    <w:p w14:paraId="50CACF9A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измерять температуру воздуха, воды, тела человека;</w:t>
      </w:r>
    </w:p>
    <w:p w14:paraId="0F8B30B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определять объекты природы с помощью атласа-определителя;</w:t>
      </w:r>
    </w:p>
    <w:p w14:paraId="69D9D52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объекты природы, делить их на группы;</w:t>
      </w:r>
    </w:p>
    <w:p w14:paraId="64D2CA6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ухаживать за комнатными растениями и животными живого уголка;</w:t>
      </w:r>
    </w:p>
    <w:p w14:paraId="05ABA2B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нужную информацию в учебнике и дополнительной литературе;</w:t>
      </w:r>
    </w:p>
    <w:p w14:paraId="248E236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правила поведения в природе, читать и рисовать экологические знаки;</w:t>
      </w:r>
    </w:p>
    <w:p w14:paraId="7BF0962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составные части экономики, объяснять их взаимосвязь;</w:t>
      </w:r>
    </w:p>
    <w:p w14:paraId="57BD6CC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прослеживать производственные цепочки, изображать их с помощью мод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лей;</w:t>
      </w:r>
    </w:p>
    <w:p w14:paraId="1902C5AB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узнавать различные строительные машины и материалы, объяснять их назначение;</w:t>
      </w:r>
    </w:p>
    <w:p w14:paraId="1A65ED8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виды транспорта;</w:t>
      </w:r>
    </w:p>
    <w:p w14:paraId="5355A3D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учреждений культуры и образования;</w:t>
      </w:r>
    </w:p>
    <w:p w14:paraId="177C36F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определять профессии людей по фотографиям и описаниям, находить вза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мосвязи между трудом людей различных профессий;</w:t>
      </w:r>
    </w:p>
    <w:p w14:paraId="135682B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внешнее и внутреннее строение тела человека;</w:t>
      </w:r>
    </w:p>
    <w:p w14:paraId="78E19B8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правильно строить режим дня, соблюдать правила личной гигиены;</w:t>
      </w:r>
    </w:p>
    <w:p w14:paraId="02180C8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основные правила безопасного поведения на улице и в быту, на воде и в лесу;</w:t>
      </w:r>
    </w:p>
    <w:p w14:paraId="6FA4FDA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основные дорожные знаки, необходимые пешеходу;</w:t>
      </w:r>
    </w:p>
    <w:p w14:paraId="27A366AE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основные правила противопожарной безопасности;</w:t>
      </w:r>
    </w:p>
    <w:p w14:paraId="42A6F38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правильно вести себя при контактах с незнакомцами;</w:t>
      </w:r>
    </w:p>
    <w:p w14:paraId="19DA805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характер взаимоотношений людей в семье, в школе, в кругу сверстников;</w:t>
      </w:r>
    </w:p>
    <w:p w14:paraId="6E79E60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семейных традиций;</w:t>
      </w:r>
    </w:p>
    <w:p w14:paraId="5579F69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 (возможно, с опорой на карточки);</w:t>
      </w:r>
    </w:p>
    <w:p w14:paraId="42F55E69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стороны горизонта, обозначать их на схеме;</w:t>
      </w:r>
    </w:p>
    <w:p w14:paraId="5A33C96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ориентироваться на местности разными способами;</w:t>
      </w:r>
    </w:p>
    <w:p w14:paraId="0FC20D1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формы земной поверхности, сравнивать холм и гору;</w:t>
      </w:r>
    </w:p>
    <w:p w14:paraId="227C3C2A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водные объекты, узнавать их по описанию;</w:t>
      </w:r>
    </w:p>
    <w:p w14:paraId="131CDBD2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читать карту и план, правильно показывать на настенной карте;</w:t>
      </w:r>
    </w:p>
    <w:p w14:paraId="5529C27B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и показывать на глобусе и карте мира материки и океаны;</w:t>
      </w:r>
    </w:p>
    <w:p w14:paraId="3E16D58E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физическую и политическую карты, находить и показывать на п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литической карте мира разные страны.</w:t>
      </w:r>
    </w:p>
    <w:p w14:paraId="0D0B7F82" w14:textId="77777777" w:rsidR="00CE5E7A" w:rsidRPr="007401ED" w:rsidRDefault="00CE5E7A" w:rsidP="00681B7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0D274651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3 класса:</w:t>
      </w:r>
    </w:p>
    <w:p w14:paraId="36C14BB9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082B7D3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lastRenderedPageBreak/>
        <w:t>понимать особую роль России в мировой истории, переживать чувство го</w:t>
      </w:r>
      <w:r w:rsidRPr="007401ED">
        <w:rPr>
          <w:rFonts w:ascii="Times New Roman" w:hAnsi="Times New Roman"/>
          <w:sz w:val="28"/>
          <w:szCs w:val="24"/>
        </w:rPr>
        <w:t>р</w:t>
      </w:r>
      <w:r w:rsidRPr="007401ED">
        <w:rPr>
          <w:rFonts w:ascii="Times New Roman" w:hAnsi="Times New Roman"/>
          <w:sz w:val="28"/>
          <w:szCs w:val="24"/>
        </w:rPr>
        <w:t>дости за национальные свершения, открытия, победы;</w:t>
      </w:r>
    </w:p>
    <w:p w14:paraId="21D2D54C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уважительно относиться к России, родному краю, своей семье, истории, культуре природе нашей страны, её современной жизни;</w:t>
      </w:r>
    </w:p>
    <w:p w14:paraId="304D8E91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осознавать целостность окружающего мира, осваивать основы экологич</w:t>
      </w:r>
      <w:r w:rsidRPr="007401ED">
        <w:rPr>
          <w:rFonts w:ascii="Times New Roman" w:hAnsi="Times New Roman"/>
          <w:sz w:val="28"/>
          <w:szCs w:val="24"/>
        </w:rPr>
        <w:t>е</w:t>
      </w:r>
      <w:r w:rsidRPr="007401ED">
        <w:rPr>
          <w:rFonts w:ascii="Times New Roman" w:hAnsi="Times New Roman"/>
          <w:sz w:val="28"/>
          <w:szCs w:val="24"/>
        </w:rPr>
        <w:t>ской грамотности, элементарных правил нравственного поведения в мире природы и людей, норм здоровьесберегающего поведения в природной и с</w:t>
      </w:r>
      <w:r w:rsidRPr="007401ED">
        <w:rPr>
          <w:rFonts w:ascii="Times New Roman" w:hAnsi="Times New Roman"/>
          <w:sz w:val="28"/>
          <w:szCs w:val="24"/>
        </w:rPr>
        <w:t>о</w:t>
      </w:r>
      <w:r w:rsidRPr="007401ED">
        <w:rPr>
          <w:rFonts w:ascii="Times New Roman" w:hAnsi="Times New Roman"/>
          <w:sz w:val="28"/>
          <w:szCs w:val="24"/>
        </w:rPr>
        <w:t>циальной среде;</w:t>
      </w:r>
    </w:p>
    <w:p w14:paraId="2A630EDE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осваивать доступные способы изучения природы и общества (наблюдение, запись измерение, опыт, сравнение, классификация и др. с получением и</w:t>
      </w:r>
      <w:r w:rsidRPr="007401ED">
        <w:rPr>
          <w:rFonts w:ascii="Times New Roman" w:hAnsi="Times New Roman"/>
          <w:sz w:val="28"/>
          <w:szCs w:val="24"/>
        </w:rPr>
        <w:t>н</w:t>
      </w:r>
      <w:r w:rsidRPr="007401ED">
        <w:rPr>
          <w:rFonts w:ascii="Times New Roman" w:hAnsi="Times New Roman"/>
          <w:sz w:val="28"/>
          <w:szCs w:val="24"/>
        </w:rPr>
        <w:t>формации из семейных архивов, от окружающих людей, в открытом инфо</w:t>
      </w:r>
      <w:r w:rsidRPr="007401ED">
        <w:rPr>
          <w:rFonts w:ascii="Times New Roman" w:hAnsi="Times New Roman"/>
          <w:sz w:val="28"/>
          <w:szCs w:val="24"/>
        </w:rPr>
        <w:t>р</w:t>
      </w:r>
      <w:r w:rsidRPr="007401ED">
        <w:rPr>
          <w:rFonts w:ascii="Times New Roman" w:hAnsi="Times New Roman"/>
          <w:sz w:val="28"/>
          <w:szCs w:val="24"/>
        </w:rPr>
        <w:t>мационном пространстве);</w:t>
      </w:r>
    </w:p>
    <w:p w14:paraId="353E2B59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устанавливать и выявлять причинно-следственные связи в окружающем м</w:t>
      </w:r>
      <w:r w:rsidRPr="007401ED">
        <w:rPr>
          <w:rFonts w:ascii="Times New Roman" w:hAnsi="Times New Roman"/>
          <w:sz w:val="28"/>
          <w:szCs w:val="24"/>
        </w:rPr>
        <w:t>и</w:t>
      </w:r>
      <w:r w:rsidRPr="007401ED">
        <w:rPr>
          <w:rFonts w:ascii="Times New Roman" w:hAnsi="Times New Roman"/>
          <w:sz w:val="28"/>
          <w:szCs w:val="24"/>
        </w:rPr>
        <w:t>ре.</w:t>
      </w:r>
    </w:p>
    <w:p w14:paraId="2D11C0DC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401ED">
        <w:rPr>
          <w:rFonts w:ascii="Times New Roman" w:eastAsia="Times New Roman" w:hAnsi="Times New Roman"/>
          <w:sz w:val="28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</w:t>
      </w:r>
      <w:r w:rsidRPr="007401ED">
        <w:rPr>
          <w:rFonts w:ascii="Times New Roman" w:eastAsia="Times New Roman" w:hAnsi="Times New Roman"/>
          <w:sz w:val="28"/>
          <w:szCs w:val="24"/>
        </w:rPr>
        <w:t>ж</w:t>
      </w:r>
      <w:r w:rsidRPr="007401ED">
        <w:rPr>
          <w:rFonts w:ascii="Times New Roman" w:eastAsia="Times New Roman" w:hAnsi="Times New Roman"/>
          <w:sz w:val="28"/>
          <w:szCs w:val="24"/>
        </w:rPr>
        <w:t>ные источники её по</w:t>
      </w:r>
      <w:r w:rsidRPr="007401ED">
        <w:rPr>
          <w:rFonts w:ascii="Times New Roman" w:eastAsia="Times New Roman" w:hAnsi="Times New Roman"/>
          <w:sz w:val="28"/>
          <w:szCs w:val="24"/>
        </w:rPr>
        <w:softHyphen/>
        <w:t>лучения; критически относиться к информации и к в</w:t>
      </w:r>
      <w:r w:rsidRPr="007401ED">
        <w:rPr>
          <w:rFonts w:ascii="Times New Roman" w:eastAsia="Times New Roman" w:hAnsi="Times New Roman"/>
          <w:sz w:val="28"/>
          <w:szCs w:val="24"/>
        </w:rPr>
        <w:t>ы</w:t>
      </w:r>
      <w:r w:rsidRPr="007401ED">
        <w:rPr>
          <w:rFonts w:ascii="Times New Roman" w:eastAsia="Times New Roman" w:hAnsi="Times New Roman"/>
          <w:sz w:val="28"/>
          <w:szCs w:val="24"/>
        </w:rPr>
        <w:t>бору источника информации.</w:t>
      </w:r>
    </w:p>
    <w:p w14:paraId="1D20955C" w14:textId="77777777" w:rsidR="00B0034A" w:rsidRPr="007401ED" w:rsidRDefault="00B0034A" w:rsidP="00681B7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</w:rPr>
      </w:pPr>
    </w:p>
    <w:p w14:paraId="060EB14F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4 класса:</w:t>
      </w:r>
    </w:p>
    <w:p w14:paraId="7CB4D0BA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FB87624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понимать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особ</w:t>
      </w:r>
      <w:r w:rsidRPr="007401ED">
        <w:rPr>
          <w:rFonts w:ascii="Times New Roman" w:hAnsi="Times New Roman"/>
          <w:sz w:val="28"/>
          <w:szCs w:val="28"/>
        </w:rPr>
        <w:t>ую</w:t>
      </w:r>
      <w:r w:rsidR="00B0034A" w:rsidRPr="007401ED">
        <w:rPr>
          <w:rFonts w:ascii="Times New Roman" w:hAnsi="Times New Roman"/>
          <w:sz w:val="28"/>
          <w:szCs w:val="28"/>
        </w:rPr>
        <w:t xml:space="preserve"> рол</w:t>
      </w:r>
      <w:r w:rsidRPr="007401ED">
        <w:rPr>
          <w:rFonts w:ascii="Times New Roman" w:hAnsi="Times New Roman"/>
          <w:sz w:val="28"/>
          <w:szCs w:val="28"/>
        </w:rPr>
        <w:t>ь</w:t>
      </w:r>
      <w:r w:rsidR="00B0034A" w:rsidRPr="007401ED">
        <w:rPr>
          <w:rFonts w:ascii="Times New Roman" w:hAnsi="Times New Roman"/>
          <w:sz w:val="28"/>
          <w:szCs w:val="28"/>
        </w:rPr>
        <w:t xml:space="preserve"> России в мировой истории, воспитание чувства го</w:t>
      </w:r>
      <w:r w:rsidR="00B0034A" w:rsidRPr="007401ED">
        <w:rPr>
          <w:rFonts w:ascii="Times New Roman" w:hAnsi="Times New Roman"/>
          <w:sz w:val="28"/>
          <w:szCs w:val="28"/>
        </w:rPr>
        <w:t>р</w:t>
      </w:r>
      <w:r w:rsidR="00B0034A" w:rsidRPr="007401ED">
        <w:rPr>
          <w:rFonts w:ascii="Times New Roman" w:hAnsi="Times New Roman"/>
          <w:sz w:val="28"/>
          <w:szCs w:val="28"/>
        </w:rPr>
        <w:t xml:space="preserve">дости за национальные свершения, открытия, победы; </w:t>
      </w:r>
    </w:p>
    <w:p w14:paraId="2299259C" w14:textId="77777777" w:rsidR="00B46176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выражать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уважительно</w:t>
      </w:r>
      <w:r w:rsidRPr="007401ED">
        <w:rPr>
          <w:rFonts w:ascii="Times New Roman" w:hAnsi="Times New Roman"/>
          <w:sz w:val="28"/>
          <w:szCs w:val="28"/>
        </w:rPr>
        <w:t>е</w:t>
      </w:r>
      <w:r w:rsidR="00B0034A" w:rsidRPr="007401ED">
        <w:rPr>
          <w:rFonts w:ascii="Times New Roman" w:hAnsi="Times New Roman"/>
          <w:sz w:val="28"/>
          <w:szCs w:val="28"/>
        </w:rPr>
        <w:t xml:space="preserve"> отношени</w:t>
      </w:r>
      <w:r w:rsidRPr="007401ED">
        <w:rPr>
          <w:rFonts w:ascii="Times New Roman" w:hAnsi="Times New Roman"/>
          <w:sz w:val="28"/>
          <w:szCs w:val="28"/>
        </w:rPr>
        <w:t>е</w:t>
      </w:r>
      <w:r w:rsidR="00B0034A" w:rsidRPr="007401ED">
        <w:rPr>
          <w:rFonts w:ascii="Times New Roman" w:hAnsi="Times New Roman"/>
          <w:sz w:val="28"/>
          <w:szCs w:val="28"/>
        </w:rPr>
        <w:t xml:space="preserve"> к России, родному краю, своей семье, истории, культуре, природе нашей страны, её современной жизни;</w:t>
      </w:r>
    </w:p>
    <w:p w14:paraId="6844A60A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осознавать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целостност</w:t>
      </w:r>
      <w:r w:rsidRPr="007401ED">
        <w:rPr>
          <w:rFonts w:ascii="Times New Roman" w:hAnsi="Times New Roman"/>
          <w:sz w:val="28"/>
          <w:szCs w:val="28"/>
        </w:rPr>
        <w:t>ь окружающего мира, освоить</w:t>
      </w:r>
      <w:r w:rsidR="00B0034A" w:rsidRPr="007401ED">
        <w:rPr>
          <w:rFonts w:ascii="Times New Roman" w:hAnsi="Times New Roman"/>
          <w:sz w:val="28"/>
          <w:szCs w:val="28"/>
        </w:rPr>
        <w:t xml:space="preserve"> основ</w:t>
      </w:r>
      <w:r w:rsidRPr="007401ED">
        <w:rPr>
          <w:rFonts w:ascii="Times New Roman" w:hAnsi="Times New Roman"/>
          <w:sz w:val="28"/>
          <w:szCs w:val="28"/>
        </w:rPr>
        <w:t>ы</w:t>
      </w:r>
      <w:r w:rsidR="00B0034A" w:rsidRPr="007401ED">
        <w:rPr>
          <w:rFonts w:ascii="Times New Roman" w:hAnsi="Times New Roman"/>
          <w:sz w:val="28"/>
          <w:szCs w:val="28"/>
        </w:rPr>
        <w:t xml:space="preserve"> экологической грамотности, элементарных правил</w:t>
      </w:r>
      <w:r w:rsidRPr="007401ED">
        <w:rPr>
          <w:rFonts w:ascii="Times New Roman" w:hAnsi="Times New Roman"/>
          <w:sz w:val="28"/>
          <w:szCs w:val="28"/>
        </w:rPr>
        <w:t xml:space="preserve">, </w:t>
      </w:r>
      <w:r w:rsidR="00B0034A" w:rsidRPr="007401ED">
        <w:rPr>
          <w:rFonts w:ascii="Times New Roman" w:hAnsi="Times New Roman"/>
          <w:sz w:val="28"/>
          <w:szCs w:val="28"/>
        </w:rPr>
        <w:t>нравственного поведения в мире прир</w:t>
      </w:r>
      <w:r w:rsidR="00B0034A" w:rsidRPr="007401ED">
        <w:rPr>
          <w:rFonts w:ascii="Times New Roman" w:hAnsi="Times New Roman"/>
          <w:sz w:val="28"/>
          <w:szCs w:val="28"/>
        </w:rPr>
        <w:t>о</w:t>
      </w:r>
      <w:r w:rsidR="00B0034A" w:rsidRPr="007401ED">
        <w:rPr>
          <w:rFonts w:ascii="Times New Roman" w:hAnsi="Times New Roman"/>
          <w:sz w:val="28"/>
          <w:szCs w:val="28"/>
        </w:rPr>
        <w:t>ды и людей,</w:t>
      </w:r>
    </w:p>
    <w:p w14:paraId="2CA2BBB4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знать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норм</w:t>
      </w:r>
      <w:r w:rsidRPr="007401ED">
        <w:rPr>
          <w:rFonts w:ascii="Times New Roman" w:hAnsi="Times New Roman"/>
          <w:sz w:val="28"/>
          <w:szCs w:val="28"/>
        </w:rPr>
        <w:t>ы</w:t>
      </w:r>
      <w:r w:rsidR="00B0034A" w:rsidRPr="007401ED">
        <w:rPr>
          <w:rFonts w:ascii="Times New Roman" w:hAnsi="Times New Roman"/>
          <w:sz w:val="28"/>
          <w:szCs w:val="28"/>
        </w:rPr>
        <w:t xml:space="preserve"> </w:t>
      </w:r>
      <w:r w:rsidRPr="007401ED">
        <w:rPr>
          <w:rFonts w:ascii="Times New Roman" w:hAnsi="Times New Roman"/>
          <w:sz w:val="28"/>
          <w:szCs w:val="28"/>
        </w:rPr>
        <w:t>здоровье</w:t>
      </w:r>
      <w:r w:rsidR="00404FB8" w:rsidRPr="007401ED">
        <w:rPr>
          <w:rFonts w:ascii="Times New Roman" w:hAnsi="Times New Roman"/>
          <w:sz w:val="28"/>
          <w:szCs w:val="28"/>
        </w:rPr>
        <w:t>сберегающего</w:t>
      </w:r>
      <w:r w:rsidR="00B0034A" w:rsidRPr="007401ED">
        <w:rPr>
          <w:rFonts w:ascii="Times New Roman" w:hAnsi="Times New Roman"/>
          <w:sz w:val="28"/>
          <w:szCs w:val="28"/>
        </w:rPr>
        <w:t xml:space="preserve"> поведения в природной и социальной среде;</w:t>
      </w:r>
    </w:p>
    <w:p w14:paraId="7A07BBB5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осво</w:t>
      </w:r>
      <w:r w:rsidR="00B31BAC" w:rsidRPr="007401ED">
        <w:rPr>
          <w:rFonts w:ascii="Times New Roman" w:hAnsi="Times New Roman"/>
          <w:sz w:val="28"/>
          <w:szCs w:val="28"/>
        </w:rPr>
        <w:t>ить</w:t>
      </w:r>
      <w:r w:rsidRPr="007401ED">
        <w:rPr>
          <w:rFonts w:ascii="Times New Roman" w:hAnsi="Times New Roman"/>
          <w:sz w:val="28"/>
          <w:szCs w:val="28"/>
        </w:rPr>
        <w:t xml:space="preserve"> доступны</w:t>
      </w:r>
      <w:r w:rsidR="00B31BAC" w:rsidRPr="007401ED">
        <w:rPr>
          <w:rFonts w:ascii="Times New Roman" w:hAnsi="Times New Roman"/>
          <w:sz w:val="28"/>
          <w:szCs w:val="28"/>
        </w:rPr>
        <w:t>е</w:t>
      </w:r>
      <w:r w:rsidRPr="007401ED">
        <w:rPr>
          <w:rFonts w:ascii="Times New Roman" w:hAnsi="Times New Roman"/>
          <w:sz w:val="28"/>
          <w:szCs w:val="28"/>
        </w:rPr>
        <w:t xml:space="preserve"> способ</w:t>
      </w:r>
      <w:r w:rsidR="00B31BAC" w:rsidRPr="007401ED">
        <w:rPr>
          <w:rFonts w:ascii="Times New Roman" w:hAnsi="Times New Roman"/>
          <w:sz w:val="28"/>
          <w:szCs w:val="28"/>
        </w:rPr>
        <w:t>ы</w:t>
      </w:r>
      <w:r w:rsidRPr="007401ED">
        <w:rPr>
          <w:rFonts w:ascii="Times New Roman" w:hAnsi="Times New Roman"/>
          <w:sz w:val="28"/>
          <w:szCs w:val="28"/>
        </w:rPr>
        <w:t xml:space="preserve"> изучения природы и общества (наблюдение, з</w:t>
      </w:r>
      <w:r w:rsidRPr="007401ED">
        <w:rPr>
          <w:rFonts w:ascii="Times New Roman" w:hAnsi="Times New Roman"/>
          <w:sz w:val="28"/>
          <w:szCs w:val="28"/>
        </w:rPr>
        <w:t>а</w:t>
      </w:r>
      <w:r w:rsidRPr="007401ED">
        <w:rPr>
          <w:rFonts w:ascii="Times New Roman" w:hAnsi="Times New Roman"/>
          <w:sz w:val="28"/>
          <w:szCs w:val="28"/>
        </w:rPr>
        <w:t>пись, измерение, опыт, сравнение, классификация и др. с получением и</w:t>
      </w:r>
      <w:r w:rsidRPr="007401ED">
        <w:rPr>
          <w:rFonts w:ascii="Times New Roman" w:hAnsi="Times New Roman"/>
          <w:sz w:val="28"/>
          <w:szCs w:val="28"/>
        </w:rPr>
        <w:t>н</w:t>
      </w:r>
      <w:r w:rsidRPr="007401ED">
        <w:rPr>
          <w:rFonts w:ascii="Times New Roman" w:hAnsi="Times New Roman"/>
          <w:sz w:val="28"/>
          <w:szCs w:val="28"/>
        </w:rPr>
        <w:t>формации из семейных архивов, от окружающих людей, в открытом</w:t>
      </w:r>
    </w:p>
    <w:p w14:paraId="15B90E5C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информационном пространстве);</w:t>
      </w:r>
    </w:p>
    <w:p w14:paraId="77689FC8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устанавливать и выявлять причинно-следственные свя</w:t>
      </w:r>
      <w:r w:rsidR="00B31BAC" w:rsidRPr="007401ED">
        <w:rPr>
          <w:rFonts w:ascii="Times New Roman" w:hAnsi="Times New Roman"/>
          <w:sz w:val="28"/>
          <w:szCs w:val="28"/>
        </w:rPr>
        <w:t>зи в окружающем м</w:t>
      </w:r>
      <w:r w:rsidR="00B31BAC" w:rsidRPr="007401ED">
        <w:rPr>
          <w:rFonts w:ascii="Times New Roman" w:hAnsi="Times New Roman"/>
          <w:sz w:val="28"/>
          <w:szCs w:val="28"/>
        </w:rPr>
        <w:t>и</w:t>
      </w:r>
      <w:r w:rsidR="00B31BAC" w:rsidRPr="007401ED">
        <w:rPr>
          <w:rFonts w:ascii="Times New Roman" w:hAnsi="Times New Roman"/>
          <w:sz w:val="28"/>
          <w:szCs w:val="28"/>
        </w:rPr>
        <w:t>ре;</w:t>
      </w:r>
    </w:p>
    <w:p w14:paraId="03C6BCFD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н</w:t>
      </w:r>
      <w:r w:rsidR="00B0034A" w:rsidRPr="007401ED">
        <w:rPr>
          <w:rFonts w:ascii="Times New Roman" w:hAnsi="Times New Roman"/>
          <w:sz w:val="28"/>
          <w:szCs w:val="28"/>
        </w:rPr>
        <w:t>азывать важнейшие события и великих людей отечественной истории;</w:t>
      </w:r>
    </w:p>
    <w:p w14:paraId="7A4CD6CD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з</w:t>
      </w:r>
      <w:r w:rsidR="00B0034A" w:rsidRPr="007401ED">
        <w:rPr>
          <w:rFonts w:ascii="Times New Roman" w:hAnsi="Times New Roman"/>
          <w:sz w:val="28"/>
          <w:szCs w:val="28"/>
        </w:rPr>
        <w:t>нать государственную символику и государственные праздники совреме</w:t>
      </w:r>
      <w:r w:rsidR="00B0034A" w:rsidRPr="007401ED">
        <w:rPr>
          <w:rFonts w:ascii="Times New Roman" w:hAnsi="Times New Roman"/>
          <w:sz w:val="28"/>
          <w:szCs w:val="28"/>
        </w:rPr>
        <w:t>н</w:t>
      </w:r>
      <w:r w:rsidR="00B0034A" w:rsidRPr="007401ED">
        <w:rPr>
          <w:rFonts w:ascii="Times New Roman" w:hAnsi="Times New Roman"/>
          <w:sz w:val="28"/>
          <w:szCs w:val="28"/>
        </w:rPr>
        <w:t>ной России; что такое Конституция;</w:t>
      </w:r>
      <w:r w:rsidRPr="007401ED">
        <w:rPr>
          <w:rFonts w:ascii="Times New Roman" w:hAnsi="Times New Roman"/>
          <w:sz w:val="28"/>
          <w:szCs w:val="28"/>
        </w:rPr>
        <w:t xml:space="preserve"> </w:t>
      </w:r>
      <w:r w:rsidR="00B0034A" w:rsidRPr="007401ED">
        <w:rPr>
          <w:rFonts w:ascii="Times New Roman" w:hAnsi="Times New Roman"/>
          <w:sz w:val="28"/>
          <w:szCs w:val="28"/>
        </w:rPr>
        <w:t>основные права ребенка.</w:t>
      </w:r>
    </w:p>
    <w:p w14:paraId="70D96CB5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</w:t>
      </w:r>
      <w:r w:rsidR="00B0034A" w:rsidRPr="007401ED">
        <w:rPr>
          <w:rFonts w:ascii="Times New Roman" w:hAnsi="Times New Roman"/>
          <w:sz w:val="28"/>
          <w:szCs w:val="28"/>
        </w:rPr>
        <w:t>тличать предметы и порядки, созданные людьми (культуру), от того, что создано природой;</w:t>
      </w:r>
    </w:p>
    <w:p w14:paraId="602C4DDE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 xml:space="preserve"> </w:t>
      </w:r>
      <w:r w:rsidR="00B31BAC" w:rsidRPr="007401ED">
        <w:rPr>
          <w:rFonts w:ascii="Times New Roman" w:hAnsi="Times New Roman"/>
          <w:sz w:val="28"/>
          <w:szCs w:val="28"/>
        </w:rPr>
        <w:t>уметь</w:t>
      </w:r>
      <w:r w:rsidRPr="007401ED">
        <w:rPr>
          <w:rFonts w:ascii="Times New Roman" w:hAnsi="Times New Roman"/>
          <w:sz w:val="28"/>
          <w:szCs w:val="28"/>
        </w:rPr>
        <w:t xml:space="preserve"> объяснять, что такое общество, государство, история, демокра</w:t>
      </w:r>
      <w:r w:rsidR="00B31BAC" w:rsidRPr="007401ED">
        <w:rPr>
          <w:rFonts w:ascii="Times New Roman" w:hAnsi="Times New Roman"/>
          <w:sz w:val="28"/>
          <w:szCs w:val="28"/>
        </w:rPr>
        <w:t>тия.</w:t>
      </w:r>
    </w:p>
    <w:p w14:paraId="1EB43011" w14:textId="77777777" w:rsidR="00E16E90" w:rsidRDefault="00E16E90" w:rsidP="00681B7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1A4BDAB" w14:textId="77777777" w:rsidR="00855B51" w:rsidRPr="007401ED" w:rsidRDefault="00855B51" w:rsidP="00681B7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DD438CC" w14:textId="5CF74257" w:rsidR="00855B51" w:rsidRPr="0032627C" w:rsidRDefault="00E16E90" w:rsidP="0032627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lastRenderedPageBreak/>
        <w:t>4.Тематическое планирование</w:t>
      </w:r>
    </w:p>
    <w:p w14:paraId="5193E524" w14:textId="77777777" w:rsidR="00855B51" w:rsidRPr="007401ED" w:rsidRDefault="00855B51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1CA79CF" w14:textId="33661CD7" w:rsidR="00404FB8" w:rsidRPr="007401ED" w:rsidRDefault="00404FB8" w:rsidP="00D82AE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1ED">
        <w:rPr>
          <w:rFonts w:ascii="Times New Roman" w:hAnsi="Times New Roman"/>
          <w:b/>
          <w:sz w:val="28"/>
          <w:szCs w:val="28"/>
        </w:rPr>
        <w:t>1</w:t>
      </w:r>
      <w:r w:rsidR="00504A11">
        <w:rPr>
          <w:rFonts w:ascii="Times New Roman" w:hAnsi="Times New Roman"/>
          <w:b/>
          <w:sz w:val="28"/>
          <w:szCs w:val="28"/>
        </w:rPr>
        <w:t xml:space="preserve"> (1 </w:t>
      </w:r>
      <w:proofErr w:type="spellStart"/>
      <w:r w:rsidR="00504A11">
        <w:rPr>
          <w:rFonts w:ascii="Times New Roman" w:hAnsi="Times New Roman"/>
          <w:b/>
          <w:sz w:val="28"/>
          <w:szCs w:val="28"/>
        </w:rPr>
        <w:t>дополнитнльный</w:t>
      </w:r>
      <w:proofErr w:type="spellEnd"/>
      <w:r w:rsidR="00084FE3">
        <w:rPr>
          <w:rFonts w:ascii="Times New Roman" w:hAnsi="Times New Roman"/>
          <w:b/>
          <w:sz w:val="28"/>
          <w:szCs w:val="28"/>
        </w:rPr>
        <w:t xml:space="preserve">) </w:t>
      </w:r>
      <w:r w:rsidRPr="007401E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3FAFCAF9" w14:textId="77777777" w:rsidR="005848BF" w:rsidRPr="007401ED" w:rsidRDefault="005848BF" w:rsidP="00D82AE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103"/>
        <w:gridCol w:w="1948"/>
      </w:tblGrid>
      <w:tr w:rsidR="00C26BC1" w:rsidRPr="007401ED" w14:paraId="7DAF3CBB" w14:textId="77777777" w:rsidTr="00C26BC1">
        <w:tc>
          <w:tcPr>
            <w:tcW w:w="534" w:type="dxa"/>
          </w:tcPr>
          <w:p w14:paraId="560A84F4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6C9B5DF4" w14:textId="77777777" w:rsidR="00D82AE0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Тема </w:t>
            </w:r>
          </w:p>
          <w:p w14:paraId="1F704743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раздела</w:t>
            </w:r>
          </w:p>
        </w:tc>
        <w:tc>
          <w:tcPr>
            <w:tcW w:w="5103" w:type="dxa"/>
          </w:tcPr>
          <w:p w14:paraId="316AA54A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</w:t>
            </w:r>
            <w:r w:rsidR="00FB0E0B"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1948" w:type="dxa"/>
            <w:shd w:val="clear" w:color="auto" w:fill="auto"/>
          </w:tcPr>
          <w:p w14:paraId="6353DA74" w14:textId="77777777" w:rsidR="00C26BC1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14:paraId="22F0746D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часов</w:t>
            </w:r>
          </w:p>
        </w:tc>
      </w:tr>
      <w:tr w:rsidR="00C26BC1" w:rsidRPr="007401ED" w14:paraId="7255933E" w14:textId="77777777" w:rsidTr="00C26BC1">
        <w:tc>
          <w:tcPr>
            <w:tcW w:w="534" w:type="dxa"/>
          </w:tcPr>
          <w:p w14:paraId="46B9C88C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04F6B04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61C94F38" w14:textId="77777777" w:rsidR="00820D15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адавать вопросы; вступать в учебный диалог (с опорой на помощь, подска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ку); пользоваться условными обознач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ниями учебника; различать способы и средства познания окружающего мира; оценивать результаты своей работы на уроке</w:t>
            </w:r>
          </w:p>
        </w:tc>
        <w:tc>
          <w:tcPr>
            <w:tcW w:w="1948" w:type="dxa"/>
            <w:shd w:val="clear" w:color="auto" w:fill="auto"/>
          </w:tcPr>
          <w:p w14:paraId="02F0FE39" w14:textId="2A045E80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C26BC1" w:rsidRPr="007401ED" w14:paraId="175A8EF7" w14:textId="77777777" w:rsidTr="00C26BC1">
        <w:tc>
          <w:tcPr>
            <w:tcW w:w="534" w:type="dxa"/>
          </w:tcPr>
          <w:p w14:paraId="57FE96C1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CEA43CD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и кто?</w:t>
            </w:r>
          </w:p>
        </w:tc>
        <w:tc>
          <w:tcPr>
            <w:tcW w:w="5103" w:type="dxa"/>
          </w:tcPr>
          <w:p w14:paraId="2237F993" w14:textId="77777777" w:rsidR="006A39CD" w:rsidRPr="007401ED" w:rsidRDefault="00785B7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Понимать учебную задачу урока и стремиться её выполнить; работать с картинной картой России, актуализир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имеющиеся знания о природе и г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родах страны, занятиях жителей; сра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нивать, различать и описывать герб и флаг России; рассказывать о малой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дине» и Москве как столице госуда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ства; отвечать на итоговые вопросы и оценивать свои достижения на уроке. </w:t>
            </w:r>
            <w:proofErr w:type="gramStart"/>
            <w:r w:rsidR="00D82AE0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ассматривать иллюстрации учебника, сравнивать лица и национальные 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стюмы представителей разных народов; работать в паре: рассказывать (по фот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графиям и личным впечатлениям) о национальных праздниках; обсуждать, чем различаются народы России и что связывает их в единую семью;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 xml:space="preserve"> прин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мать участие в обсуждении выступл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ния учащихся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использовать глобус для знакомства с формой нашей планеты; работать в паре: рассматривать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ки-схемы и объяснять особенности движения Земли;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моделировать форму Земли </w:t>
            </w:r>
          </w:p>
        </w:tc>
        <w:tc>
          <w:tcPr>
            <w:tcW w:w="1948" w:type="dxa"/>
            <w:shd w:val="clear" w:color="auto" w:fill="auto"/>
          </w:tcPr>
          <w:p w14:paraId="586E37AB" w14:textId="7D7E8B76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26BC1" w:rsidRPr="007401ED" w14:paraId="01D27528" w14:textId="77777777" w:rsidTr="00C26BC1">
        <w:tc>
          <w:tcPr>
            <w:tcW w:w="534" w:type="dxa"/>
          </w:tcPr>
          <w:p w14:paraId="082B462B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F2F8814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Как, откуда и куда?</w:t>
            </w:r>
          </w:p>
        </w:tc>
        <w:tc>
          <w:tcPr>
            <w:tcW w:w="5103" w:type="dxa"/>
          </w:tcPr>
          <w:p w14:paraId="5D846AC3" w14:textId="77777777" w:rsidR="006A39CD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ассказывать о жизни семьи по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кам учебника; называть по именам (о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чествам, фамилиям) членов своей 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мьи; рассказывать об интересных соб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тиях в жизни своей семьи; оценивать значение семьи для человека и общ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ства.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аблюдать зимующих птиц,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личать зимующих птиц по рисункам и в природе; обсуждать формы кормушек и виды корма для птиц;  практическая 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бота в паре: изготавливать простейшие кормушки и подбирать из предложенн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го подходящий для птиц корм; запо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нить правила подкормки птиц; Выпо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нять тестовые задания учебника; гот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вить письменные сообщения, илл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стрировать их наглядными материал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ми;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участвовать в обсуждении высту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ления учащихся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наблюдать за жизнью животных, рассказывать о своих набл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дениях;  работать в группе: выполнять задания, формулировать выводы.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аблюдать за ростом и развитием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тений, рассказывать о своих наблюд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ниях; прослеживать по рисунку-схеме этапы жизни растения; формулировать выводы об условиях, необходимых для жизни растений; практическая работа в паре: ухаживать за комнатными раст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ниями; в группе: проводить опыты по исследованию снега и льда в соотве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ствии с инструкциями, формулировать выводы из опытов; наблюдать форму снежинок и отображать её в рисунках;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отвечать на итоговые вопросы.</w:t>
            </w:r>
          </w:p>
        </w:tc>
        <w:tc>
          <w:tcPr>
            <w:tcW w:w="1948" w:type="dxa"/>
            <w:shd w:val="clear" w:color="auto" w:fill="auto"/>
          </w:tcPr>
          <w:p w14:paraId="3C00B2A7" w14:textId="49C676A3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</w:tr>
      <w:tr w:rsidR="00C26BC1" w:rsidRPr="007401ED" w14:paraId="6F0D36EF" w14:textId="77777777" w:rsidTr="00C26BC1">
        <w:tc>
          <w:tcPr>
            <w:tcW w:w="534" w:type="dxa"/>
          </w:tcPr>
          <w:p w14:paraId="01E533C3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50FF641B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Где и когда?</w:t>
            </w:r>
          </w:p>
        </w:tc>
        <w:tc>
          <w:tcPr>
            <w:tcW w:w="5103" w:type="dxa"/>
          </w:tcPr>
          <w:p w14:paraId="70B04D59" w14:textId="77777777" w:rsidR="006A39CD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нализировать иллюстрации учебника, обсуждать условия интересной и успешной учёбы; работать в паре: сра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нивать фотографии в учебнике, расск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зывать о случаях взаимопомощи в кла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се;  рассказывать о своём учителе; фо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мулировать выводы из коллективного обсуждения;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отвечать на итоговые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сы,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анализировать иллюстрации учебника, различать прошлое, насто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я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щее и будущее;  работать в паре: ото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ражать с помощью карточек последов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тельность дней недели, называть дни недели в правильной последовательн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сти, проводить взаимоконтроль; наз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вать любимый день недели и объяснять, почему именно он является любимым; анализировать схему смены времён года и месяцев; называть времена года в пр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вильной последовательности, соотн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сить времена года и месяцы; использ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цветные фишки для выполнения заданий; характеризовать природные явления в разные времена года; наз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любимое время года и объяснять, почему именно оно является любимым;  работать в паре: находить несоотве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ствия в природных явлениях на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ках учебника; наблюдать сезонные 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менения в природе и фиксировать их в рабочей тетради; практическая работа в паре: находить на глобусе экватор и жаркие районы Земли, характеризовать их; работать в группе: анализировать рисунок учебника, рассказывать по пл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ну о полученной информации; прив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дить примеры животных жарких рай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нов; устанавливать связь между стро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нием, образом жизни животных и пр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родными условиями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.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Выполнять тест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вые задания учебника; готовить пис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менные сообщения, иллюстрировать их наглядными материалами; участвовать в обсуждении выступления учащихся</w:t>
            </w:r>
          </w:p>
        </w:tc>
        <w:tc>
          <w:tcPr>
            <w:tcW w:w="1948" w:type="dxa"/>
            <w:shd w:val="clear" w:color="auto" w:fill="auto"/>
          </w:tcPr>
          <w:p w14:paraId="369436F5" w14:textId="68EB87F3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</w:tr>
      <w:tr w:rsidR="00C26BC1" w:rsidRPr="007401ED" w14:paraId="1B898D18" w14:textId="77777777" w:rsidTr="00C26BC1">
        <w:tc>
          <w:tcPr>
            <w:tcW w:w="534" w:type="dxa"/>
          </w:tcPr>
          <w:p w14:paraId="6901582C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14:paraId="73A078CE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Почему и зачем?</w:t>
            </w:r>
          </w:p>
        </w:tc>
        <w:tc>
          <w:tcPr>
            <w:tcW w:w="5103" w:type="dxa"/>
          </w:tcPr>
          <w:p w14:paraId="6E477B75" w14:textId="77777777" w:rsidR="00820D15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опоставлять видимые и реальные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меры звёзд, в том числе и Солнца; раб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тать в паре: моделировать форму, цвет, сравнительные размеры некоторых звёзд (Альдебаран, Регул, Солнце, 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риус), проводить взаимопроверку; 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пользовать атлас-определитель для п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лучения нужной информации; модел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ровать созвездие Льва; работать </w:t>
            </w:r>
            <w:proofErr w:type="gram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взрослыми: наблюдать картину звёздн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го неба, находить на нём созвездие ан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лизировать схемы движения Луны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круг Земли и освещения её поверхности Солнцем; формулировать выводы о причинах изменения внешнего вида 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ны; моделировать из пластилина форму Луны; рассказывать с помощью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ков в учебнике об изучении Луны уч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ё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ными; работать </w:t>
            </w:r>
            <w:proofErr w:type="gram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взрослыми: набл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дать за изменениями внешнего вида 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ны, фиксировать результаты наблюд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ний в рабочей тетради; наблюдать за дождями и ветром; работать в группе: рассказывать по рисунку учебника о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дах дождя (ливень, </w:t>
            </w:r>
            <w:proofErr w:type="spell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косохлёст</w:t>
            </w:r>
            <w:proofErr w:type="spell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>, ситн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чек); отбирать из списка слов те, кот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рые подходят для описания ветра; об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ъ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яснять причины возникновения дождя и ветра; сочинять и рассказывать сказку по рисунку; отвечать на итоговые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просы и оценивать свои достижения на уроке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 xml:space="preserve"> работать в группе: знакомиться с правилами безопасности и спасател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ными средствами на корабле и в сам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лёте; участвовать в ролевой игре, мод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лирующей правила безопасности на водном и воздушном транспорте и де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ствия в опасной ситуации;</w:t>
            </w:r>
          </w:p>
        </w:tc>
        <w:tc>
          <w:tcPr>
            <w:tcW w:w="1948" w:type="dxa"/>
            <w:shd w:val="clear" w:color="auto" w:fill="auto"/>
          </w:tcPr>
          <w:p w14:paraId="475824D3" w14:textId="085F0C4A" w:rsidR="00820D15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C26BC1" w:rsidRPr="007401ED" w14:paraId="23DBEBAF" w14:textId="77777777" w:rsidTr="00C26BC1">
        <w:tc>
          <w:tcPr>
            <w:tcW w:w="7905" w:type="dxa"/>
            <w:gridSpan w:val="3"/>
          </w:tcPr>
          <w:p w14:paraId="06F68E6A" w14:textId="77777777" w:rsidR="00D82AE0" w:rsidRPr="007401ED" w:rsidRDefault="00D82AE0" w:rsidP="00C26BC1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948" w:type="dxa"/>
            <w:shd w:val="clear" w:color="auto" w:fill="auto"/>
          </w:tcPr>
          <w:p w14:paraId="3BC230EE" w14:textId="57459495" w:rsidR="00D82AE0" w:rsidRPr="007401ED" w:rsidRDefault="0032627C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66</w:t>
            </w:r>
          </w:p>
        </w:tc>
      </w:tr>
    </w:tbl>
    <w:p w14:paraId="46ED6E84" w14:textId="77777777" w:rsidR="00404FB8" w:rsidRPr="007401ED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DB5A4E8" w14:textId="77777777" w:rsidR="00404FB8" w:rsidRPr="007401ED" w:rsidRDefault="00404FB8" w:rsidP="00584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2 класс</w:t>
      </w:r>
    </w:p>
    <w:p w14:paraId="5C8421C9" w14:textId="77777777" w:rsidR="005848BF" w:rsidRPr="007401ED" w:rsidRDefault="005848BF" w:rsidP="00584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160"/>
        <w:gridCol w:w="5226"/>
        <w:gridCol w:w="1827"/>
      </w:tblGrid>
      <w:tr w:rsidR="00D82AE0" w:rsidRPr="007401ED" w14:paraId="618A2619" w14:textId="77777777" w:rsidTr="00951963">
        <w:tc>
          <w:tcPr>
            <w:tcW w:w="640" w:type="dxa"/>
          </w:tcPr>
          <w:p w14:paraId="5410FD2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2ACB9E0D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226" w:type="dxa"/>
          </w:tcPr>
          <w:p w14:paraId="607B220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827" w:type="dxa"/>
            <w:shd w:val="clear" w:color="auto" w:fill="auto"/>
          </w:tcPr>
          <w:p w14:paraId="6ED44C9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D82AE0" w:rsidRPr="007401ED" w14:paraId="0A0CAFBF" w14:textId="77777777" w:rsidTr="00951963">
        <w:trPr>
          <w:trHeight w:val="392"/>
        </w:trPr>
        <w:tc>
          <w:tcPr>
            <w:tcW w:w="640" w:type="dxa"/>
          </w:tcPr>
          <w:p w14:paraId="0BE47B9B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576699B6" w14:textId="77777777" w:rsidR="005848BF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Где мы </w:t>
            </w:r>
          </w:p>
          <w:p w14:paraId="1623C1FF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живём?</w:t>
            </w:r>
          </w:p>
        </w:tc>
        <w:tc>
          <w:tcPr>
            <w:tcW w:w="5226" w:type="dxa"/>
          </w:tcPr>
          <w:p w14:paraId="74D6162C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Понимать учебные задачи раздела и данного урока, стремиться их выпо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нить;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государственные си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волы России; анализировать информ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цию учебника;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национальные языки и государственный язык России; извлекать из различных источников сведения о символах России. Понимать учебную задачу урока, стремиться их выполнить;  сравнивать город и село;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своём доме по плану;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распределять обязанности по выполнению проекта;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собирать информацию о выдающихся земляках;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проводить презентацию с 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монстрацией фотографий, слайдов;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оц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нивать свои достижения.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Понимать учебную задачу урока, стремиться их выполнить;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объекты природы и  предметы рукотворного мира;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раб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тать в паре и группе;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 из изученного материала;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отв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чать на итоговые вопросы и оценивать свои достижения.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пределять «свой 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рес» в мире.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сравнивать звёзды и планеты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Анализировать схему в учебнике, находить на ней нашу пл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нету;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называть свой домашний адрес;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 из изученного материала;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отвечать на итоговые вопр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сы и оценивать свои достижения.</w:t>
            </w:r>
          </w:p>
        </w:tc>
        <w:tc>
          <w:tcPr>
            <w:tcW w:w="1827" w:type="dxa"/>
            <w:shd w:val="clear" w:color="auto" w:fill="auto"/>
          </w:tcPr>
          <w:p w14:paraId="541D7B36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  <w:tr w:rsidR="00D82AE0" w:rsidRPr="007401ED" w14:paraId="66E5BE3C" w14:textId="77777777" w:rsidTr="00951963">
        <w:tc>
          <w:tcPr>
            <w:tcW w:w="640" w:type="dxa"/>
          </w:tcPr>
          <w:p w14:paraId="23BEDFCC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14:paraId="6C9C4B6E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Природа</w:t>
            </w:r>
          </w:p>
        </w:tc>
        <w:tc>
          <w:tcPr>
            <w:tcW w:w="5226" w:type="dxa"/>
          </w:tcPr>
          <w:p w14:paraId="4306AF40" w14:textId="77777777" w:rsidR="00D82AE0" w:rsidRPr="007401ED" w:rsidRDefault="003C47BC" w:rsidP="00951963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Понимать учебные задачи раздела и данного урока, стремиться их выпо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нить;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классифицировать объекты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роды по существенным признакам;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личать объекты неживой и живой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устанавливать связи м/у живой и неживой природой;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работать в паре.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ботать в паре: различать объекты и я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ления природы;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я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лений неживой и живой природы,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зонных явлений;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(по наблюдениям) о сезонных явлениях в жизни дерева.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аблюдать и описывать состояние погоды за окном класса; х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рактеризовать погоду как сочетание температуры воздуха, облачности, оса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ков, ветра;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пого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ных явлений;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сопоставлять научные и народные предсказания погоды;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тать со взрослыми: составить сборник народных примет своего народа.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ставлять картины осени на иллюстрац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ях учебника с теми наблюдениями, к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торые были сделаны во время экску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сии;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прослеживать взаимосвязь осенних явлений в живой природе с явлениями в неживой природе сопоставлять илл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страцию с описанием созвездия;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лировать созвездия Орион, Лебедь, Ка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сиопея;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находить информацию о созве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диях в дополнительной литературе, 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тернете;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осуществлять самопроверку. различать горные породы и минералы;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готовить краткое соо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щение о горных породах и минералах;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Ра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ссказывать о значении воздуха и воды для растений, животных и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анализировать схемы, показывающие источники загрязнения воздуха и воды;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описывать эстетическое воздействие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зерцания неба и водных просторов на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деревьев, кустарников, трав своего края;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лять растения с помощью атласа-определителя;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эстетическое воздействие растений на человека.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комиться с разнообразием животных, находить в рассказах новую информ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цию о них, выступать с сообщением;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сравнивать животных (лягушек и жаб) на основании материала книги «Зелёные страницы», устанавливать взаимосвязи в природе;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моделировать изучаемые вз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имосвязи;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выявлять роль человека в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хранении или нарушении этих взаим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связей;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свои достижения.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азличать дикорастущие и культурные растения;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осуществлять контроль и ко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рекцию;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классифицировать культурные растения по определённым признакам;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находить информацию о растениях;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суждать материалы книги «Великан на поляне».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равнивать и различать диких и домашних животных;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меры диких и домашних животных, 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делировать значение домашних живо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ных для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зн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чении домашних животных и уходе за ними.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У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знавать комнатные растения на рисунках, осуществлять самопроверку;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с помощью атласа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определителя комнатные растения сво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го класса;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оценивать роль комнатных растений для физического и психич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ского здоровья человека.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нализировать факторы, угрожающие живой природе, рассказывать о них</w:t>
            </w:r>
          </w:p>
        </w:tc>
        <w:tc>
          <w:tcPr>
            <w:tcW w:w="1827" w:type="dxa"/>
            <w:shd w:val="clear" w:color="auto" w:fill="auto"/>
          </w:tcPr>
          <w:p w14:paraId="727E007D" w14:textId="77777777" w:rsidR="00D82AE0" w:rsidRPr="007401ED" w:rsidRDefault="005848BF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D82AE0" w:rsidRPr="007401ED" w14:paraId="2AC4C5D1" w14:textId="77777777" w:rsidTr="00951963">
        <w:tc>
          <w:tcPr>
            <w:tcW w:w="640" w:type="dxa"/>
          </w:tcPr>
          <w:p w14:paraId="16BFE355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5A80FE0E" w14:textId="77777777" w:rsidR="00D82AE0" w:rsidRPr="007401ED" w:rsidRDefault="00D82AE0" w:rsidP="005848BF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Жизнь города и села </w:t>
            </w:r>
          </w:p>
        </w:tc>
        <w:tc>
          <w:tcPr>
            <w:tcW w:w="5226" w:type="dxa"/>
          </w:tcPr>
          <w:p w14:paraId="219F588C" w14:textId="77777777" w:rsidR="00D82AE0" w:rsidRPr="007401ED" w:rsidRDefault="00951963" w:rsidP="00FF67AC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строительстве городск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го и сельского домов (по своим набл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дениям);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сравнивать технологию возв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дения многоэтажного городского дома и одноэтажного сельского;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строительных объектах в своём селе;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предлагать вопросы к тексту классиф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цировать средства транспорта;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узнавать транспорт служб экстренного вызова;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запомнить номера телефонов экстренн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го вызова 01, 02, 03. различать учрежд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ния культуры и образования;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учреждений культуры и обр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зования, в том числе в своём регионе;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труде людей известных детям профессий, о профессиях своих родителей и старших членов семьи;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названия профессий по х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рактеру деятельности;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роль людей различных профессий в нашей жизни;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формулировать выводы</w:t>
            </w:r>
          </w:p>
        </w:tc>
        <w:tc>
          <w:tcPr>
            <w:tcW w:w="1827" w:type="dxa"/>
            <w:shd w:val="clear" w:color="auto" w:fill="auto"/>
          </w:tcPr>
          <w:p w14:paraId="7914B731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D82AE0" w:rsidRPr="007401ED" w14:paraId="6C88E0C3" w14:textId="77777777" w:rsidTr="00951963">
        <w:tc>
          <w:tcPr>
            <w:tcW w:w="640" w:type="dxa"/>
          </w:tcPr>
          <w:p w14:paraId="59E5B5DF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5C7F08C6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Здоровье и безопасность</w:t>
            </w:r>
          </w:p>
        </w:tc>
        <w:tc>
          <w:tcPr>
            <w:tcW w:w="5226" w:type="dxa"/>
          </w:tcPr>
          <w:p w14:paraId="108068D4" w14:textId="77777777" w:rsidR="00D82AE0" w:rsidRPr="007401ED" w:rsidRDefault="00FF67AC" w:rsidP="00FF67AC">
            <w:pPr>
              <w:spacing w:after="0" w:line="240" w:lineRule="auto"/>
              <w:ind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азывать и показывать внешние части тела человека;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на муляже п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ложение внутренних органов человека;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моделировать внутреннее строение тела человека.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своём режиме дня;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составлять рациональный режим дня школьника;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сбалансир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ванное питание школьника;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продукты растительного и животного происхождения;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формулировать правила личной гигиены и соблюдать их.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лировать сигналы светофоров;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характ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ризовать свои действия как пешехода при различных сигналах;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рожные знак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формулировать правила движения по загородной дороге.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орм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лировать правила безопасности на осн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ве прочитанных рассказов;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вать правила безопасного поведения в быту;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узнавать правила по предложе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ным в учебнике знакам;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сравнивать свои знаки с представленными в учебнике.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Х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арактеризовать потенциальные опасн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сти при контактах с незнакомыми люд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ми</w:t>
            </w:r>
          </w:p>
        </w:tc>
        <w:tc>
          <w:tcPr>
            <w:tcW w:w="1827" w:type="dxa"/>
            <w:shd w:val="clear" w:color="auto" w:fill="auto"/>
          </w:tcPr>
          <w:p w14:paraId="294238C7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</w:tr>
      <w:tr w:rsidR="00D82AE0" w:rsidRPr="007401ED" w14:paraId="7267051E" w14:textId="77777777" w:rsidTr="00951963">
        <w:tc>
          <w:tcPr>
            <w:tcW w:w="640" w:type="dxa"/>
          </w:tcPr>
          <w:p w14:paraId="5A239B1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60" w:type="dxa"/>
            <w:shd w:val="clear" w:color="auto" w:fill="auto"/>
          </w:tcPr>
          <w:p w14:paraId="2300A954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Общение</w:t>
            </w:r>
          </w:p>
        </w:tc>
        <w:tc>
          <w:tcPr>
            <w:tcW w:w="5226" w:type="dxa"/>
          </w:tcPr>
          <w:p w14:paraId="6B6CC04C" w14:textId="77777777" w:rsidR="00D82AE0" w:rsidRPr="007401ED" w:rsidRDefault="00144AB8" w:rsidP="00144AB8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ормулировать понятие «культура 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щения»;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роль семейных тр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диций для укрепления семьи;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моделир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вать ситуации семейного чтения, инте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вьюировать родителей о представителях старшего поколения, их именах, отч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ствах, фамилиях;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отбирать фотографии из семейного архива;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составлять род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словное древо семьи;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презентовать свой проект.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своём школьном коллективе, совместных мероприятиях в классе, школе;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вопрос о культуре общения в школе;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формулир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вать правила общения с одноклассник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ми и взрослыми в стенах школы и вне её;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оценивать с нравственных позиций формы 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ведения</w:t>
            </w:r>
          </w:p>
        </w:tc>
        <w:tc>
          <w:tcPr>
            <w:tcW w:w="1827" w:type="dxa"/>
            <w:shd w:val="clear" w:color="auto" w:fill="auto"/>
          </w:tcPr>
          <w:p w14:paraId="461A1A12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D82AE0" w:rsidRPr="007401ED" w14:paraId="52ACA046" w14:textId="77777777" w:rsidTr="00951963">
        <w:trPr>
          <w:trHeight w:val="392"/>
        </w:trPr>
        <w:tc>
          <w:tcPr>
            <w:tcW w:w="640" w:type="dxa"/>
          </w:tcPr>
          <w:p w14:paraId="753C5545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26A01E32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Путешествия</w:t>
            </w:r>
          </w:p>
        </w:tc>
        <w:tc>
          <w:tcPr>
            <w:tcW w:w="5226" w:type="dxa"/>
          </w:tcPr>
          <w:p w14:paraId="67B32DD1" w14:textId="77777777" w:rsidR="00D82AE0" w:rsidRPr="007401ED" w:rsidRDefault="00144AB8" w:rsidP="00144AB8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равнивать глобус и карту мира;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нах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дить, называть и показывать на глобусе и карте мира океаны и материки;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соо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носить фотографии, сделанные на ра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ных материках, с местоположением этих районов на карте мира находить материки на карте мира;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знакомиться с особенностями материков с помощью учебника и других источников инфо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мации; готовить сообщения и выступать с ними перед классом.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пределять цв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тущие летом травы, насекомых и других животных с помощью атласа-определителя;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ле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них явлений в неживой и живой прир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красоте животных по своим наблюдениям;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за лето подгот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вить фото-рассказ по темам «Красота лета», «Красота животных».</w:t>
            </w:r>
          </w:p>
        </w:tc>
        <w:tc>
          <w:tcPr>
            <w:tcW w:w="1827" w:type="dxa"/>
            <w:shd w:val="clear" w:color="auto" w:fill="auto"/>
          </w:tcPr>
          <w:p w14:paraId="5FF199F8" w14:textId="77777777" w:rsidR="00D82AE0" w:rsidRPr="007401ED" w:rsidRDefault="00951963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</w:tr>
      <w:tr w:rsidR="00951963" w:rsidRPr="007401ED" w14:paraId="4F3AA423" w14:textId="77777777" w:rsidTr="00951963">
        <w:tc>
          <w:tcPr>
            <w:tcW w:w="8026" w:type="dxa"/>
            <w:gridSpan w:val="3"/>
          </w:tcPr>
          <w:p w14:paraId="438D8DD2" w14:textId="77777777" w:rsidR="00951963" w:rsidRPr="007401ED" w:rsidRDefault="00951963" w:rsidP="00951963">
            <w:pPr>
              <w:spacing w:after="0" w:line="240" w:lineRule="auto"/>
              <w:ind w:left="57" w:right="57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827" w:type="dxa"/>
            <w:shd w:val="clear" w:color="auto" w:fill="auto"/>
          </w:tcPr>
          <w:p w14:paraId="28869CD0" w14:textId="77777777" w:rsidR="00951963" w:rsidRPr="007401ED" w:rsidRDefault="00951963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17B7C4FC" w14:textId="77777777" w:rsidR="00404FB8" w:rsidRPr="007401ED" w:rsidRDefault="00404FB8" w:rsidP="00681B7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00CAB1A" w14:textId="77777777" w:rsidR="00404FB8" w:rsidRPr="007401ED" w:rsidRDefault="00404FB8" w:rsidP="00C9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3 класс</w:t>
      </w:r>
    </w:p>
    <w:p w14:paraId="010CB6BA" w14:textId="77777777" w:rsidR="00C95A47" w:rsidRPr="007401ED" w:rsidRDefault="00C95A47" w:rsidP="00C9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311"/>
        <w:gridCol w:w="5083"/>
        <w:gridCol w:w="1827"/>
      </w:tblGrid>
      <w:tr w:rsidR="007401ED" w:rsidRPr="007401ED" w14:paraId="0AA49133" w14:textId="77777777" w:rsidTr="00AC352B">
        <w:tc>
          <w:tcPr>
            <w:tcW w:w="632" w:type="dxa"/>
          </w:tcPr>
          <w:p w14:paraId="5FCAAC7A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11" w:type="dxa"/>
            <w:shd w:val="clear" w:color="auto" w:fill="auto"/>
          </w:tcPr>
          <w:p w14:paraId="7D47A092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083" w:type="dxa"/>
          </w:tcPr>
          <w:p w14:paraId="3FE804EA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827" w:type="dxa"/>
            <w:shd w:val="clear" w:color="auto" w:fill="auto"/>
          </w:tcPr>
          <w:p w14:paraId="431152DC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401ED" w:rsidRPr="007401ED" w14:paraId="1B5A8E31" w14:textId="77777777" w:rsidTr="00AC352B">
        <w:tc>
          <w:tcPr>
            <w:tcW w:w="632" w:type="dxa"/>
          </w:tcPr>
          <w:p w14:paraId="66630BBF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14:paraId="00C67D66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Как устроен мир</w:t>
            </w:r>
          </w:p>
        </w:tc>
        <w:tc>
          <w:tcPr>
            <w:tcW w:w="5083" w:type="dxa"/>
          </w:tcPr>
          <w:p w14:paraId="59C571D1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Ф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ормулировать выводы; различать природу живую и неживую, уметь классифицировать.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аспределять об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я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занности по выполнению проекта; с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бирать информацию о природных б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гатствах; проводить презентацию с д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монстрацией фотографий, слайдов;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оценивать свои достижения.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меть различать такие понятия как «семья», «народ», «государство», «человеч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ство»</w:t>
            </w:r>
          </w:p>
        </w:tc>
        <w:tc>
          <w:tcPr>
            <w:tcW w:w="1827" w:type="dxa"/>
            <w:shd w:val="clear" w:color="auto" w:fill="auto"/>
          </w:tcPr>
          <w:p w14:paraId="06AC4EE0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7401ED" w:rsidRPr="007401ED" w14:paraId="089F3DA4" w14:textId="77777777" w:rsidTr="00AC352B">
        <w:tc>
          <w:tcPr>
            <w:tcW w:w="632" w:type="dxa"/>
          </w:tcPr>
          <w:p w14:paraId="7C0DA4B8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14:paraId="32752C84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 удивител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ная природа</w:t>
            </w:r>
          </w:p>
        </w:tc>
        <w:tc>
          <w:tcPr>
            <w:tcW w:w="5083" w:type="dxa"/>
          </w:tcPr>
          <w:p w14:paraId="54399F97" w14:textId="77777777" w:rsidR="00B03835" w:rsidRPr="007401ED" w:rsidRDefault="00B03835" w:rsidP="00AC352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Уметь классифицировать тела и веще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ства; выдвигать предположения; опре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делять состояния частиц с помощью моделей.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меть различать основные физические и химические свойства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ды; устанавливать причинно-след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ственные связи между явлениями при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роды.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П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онимать значение растений в жизни животных и человека,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Осваи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вать понятие о пищевых цепях и сетях питания, животных, о взаимоотноше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ниях в природе.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азличать группы жи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вотных по способу размножения; уметь самостоятельно работать со сло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варями.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станавливать взаимосвязи в природе; приводить примеры по охране животного мира.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Х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арактеризо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вать строение шляпочных грибов, их значение в природе и жизни людей, различать съедобные и несъедобные грибы, правильно собирать их.</w:t>
            </w:r>
          </w:p>
        </w:tc>
        <w:tc>
          <w:tcPr>
            <w:tcW w:w="1827" w:type="dxa"/>
            <w:shd w:val="clear" w:color="auto" w:fill="auto"/>
          </w:tcPr>
          <w:p w14:paraId="41AC4350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</w:tr>
      <w:tr w:rsidR="007401ED" w:rsidRPr="007401ED" w14:paraId="7C53FA36" w14:textId="77777777" w:rsidTr="00AC352B">
        <w:trPr>
          <w:trHeight w:val="344"/>
        </w:trPr>
        <w:tc>
          <w:tcPr>
            <w:tcW w:w="632" w:type="dxa"/>
          </w:tcPr>
          <w:p w14:paraId="600C6D6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14:paraId="57CEFF48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Мы и наше здо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ровье</w:t>
            </w:r>
          </w:p>
        </w:tc>
        <w:tc>
          <w:tcPr>
            <w:tcW w:w="5083" w:type="dxa"/>
          </w:tcPr>
          <w:p w14:paraId="3B2463B2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различать и показывать внутренние и внешние органы человека; работать со словарем.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амостоятельно находить нужную информацию, подготовить со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общение.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нать строение и принципы пищева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рительной системы.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Выступать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с подготовленными сообщениями, ил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люстрировать их наглядными материа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лами;</w:t>
            </w:r>
          </w:p>
        </w:tc>
        <w:tc>
          <w:tcPr>
            <w:tcW w:w="1827" w:type="dxa"/>
            <w:shd w:val="clear" w:color="auto" w:fill="auto"/>
          </w:tcPr>
          <w:p w14:paraId="7E1164C6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7401ED" w:rsidRPr="007401ED" w14:paraId="0C12B714" w14:textId="77777777" w:rsidTr="00AC352B">
        <w:tc>
          <w:tcPr>
            <w:tcW w:w="632" w:type="dxa"/>
          </w:tcPr>
          <w:p w14:paraId="3CB2D43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311" w:type="dxa"/>
            <w:shd w:val="clear" w:color="auto" w:fill="auto"/>
          </w:tcPr>
          <w:p w14:paraId="33851448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безопас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ность </w:t>
            </w:r>
          </w:p>
        </w:tc>
        <w:tc>
          <w:tcPr>
            <w:tcW w:w="5083" w:type="dxa"/>
          </w:tcPr>
          <w:p w14:paraId="1367EC1F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запомнить действия во время ЧС, пользоваться учебником.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читься со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блюдать изученные правила безопас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ности под руководством учителя или инструктора ДПС. Выступать с подго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товленными сообщениями, иллюстри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их наглядными материалами; обсуждать выступления учащихся; оценивать свои достижения и дости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жения других учащихся.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Понимать учебную задачу и стараться её выпол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нить, знать правила экологической безопасности, устанавливать взаимо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связи</w:t>
            </w:r>
          </w:p>
        </w:tc>
        <w:tc>
          <w:tcPr>
            <w:tcW w:w="1827" w:type="dxa"/>
            <w:shd w:val="clear" w:color="auto" w:fill="auto"/>
          </w:tcPr>
          <w:p w14:paraId="14DA0C33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7401ED" w:rsidRPr="007401ED" w14:paraId="78EC0D17" w14:textId="77777777" w:rsidTr="00AC352B">
        <w:tc>
          <w:tcPr>
            <w:tcW w:w="632" w:type="dxa"/>
          </w:tcPr>
          <w:p w14:paraId="450636BC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11" w:type="dxa"/>
            <w:shd w:val="clear" w:color="auto" w:fill="auto"/>
          </w:tcPr>
          <w:p w14:paraId="1A6E942E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Чему учит эко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номика </w:t>
            </w:r>
          </w:p>
        </w:tc>
        <w:tc>
          <w:tcPr>
            <w:tcW w:w="5083" w:type="dxa"/>
          </w:tcPr>
          <w:p w14:paraId="1F375FEF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Понимать учебную задачу и стараться её выполнить, раскрывать значимость экономики в жизни человека.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Высту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пать с подготовленными сообщениями, иллюстрировать их наглядными мате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риалами; обсуждать выступления уча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щихся; оценивать свои достижения и достижения других учащихся.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устанав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ливать причинно-следственные связи, искать дополнительную информацию из других источников. </w:t>
            </w:r>
          </w:p>
        </w:tc>
        <w:tc>
          <w:tcPr>
            <w:tcW w:w="1827" w:type="dxa"/>
            <w:shd w:val="clear" w:color="auto" w:fill="auto"/>
          </w:tcPr>
          <w:p w14:paraId="2A6828A5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7401ED" w:rsidRPr="007401ED" w14:paraId="71BACF3D" w14:textId="77777777" w:rsidTr="00AC352B">
        <w:trPr>
          <w:trHeight w:val="392"/>
        </w:trPr>
        <w:tc>
          <w:tcPr>
            <w:tcW w:w="632" w:type="dxa"/>
          </w:tcPr>
          <w:p w14:paraId="12BF32A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11" w:type="dxa"/>
            <w:shd w:val="clear" w:color="auto" w:fill="auto"/>
          </w:tcPr>
          <w:p w14:paraId="4C07F27C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по городам и стра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нам </w:t>
            </w:r>
          </w:p>
          <w:p w14:paraId="67EE5E81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83" w:type="dxa"/>
          </w:tcPr>
          <w:p w14:paraId="3EAC6470" w14:textId="77777777" w:rsidR="00B03835" w:rsidRPr="007401ED" w:rsidRDefault="00AC352B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сознавать значимость памятников ис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тории, архитектуры и культуры. Рас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сказывать о стране по физической и политической картам, дополнять эти сведения информацией из других ис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точников. Понимать учебную задачу и стараться её выполнить, устанавливать причинно-следственные связи, искать дополнительную информацию из др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гих источников.</w:t>
            </w:r>
          </w:p>
        </w:tc>
        <w:tc>
          <w:tcPr>
            <w:tcW w:w="1827" w:type="dxa"/>
            <w:shd w:val="clear" w:color="auto" w:fill="auto"/>
          </w:tcPr>
          <w:p w14:paraId="7695F3E7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7401ED" w:rsidRPr="007401ED" w14:paraId="099EBBC3" w14:textId="77777777" w:rsidTr="00C26BC1">
        <w:tc>
          <w:tcPr>
            <w:tcW w:w="8026" w:type="dxa"/>
            <w:gridSpan w:val="3"/>
          </w:tcPr>
          <w:p w14:paraId="26AD4DC6" w14:textId="77777777" w:rsidR="00EF39C5" w:rsidRPr="007401ED" w:rsidRDefault="00EF39C5" w:rsidP="00EF39C5">
            <w:pPr>
              <w:spacing w:after="0" w:line="240" w:lineRule="auto"/>
              <w:ind w:left="57" w:right="57" w:firstLine="544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27" w:type="dxa"/>
            <w:shd w:val="clear" w:color="auto" w:fill="auto"/>
          </w:tcPr>
          <w:p w14:paraId="618D6D15" w14:textId="77777777" w:rsidR="00EF39C5" w:rsidRPr="007401ED" w:rsidRDefault="00EF39C5" w:rsidP="00C95A47">
            <w:pPr>
              <w:spacing w:after="0" w:line="240" w:lineRule="auto"/>
              <w:ind w:left="57" w:right="57" w:firstLine="54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2995E85B" w14:textId="77777777" w:rsidR="00244BD4" w:rsidRPr="007401ED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6FFAD98" w14:textId="77777777" w:rsidR="00404FB8" w:rsidRPr="007401ED" w:rsidRDefault="00404FB8" w:rsidP="00A84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4 класс</w:t>
      </w:r>
    </w:p>
    <w:p w14:paraId="49B38572" w14:textId="77777777" w:rsidR="00A84E62" w:rsidRPr="007401ED" w:rsidRDefault="00A84E62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310"/>
        <w:gridCol w:w="5197"/>
        <w:gridCol w:w="1713"/>
      </w:tblGrid>
      <w:tr w:rsidR="007401ED" w:rsidRPr="007401ED" w14:paraId="2EB18A0A" w14:textId="77777777" w:rsidTr="007401ED">
        <w:tc>
          <w:tcPr>
            <w:tcW w:w="633" w:type="dxa"/>
          </w:tcPr>
          <w:p w14:paraId="07134F8B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10" w:type="dxa"/>
            <w:shd w:val="clear" w:color="auto" w:fill="auto"/>
          </w:tcPr>
          <w:p w14:paraId="0ADF34E8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197" w:type="dxa"/>
          </w:tcPr>
          <w:p w14:paraId="2FFD5E9B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713" w:type="dxa"/>
            <w:shd w:val="clear" w:color="auto" w:fill="auto"/>
          </w:tcPr>
          <w:p w14:paraId="26232E3C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401ED" w:rsidRPr="007401ED" w14:paraId="7EA3A749" w14:textId="77777777" w:rsidTr="007401ED">
        <w:tc>
          <w:tcPr>
            <w:tcW w:w="633" w:type="dxa"/>
          </w:tcPr>
          <w:p w14:paraId="6C097E18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310" w:type="dxa"/>
            <w:shd w:val="clear" w:color="auto" w:fill="auto"/>
          </w:tcPr>
          <w:p w14:paraId="43373E1A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Земля и челов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чество</w:t>
            </w:r>
          </w:p>
        </w:tc>
        <w:tc>
          <w:tcPr>
            <w:tcW w:w="5197" w:type="dxa"/>
          </w:tcPr>
          <w:p w14:paraId="39564E20" w14:textId="77777777" w:rsidR="00A84E62" w:rsidRPr="007401ED" w:rsidRDefault="009E423B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Знакомиться с учебником и учебными пособиями по курсу «Окружающий мир» для 4 класса, с целями и задачами разд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 xml:space="preserve">ла «Земля и человечество»: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понимать учебную задачу ур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 xml:space="preserve">ока и стремиться ее выполнить,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анализировать текст учебн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ка, извлекать из него необходимую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формацию, сравнивать объекты неживой и живой природы, предлагать задание к рисунку учебника и оценивать ответы одноклассников, классифицировать об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ъ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екты живой природы, осуществлять 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мопроверку. Знать название нашей пл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неты, планет Солнечной системы. Пон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мать общие условия, необходимые для жизни живых организмов. Уметь испол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зовать полученные знания для удовл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творения познавательного интереса о нашей планете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. Солнце. Земля – планета, общее представление о форме и размерах Земли. Различать планеты и их спутники. Анализировать 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мён года. Знать название нашей планеты, название планет Солнечной системы. Понимать общие условия, необходимые для жизни живых организмов. Уметь 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ботать с готовыми моделями (глобусом и картой), создавать несложные модели. Определять по «ленте времени» век, в котором происходили упоминавшиеся ранее исторические события. Обсуждать сроки начала года в разных летоисчисл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ниях. Анализировать историческую ка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ту, рассказывать по ней об исторических событиях. Уметь описывать отдельные (изученные) события из истории Отеч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ства, использовать ленту времени. Уметь описывать отдельные (изученные) соб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 xml:space="preserve">тия из истории отечества, использовать ленту времени. Знать понятия о веке 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(столетии) и тысячелетии, летосчисление в древности и в наши дни, «лента врем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ни»</w:t>
            </w:r>
          </w:p>
        </w:tc>
        <w:tc>
          <w:tcPr>
            <w:tcW w:w="1713" w:type="dxa"/>
            <w:shd w:val="clear" w:color="auto" w:fill="auto"/>
          </w:tcPr>
          <w:p w14:paraId="3F0003EE" w14:textId="3153FFFE" w:rsidR="00A84E62" w:rsidRPr="007401ED" w:rsidRDefault="00504A11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</w:tr>
      <w:tr w:rsidR="007401ED" w:rsidRPr="007401ED" w14:paraId="7D368A36" w14:textId="77777777" w:rsidTr="007401ED">
        <w:tc>
          <w:tcPr>
            <w:tcW w:w="633" w:type="dxa"/>
          </w:tcPr>
          <w:p w14:paraId="675595F3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310" w:type="dxa"/>
            <w:shd w:val="clear" w:color="auto" w:fill="auto"/>
          </w:tcPr>
          <w:p w14:paraId="596683FC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Природа России</w:t>
            </w:r>
          </w:p>
        </w:tc>
        <w:tc>
          <w:tcPr>
            <w:tcW w:w="5197" w:type="dxa"/>
          </w:tcPr>
          <w:p w14:paraId="4CE24C4A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Знать природные зоны России. Объя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нять причины смены природных зон с севера на юг. Показывать на карте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родных зон области высотной поясности. Фронтальный, индивидуальный опрос, выполнение заданий в рабочей тетради, творческая работа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>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Уметь определять по карте природные зоны России, высказ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предположения о причинах их см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ны, осуществлять самопроверку. Россия на карте. Неживая и живая природа. Формы земной поверхности. Моделир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форм поверхности из песка, глины или пластилина. Контурные карты. Знать понятия «равнины», «горы». Уметь пок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зывать на карте, глобусе материки и ок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аны, горы, равнины, моря, реки (без ук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зания названий) Водоемы, их разнообр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зие, использование человеком. Работа с картой. Знать виды водоемов. Уметь п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казывать на карте, глобусе материки и океаны, горы, равнины, моря, реки (без указания названий). Знать общие усл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вия, необходимые для жизни живых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ганизмов. Уметь приводить примеры представителей разных групп растений и животных арктических пустынь. Пон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мание связи неживой и живой природы. Построение экологических цепочек. Ра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тительный и животный мир, особенности труда и быта людей, влияние человека на природу зоны. Рассказ-наблюдение «Мой отдых на Черном море». Знать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щие условия, необходимые для жизни живых организмов. Уметь приводить примеры представителей разных групп растений и животных Черноморского побережья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958262" w14:textId="77777777" w:rsidR="004E70DC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Выполнять тесты с выбором ответа, оц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 правильность работы. Отвечать на вопросы учителя, предлагать свои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рианты ответов. Научиться классифиц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объекты природы по существе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ным признакам. Устанавливать связи между живой и неживой природой.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влекать информацию из дополнительных источников. Посещать музеи, обрабат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материалы экскурсий. Интервью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старших членов семьи, других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</w:t>
            </w:r>
          </w:p>
        </w:tc>
        <w:tc>
          <w:tcPr>
            <w:tcW w:w="1713" w:type="dxa"/>
            <w:shd w:val="clear" w:color="auto" w:fill="auto"/>
          </w:tcPr>
          <w:p w14:paraId="22B7B8BA" w14:textId="153062DA" w:rsidR="00A84E62" w:rsidRPr="007401ED" w:rsidRDefault="00504A11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7401ED" w:rsidRPr="007401ED" w14:paraId="3A4738AD" w14:textId="77777777" w:rsidTr="007401ED">
        <w:tc>
          <w:tcPr>
            <w:tcW w:w="633" w:type="dxa"/>
          </w:tcPr>
          <w:p w14:paraId="3061473C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310" w:type="dxa"/>
            <w:shd w:val="clear" w:color="auto" w:fill="auto"/>
          </w:tcPr>
          <w:p w14:paraId="1EF687F7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Родной край-часть большой страны</w:t>
            </w:r>
          </w:p>
        </w:tc>
        <w:tc>
          <w:tcPr>
            <w:tcW w:w="5197" w:type="dxa"/>
          </w:tcPr>
          <w:p w14:paraId="72CAC6ED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Выполнять тесты с выбором ответа, оц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 правильность работы. Отвечать на вопросы учителя, предлагать свои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рианты ответов. Научиться классифиц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объекты природы по существе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ным признакам. Устанавливать связи между живой и неживой природой.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влекать информацию из дополнительных источников. Посещать музеи, обрабат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материалы экскурсий. Интервью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старших членов семьи, других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рищей.</w:t>
            </w:r>
          </w:p>
        </w:tc>
        <w:tc>
          <w:tcPr>
            <w:tcW w:w="1713" w:type="dxa"/>
            <w:shd w:val="clear" w:color="auto" w:fill="auto"/>
          </w:tcPr>
          <w:p w14:paraId="683E54C7" w14:textId="6FAC7713" w:rsidR="00A84E62" w:rsidRPr="007401ED" w:rsidRDefault="00504A11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401ED" w:rsidRPr="007401ED" w14:paraId="2F4247D1" w14:textId="77777777" w:rsidTr="007401ED">
        <w:tc>
          <w:tcPr>
            <w:tcW w:w="633" w:type="dxa"/>
          </w:tcPr>
          <w:p w14:paraId="59560B47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0" w:type="dxa"/>
            <w:shd w:val="clear" w:color="auto" w:fill="auto"/>
          </w:tcPr>
          <w:p w14:paraId="54FB991B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ы вс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мирной истории</w:t>
            </w:r>
          </w:p>
        </w:tc>
        <w:tc>
          <w:tcPr>
            <w:tcW w:w="5197" w:type="dxa"/>
          </w:tcPr>
          <w:p w14:paraId="532D7361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Творческая работа «Рыцарский замок». Знать, что изучает наука «история».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пользовать ленту времени. Знать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рию древнего мира. Использовать ленту времени. Знать историю Средних веков. Уметь работать с географической ка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той. Выполнять тесты с выбором ответа, оценивать правильность работы. Отв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чать на вопросы учителя, предлагать свои варианты ответов. Научиться кла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сифицировать объекты природы по 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щественным признакам. Устанавливать связи между живой и неживой природой.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Извлекать информацию из дополнител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ных источников. Посещать музеи, обр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батывать материалы экскурсий. Инте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вьюировать старших членов семьи, др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рищей.</w:t>
            </w:r>
          </w:p>
        </w:tc>
        <w:tc>
          <w:tcPr>
            <w:tcW w:w="1713" w:type="dxa"/>
            <w:shd w:val="clear" w:color="auto" w:fill="auto"/>
          </w:tcPr>
          <w:p w14:paraId="11B03086" w14:textId="48A0C28C" w:rsidR="00A84E62" w:rsidRPr="007401ED" w:rsidRDefault="00504A11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7401ED" w:rsidRPr="007401ED" w14:paraId="2D93F17C" w14:textId="77777777" w:rsidTr="007401ED">
        <w:tc>
          <w:tcPr>
            <w:tcW w:w="633" w:type="dxa"/>
          </w:tcPr>
          <w:p w14:paraId="1CC9ED2D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310" w:type="dxa"/>
            <w:shd w:val="clear" w:color="auto" w:fill="auto"/>
          </w:tcPr>
          <w:p w14:paraId="099C9F6F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России</w:t>
            </w:r>
          </w:p>
        </w:tc>
        <w:tc>
          <w:tcPr>
            <w:tcW w:w="5197" w:type="dxa"/>
          </w:tcPr>
          <w:p w14:paraId="589D0EC2" w14:textId="77777777" w:rsidR="00A84E62" w:rsidRPr="007401ED" w:rsidRDefault="007401ED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Показывать на карте границы России, некоторые города России, описывать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дельные (изученные) события из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рии. Знать название нашей родной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 и ее столицы, историю Древней Руси. Отечества. Сообщение о музеях мира. Знать музеи России. Уметь описывать отдельные (изученные) события из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Отечества. описывать события 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ликовской битвы. Выполнять тесты с выбором ответа, оценивать правил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ность/неправильность предложенных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ветов; адекватно оценивать свои знания в соответствии с набранными баллами - понимать учебную задачу урока и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миться ее выполнить. 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Использовать те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к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сты учебника для подготовки собстве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ного рассказа о Красной книге. Подгот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вить с помощью дополнительной лит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ратуры, Интернета сообщение о раст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нии или животном из Красной книги России (по своему выбору). Выполнять иссле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довательскую работу. В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ыполнять тесты с выбором ответа, оценивать пр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вильность/неправильность предложе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ных ответов; Исследовательская работа «ВОВ в жизни моих родственников». Знать значение победы в Великой Отеч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ственной войне 1941–1945 гг., героев ВОВ. Проект «Мой дедушка-герой ВОВ» - готовить сообщение и оформлять мат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риал о своих родных, участниках ВОВ. Определять даты исторических событий, готовить краткие рассказы о них.</w:t>
            </w:r>
          </w:p>
        </w:tc>
        <w:tc>
          <w:tcPr>
            <w:tcW w:w="1713" w:type="dxa"/>
            <w:shd w:val="clear" w:color="auto" w:fill="auto"/>
          </w:tcPr>
          <w:p w14:paraId="1C4C137A" w14:textId="1AA20DD2" w:rsidR="00A84E62" w:rsidRPr="007401ED" w:rsidRDefault="00504A11" w:rsidP="003262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401ED" w:rsidRPr="007401ED" w14:paraId="0AC5F588" w14:textId="77777777" w:rsidTr="007401ED">
        <w:trPr>
          <w:trHeight w:val="392"/>
        </w:trPr>
        <w:tc>
          <w:tcPr>
            <w:tcW w:w="633" w:type="dxa"/>
          </w:tcPr>
          <w:p w14:paraId="1FA3E470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310" w:type="dxa"/>
            <w:shd w:val="clear" w:color="auto" w:fill="auto"/>
          </w:tcPr>
          <w:p w14:paraId="6D7F4D9D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Современная Россия</w:t>
            </w:r>
          </w:p>
        </w:tc>
        <w:tc>
          <w:tcPr>
            <w:tcW w:w="5197" w:type="dxa"/>
          </w:tcPr>
          <w:p w14:paraId="47D17154" w14:textId="77777777" w:rsidR="00A84E62" w:rsidRPr="007401ED" w:rsidRDefault="007401ED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Знать города России, правила работы с географической картой. Уметь показ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на карте границы России, некоторые города России (родной город, столицу, 1–2 города), использовать знания для удовлетворения познавательных интер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сов, поиска дополнительной информации о родном крае, родной стране. Называть народы России. Рассказывать об обычаях и традициях народов России. Рассказ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о городах России. Понимать уче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ную задачу урока и стремиться ее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полнить; Формулировать выводы из из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ченного материала, отвечать на итоговые вопросы и оценивать достижения на уроке</w:t>
            </w:r>
          </w:p>
        </w:tc>
        <w:tc>
          <w:tcPr>
            <w:tcW w:w="1713" w:type="dxa"/>
            <w:shd w:val="clear" w:color="auto" w:fill="auto"/>
          </w:tcPr>
          <w:p w14:paraId="48F56F91" w14:textId="679AE36E" w:rsidR="00A84E62" w:rsidRPr="007401ED" w:rsidRDefault="00504A11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401ED" w:rsidRPr="007401ED" w14:paraId="13747719" w14:textId="77777777" w:rsidTr="007401ED">
        <w:tc>
          <w:tcPr>
            <w:tcW w:w="8140" w:type="dxa"/>
            <w:gridSpan w:val="3"/>
          </w:tcPr>
          <w:p w14:paraId="67690C70" w14:textId="77777777" w:rsidR="00A84E62" w:rsidRPr="007401ED" w:rsidRDefault="00A84E62" w:rsidP="007401ED">
            <w:pPr>
              <w:spacing w:after="0" w:line="240" w:lineRule="auto"/>
              <w:ind w:firstLine="54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14:paraId="440F2112" w14:textId="0D90B6C0" w:rsidR="00A84E62" w:rsidRPr="007401ED" w:rsidRDefault="00504A11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7609BF76" w14:textId="77777777" w:rsidR="00404FB8" w:rsidRPr="007401ED" w:rsidRDefault="00404FB8" w:rsidP="00681B72">
      <w:pPr>
        <w:pStyle w:val="a3"/>
        <w:spacing w:after="0" w:line="240" w:lineRule="auto"/>
        <w:ind w:left="360"/>
        <w:rPr>
          <w:rFonts w:ascii="Times New Roman" w:hAnsi="Times New Roman"/>
          <w:b/>
          <w:sz w:val="36"/>
          <w:szCs w:val="28"/>
        </w:rPr>
      </w:pPr>
    </w:p>
    <w:p w14:paraId="6F0319B6" w14:textId="77777777" w:rsidR="00404FB8" w:rsidRPr="007401ED" w:rsidRDefault="00404FB8" w:rsidP="00681B72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14:paraId="64FE4118" w14:textId="77777777" w:rsidR="00B0034A" w:rsidRDefault="00E16E90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F64D94">
        <w:rPr>
          <w:rFonts w:ascii="Times New Roman" w:hAnsi="Times New Roman"/>
          <w:b/>
          <w:sz w:val="36"/>
          <w:szCs w:val="28"/>
        </w:rPr>
        <w:t>5</w:t>
      </w:r>
      <w:r w:rsidR="00782CBD" w:rsidRPr="00F64D94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1925B870" w14:textId="77777777" w:rsidR="0010771A" w:rsidRPr="007401ED" w:rsidRDefault="0010771A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14:paraId="091417CE" w14:textId="781C79A2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Окружающий мир. Учебник для 1 класса в 2 частях. Плешаков А. А. Москва. Просвещение. 2023 год.</w:t>
      </w:r>
    </w:p>
    <w:p w14:paraId="62E1E465" w14:textId="3865992D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Окружающий мир. Учебник для 2 класса в 2 частях. Плешаков А. А. Москва. Просвещение. 2023 год.</w:t>
      </w:r>
    </w:p>
    <w:p w14:paraId="0F03D721" w14:textId="194DA2B8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Окружающий мир. Учебник для 3 класса в 2 частях. Плешаков А. А. Москва. Просвещение. 2023 год.</w:t>
      </w:r>
    </w:p>
    <w:p w14:paraId="2160B7B3" w14:textId="0DCCF096" w:rsidR="00855B51" w:rsidRDefault="00F64D94" w:rsidP="00855B51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Окружающий мир. Учебник для 4 класса в 2 частях. </w:t>
      </w:r>
      <w:r w:rsidRPr="00F64D94">
        <w:rPr>
          <w:sz w:val="28"/>
          <w:szCs w:val="28"/>
        </w:rPr>
        <w:t>Плешаков А.А., Крю</w:t>
      </w:r>
      <w:r w:rsidRPr="00F64D94">
        <w:rPr>
          <w:sz w:val="28"/>
          <w:szCs w:val="28"/>
        </w:rPr>
        <w:t>ч</w:t>
      </w:r>
      <w:r w:rsidRPr="00F64D94">
        <w:rPr>
          <w:sz w:val="28"/>
          <w:szCs w:val="28"/>
        </w:rPr>
        <w:t>кова Е.А.</w:t>
      </w:r>
      <w:r>
        <w:rPr>
          <w:sz w:val="28"/>
          <w:szCs w:val="28"/>
        </w:rPr>
        <w:t xml:space="preserve"> Москва. Просвещение. 2023 год.</w:t>
      </w:r>
    </w:p>
    <w:p w14:paraId="60F0F996" w14:textId="67AE0C8B" w:rsidR="00F64D94" w:rsidRDefault="00F64D94" w:rsidP="00F64D94">
      <w:pPr>
        <w:pStyle w:val="c1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Окружающий мир. Методические рекомендации. </w:t>
      </w:r>
      <w:r w:rsidRPr="00F64D94">
        <w:rPr>
          <w:sz w:val="28"/>
          <w:szCs w:val="28"/>
        </w:rPr>
        <w:t>А. А. Плешаков, М. А. Ионова, О. Б. Кирпичева, А. Е. Соловьева</w:t>
      </w:r>
      <w:r>
        <w:rPr>
          <w:sz w:val="28"/>
          <w:szCs w:val="28"/>
        </w:rPr>
        <w:t>. Москва. Просвещение. 2023 год.</w:t>
      </w:r>
    </w:p>
    <w:p w14:paraId="47A24E33" w14:textId="2BBC6D5E" w:rsidR="00B0034A" w:rsidRPr="00F64D94" w:rsidRDefault="00F64D94" w:rsidP="00F64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Российская электронная школа.</w:t>
      </w:r>
    </w:p>
    <w:sectPr w:rsidR="00B0034A" w:rsidRPr="00F64D94" w:rsidSect="00681B72">
      <w:foot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978D8" w14:textId="77777777" w:rsidR="00496BFF" w:rsidRDefault="00496BFF" w:rsidP="00681B72">
      <w:pPr>
        <w:spacing w:after="0" w:line="240" w:lineRule="auto"/>
      </w:pPr>
      <w:r>
        <w:separator/>
      </w:r>
    </w:p>
  </w:endnote>
  <w:endnote w:type="continuationSeparator" w:id="0">
    <w:p w14:paraId="5FE4A950" w14:textId="77777777" w:rsidR="00496BFF" w:rsidRDefault="00496BFF" w:rsidP="0068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546668"/>
      <w:docPartObj>
        <w:docPartGallery w:val="Page Numbers (Bottom of Page)"/>
        <w:docPartUnique/>
      </w:docPartObj>
    </w:sdtPr>
    <w:sdtEndPr/>
    <w:sdtContent>
      <w:p w14:paraId="3E54DD27" w14:textId="77777777" w:rsidR="008A4F6E" w:rsidRDefault="008A4F6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D8F">
          <w:rPr>
            <w:noProof/>
          </w:rPr>
          <w:t>37</w:t>
        </w:r>
        <w:r>
          <w:fldChar w:fldCharType="end"/>
        </w:r>
      </w:p>
    </w:sdtContent>
  </w:sdt>
  <w:p w14:paraId="58B5039F" w14:textId="77777777" w:rsidR="008A4F6E" w:rsidRDefault="008A4F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EFEC2" w14:textId="77777777" w:rsidR="00496BFF" w:rsidRDefault="00496BFF" w:rsidP="00681B72">
      <w:pPr>
        <w:spacing w:after="0" w:line="240" w:lineRule="auto"/>
      </w:pPr>
      <w:r>
        <w:separator/>
      </w:r>
    </w:p>
  </w:footnote>
  <w:footnote w:type="continuationSeparator" w:id="0">
    <w:p w14:paraId="6D677A5E" w14:textId="77777777" w:rsidR="00496BFF" w:rsidRDefault="00496BFF" w:rsidP="0068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64C"/>
    <w:multiLevelType w:val="hybridMultilevel"/>
    <w:tmpl w:val="43BE5CD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6AD5"/>
    <w:multiLevelType w:val="hybridMultilevel"/>
    <w:tmpl w:val="645C87CC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D7FB2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91481"/>
    <w:multiLevelType w:val="hybridMultilevel"/>
    <w:tmpl w:val="B5120BC0"/>
    <w:lvl w:ilvl="0" w:tplc="4440D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51E05"/>
    <w:multiLevelType w:val="multilevel"/>
    <w:tmpl w:val="975E5D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334D6"/>
    <w:multiLevelType w:val="multilevel"/>
    <w:tmpl w:val="D538757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9CA1B21"/>
    <w:multiLevelType w:val="hybridMultilevel"/>
    <w:tmpl w:val="FFCE062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239F6"/>
    <w:multiLevelType w:val="hybridMultilevel"/>
    <w:tmpl w:val="1E1696E0"/>
    <w:lvl w:ilvl="0" w:tplc="CE66CB7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DEF1719"/>
    <w:multiLevelType w:val="hybridMultilevel"/>
    <w:tmpl w:val="C4A68E44"/>
    <w:lvl w:ilvl="0" w:tplc="3668BF6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E875A04"/>
    <w:multiLevelType w:val="multilevel"/>
    <w:tmpl w:val="0C5ECBF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1EEB66D4"/>
    <w:multiLevelType w:val="hybridMultilevel"/>
    <w:tmpl w:val="20BAC87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D81764"/>
    <w:multiLevelType w:val="hybridMultilevel"/>
    <w:tmpl w:val="3BDCBBEC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F86F96"/>
    <w:multiLevelType w:val="multilevel"/>
    <w:tmpl w:val="2EACF8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D3DDA"/>
    <w:multiLevelType w:val="hybridMultilevel"/>
    <w:tmpl w:val="15526CD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F16A3A"/>
    <w:multiLevelType w:val="hybridMultilevel"/>
    <w:tmpl w:val="2CAC3C0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61414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C77D7"/>
    <w:multiLevelType w:val="hybridMultilevel"/>
    <w:tmpl w:val="70F02FC8"/>
    <w:lvl w:ilvl="0" w:tplc="1C6CE52E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7964002"/>
    <w:multiLevelType w:val="multilevel"/>
    <w:tmpl w:val="3FAC20E2"/>
    <w:lvl w:ilvl="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C30051A"/>
    <w:multiLevelType w:val="hybridMultilevel"/>
    <w:tmpl w:val="BAE6BEF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79648A"/>
    <w:multiLevelType w:val="hybridMultilevel"/>
    <w:tmpl w:val="98FEBE1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A67CF"/>
    <w:multiLevelType w:val="multilevel"/>
    <w:tmpl w:val="77580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510"/>
    <w:multiLevelType w:val="hybridMultilevel"/>
    <w:tmpl w:val="7D00FA0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1363A"/>
    <w:multiLevelType w:val="hybridMultilevel"/>
    <w:tmpl w:val="99B2B6D2"/>
    <w:lvl w:ilvl="0" w:tplc="382C5B1A">
      <w:start w:val="1"/>
      <w:numFmt w:val="decimal"/>
      <w:lvlText w:val="%1)"/>
      <w:lvlJc w:val="left"/>
      <w:pPr>
        <w:ind w:left="472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1CB6DD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CF5D20"/>
    <w:multiLevelType w:val="hybridMultilevel"/>
    <w:tmpl w:val="F954B898"/>
    <w:lvl w:ilvl="0" w:tplc="4440D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DC6744"/>
    <w:multiLevelType w:val="hybridMultilevel"/>
    <w:tmpl w:val="E304A38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67C7F"/>
    <w:multiLevelType w:val="hybridMultilevel"/>
    <w:tmpl w:val="B0F6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60161"/>
    <w:multiLevelType w:val="hybridMultilevel"/>
    <w:tmpl w:val="0E4E4D3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E8431D"/>
    <w:multiLevelType w:val="hybridMultilevel"/>
    <w:tmpl w:val="03BC9C7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06FED"/>
    <w:multiLevelType w:val="hybridMultilevel"/>
    <w:tmpl w:val="68563020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EC080E"/>
    <w:multiLevelType w:val="multilevel"/>
    <w:tmpl w:val="D64831E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786F0EE9"/>
    <w:multiLevelType w:val="hybridMultilevel"/>
    <w:tmpl w:val="4FEEF38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7E7B7EF5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7273B"/>
    <w:multiLevelType w:val="hybridMultilevel"/>
    <w:tmpl w:val="490A8B1C"/>
    <w:lvl w:ilvl="0" w:tplc="A0B488AA">
      <w:start w:val="4"/>
      <w:numFmt w:val="bullet"/>
      <w:lvlText w:val="-"/>
      <w:lvlJc w:val="left"/>
      <w:pPr>
        <w:ind w:left="37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36"/>
  </w:num>
  <w:num w:numId="4">
    <w:abstractNumId w:val="1"/>
  </w:num>
  <w:num w:numId="5">
    <w:abstractNumId w:val="38"/>
  </w:num>
  <w:num w:numId="6">
    <w:abstractNumId w:val="23"/>
  </w:num>
  <w:num w:numId="7">
    <w:abstractNumId w:val="37"/>
  </w:num>
  <w:num w:numId="8">
    <w:abstractNumId w:val="24"/>
  </w:num>
  <w:num w:numId="9">
    <w:abstractNumId w:val="16"/>
  </w:num>
  <w:num w:numId="10">
    <w:abstractNumId w:val="3"/>
  </w:num>
  <w:num w:numId="11">
    <w:abstractNumId w:val="12"/>
  </w:num>
  <w:num w:numId="12">
    <w:abstractNumId w:val="21"/>
  </w:num>
  <w:num w:numId="13">
    <w:abstractNumId w:val="5"/>
  </w:num>
  <w:num w:numId="14">
    <w:abstractNumId w:val="35"/>
  </w:num>
  <w:num w:numId="15">
    <w:abstractNumId w:val="10"/>
  </w:num>
  <w:num w:numId="16">
    <w:abstractNumId w:val="6"/>
  </w:num>
  <w:num w:numId="17">
    <w:abstractNumId w:val="11"/>
  </w:num>
  <w:num w:numId="18">
    <w:abstractNumId w:val="15"/>
  </w:num>
  <w:num w:numId="19">
    <w:abstractNumId w:val="7"/>
  </w:num>
  <w:num w:numId="20">
    <w:abstractNumId w:val="13"/>
  </w:num>
  <w:num w:numId="21">
    <w:abstractNumId w:val="34"/>
  </w:num>
  <w:num w:numId="22">
    <w:abstractNumId w:val="0"/>
  </w:num>
  <w:num w:numId="23">
    <w:abstractNumId w:val="14"/>
  </w:num>
  <w:num w:numId="24">
    <w:abstractNumId w:val="18"/>
  </w:num>
  <w:num w:numId="25">
    <w:abstractNumId w:val="26"/>
  </w:num>
  <w:num w:numId="26">
    <w:abstractNumId w:val="4"/>
  </w:num>
  <w:num w:numId="27">
    <w:abstractNumId w:val="29"/>
  </w:num>
  <w:num w:numId="28">
    <w:abstractNumId w:val="9"/>
  </w:num>
  <w:num w:numId="29">
    <w:abstractNumId w:val="8"/>
  </w:num>
  <w:num w:numId="30">
    <w:abstractNumId w:val="30"/>
  </w:num>
  <w:num w:numId="31">
    <w:abstractNumId w:val="32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28"/>
  </w:num>
  <w:num w:numId="37">
    <w:abstractNumId w:val="2"/>
  </w:num>
  <w:num w:numId="38">
    <w:abstractNumId w:val="22"/>
  </w:num>
  <w:num w:numId="3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B0"/>
    <w:rsid w:val="00024810"/>
    <w:rsid w:val="00055375"/>
    <w:rsid w:val="0007020C"/>
    <w:rsid w:val="00084FE3"/>
    <w:rsid w:val="000E24A3"/>
    <w:rsid w:val="000F14EF"/>
    <w:rsid w:val="0010771A"/>
    <w:rsid w:val="00130BF6"/>
    <w:rsid w:val="00144AB8"/>
    <w:rsid w:val="00217D8F"/>
    <w:rsid w:val="00244BD4"/>
    <w:rsid w:val="0032627C"/>
    <w:rsid w:val="00346FB2"/>
    <w:rsid w:val="00360488"/>
    <w:rsid w:val="003C47BC"/>
    <w:rsid w:val="00404FB8"/>
    <w:rsid w:val="00463FE8"/>
    <w:rsid w:val="004846C6"/>
    <w:rsid w:val="00496A7D"/>
    <w:rsid w:val="00496BFF"/>
    <w:rsid w:val="004E70DC"/>
    <w:rsid w:val="00504A11"/>
    <w:rsid w:val="0054138D"/>
    <w:rsid w:val="005848BF"/>
    <w:rsid w:val="005F5005"/>
    <w:rsid w:val="00601502"/>
    <w:rsid w:val="00633096"/>
    <w:rsid w:val="00681B72"/>
    <w:rsid w:val="006954A9"/>
    <w:rsid w:val="006A39CD"/>
    <w:rsid w:val="007401ED"/>
    <w:rsid w:val="00782CBD"/>
    <w:rsid w:val="00785B70"/>
    <w:rsid w:val="007E7882"/>
    <w:rsid w:val="00820D15"/>
    <w:rsid w:val="00855B51"/>
    <w:rsid w:val="00892948"/>
    <w:rsid w:val="008A4F6E"/>
    <w:rsid w:val="00926999"/>
    <w:rsid w:val="00951963"/>
    <w:rsid w:val="00980BE1"/>
    <w:rsid w:val="009E423B"/>
    <w:rsid w:val="009E6BFF"/>
    <w:rsid w:val="00A111BF"/>
    <w:rsid w:val="00A15BB0"/>
    <w:rsid w:val="00A61F8F"/>
    <w:rsid w:val="00A84E62"/>
    <w:rsid w:val="00AC352B"/>
    <w:rsid w:val="00B0034A"/>
    <w:rsid w:val="00B03835"/>
    <w:rsid w:val="00B31BAC"/>
    <w:rsid w:val="00B360D5"/>
    <w:rsid w:val="00B46176"/>
    <w:rsid w:val="00B50E71"/>
    <w:rsid w:val="00BA3DBD"/>
    <w:rsid w:val="00BC5E21"/>
    <w:rsid w:val="00C129D6"/>
    <w:rsid w:val="00C26BC1"/>
    <w:rsid w:val="00C57DA9"/>
    <w:rsid w:val="00C622C5"/>
    <w:rsid w:val="00C84BAE"/>
    <w:rsid w:val="00C95A47"/>
    <w:rsid w:val="00C97DFF"/>
    <w:rsid w:val="00CE5E7A"/>
    <w:rsid w:val="00D101BE"/>
    <w:rsid w:val="00D44C19"/>
    <w:rsid w:val="00D640CC"/>
    <w:rsid w:val="00D82AE0"/>
    <w:rsid w:val="00DD1A0D"/>
    <w:rsid w:val="00E112B9"/>
    <w:rsid w:val="00E13C89"/>
    <w:rsid w:val="00E16E90"/>
    <w:rsid w:val="00ED6422"/>
    <w:rsid w:val="00EF39C5"/>
    <w:rsid w:val="00F64D94"/>
    <w:rsid w:val="00F7259C"/>
    <w:rsid w:val="00FB0E0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C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F14E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96A7D"/>
    <w:rPr>
      <w:rFonts w:ascii="Calibri" w:eastAsia="Calibri" w:hAnsi="Calibri" w:cs="Calibri"/>
      <w:lang w:eastAsia="ru-RU"/>
    </w:rPr>
  </w:style>
  <w:style w:type="paragraph" w:customStyle="1" w:styleId="c1">
    <w:name w:val="c1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96A7D"/>
    <w:pPr>
      <w:ind w:left="720"/>
      <w:contextualSpacing/>
    </w:pPr>
  </w:style>
  <w:style w:type="table" w:customStyle="1" w:styleId="110">
    <w:name w:val="Сетка таблицы11"/>
    <w:basedOn w:val="a1"/>
    <w:next w:val="a4"/>
    <w:uiPriority w:val="59"/>
    <w:rsid w:val="00496A7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9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4EF"/>
    <w:rPr>
      <w:rFonts w:ascii="Tahoma" w:eastAsia="Tahoma" w:hAnsi="Tahoma" w:cs="Tahoma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15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B7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B72"/>
    <w:rPr>
      <w:rFonts w:eastAsiaTheme="minorEastAsia" w:cs="Times New Roman"/>
      <w:lang w:eastAsia="ru-RU"/>
    </w:rPr>
  </w:style>
  <w:style w:type="paragraph" w:customStyle="1" w:styleId="s16">
    <w:name w:val="s_16"/>
    <w:basedOn w:val="a"/>
    <w:rsid w:val="00C84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F14E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96A7D"/>
    <w:rPr>
      <w:rFonts w:ascii="Calibri" w:eastAsia="Calibri" w:hAnsi="Calibri" w:cs="Calibri"/>
      <w:lang w:eastAsia="ru-RU"/>
    </w:rPr>
  </w:style>
  <w:style w:type="paragraph" w:customStyle="1" w:styleId="c1">
    <w:name w:val="c1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96A7D"/>
    <w:pPr>
      <w:ind w:left="720"/>
      <w:contextualSpacing/>
    </w:pPr>
  </w:style>
  <w:style w:type="table" w:customStyle="1" w:styleId="110">
    <w:name w:val="Сетка таблицы11"/>
    <w:basedOn w:val="a1"/>
    <w:next w:val="a4"/>
    <w:uiPriority w:val="59"/>
    <w:rsid w:val="00496A7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9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4EF"/>
    <w:rPr>
      <w:rFonts w:ascii="Tahoma" w:eastAsia="Tahoma" w:hAnsi="Tahoma" w:cs="Tahoma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15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B7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B72"/>
    <w:rPr>
      <w:rFonts w:eastAsiaTheme="minorEastAsia" w:cs="Times New Roman"/>
      <w:lang w:eastAsia="ru-RU"/>
    </w:rPr>
  </w:style>
  <w:style w:type="paragraph" w:customStyle="1" w:styleId="s16">
    <w:name w:val="s_16"/>
    <w:basedOn w:val="a"/>
    <w:rsid w:val="00C84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37</Pages>
  <Words>9717</Words>
  <Characters>55389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2025-02-02T11:30:00Z</dcterms:created>
  <dcterms:modified xsi:type="dcterms:W3CDTF">2026-03-07T10:51:00Z</dcterms:modified>
</cp:coreProperties>
</file>