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80" w:rsidRPr="007C34D5" w:rsidRDefault="00060480" w:rsidP="00D93BF5">
      <w:pPr>
        <w:spacing w:after="0" w:line="240" w:lineRule="auto"/>
        <w:jc w:val="center"/>
        <w:rPr>
          <w:rFonts w:ascii="Times New Roman" w:eastAsia="Times New Roman" w:hAnsi="Times New Roman" w:cs="Times New Roman"/>
          <w:sz w:val="28"/>
          <w:szCs w:val="28"/>
          <w:highlight w:val="white"/>
          <w:lang w:eastAsia="ru-RU"/>
        </w:rPr>
      </w:pPr>
      <w:r w:rsidRPr="007C34D5">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rsidR="00060480" w:rsidRPr="007C34D5" w:rsidRDefault="00060480" w:rsidP="00D93BF5">
      <w:pPr>
        <w:spacing w:after="0" w:line="240" w:lineRule="auto"/>
        <w:jc w:val="center"/>
        <w:rPr>
          <w:rFonts w:ascii="Times New Roman" w:eastAsia="Times New Roman" w:hAnsi="Times New Roman" w:cs="Times New Roman"/>
          <w:sz w:val="28"/>
          <w:szCs w:val="28"/>
          <w:highlight w:val="white"/>
          <w:lang w:eastAsia="ru-RU"/>
        </w:rPr>
      </w:pPr>
      <w:r w:rsidRPr="007C34D5">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7C34D5">
        <w:rPr>
          <w:rFonts w:ascii="Times New Roman" w:eastAsia="Times New Roman" w:hAnsi="Times New Roman" w:cs="Times New Roman"/>
          <w:sz w:val="28"/>
          <w:szCs w:val="28"/>
          <w:highlight w:val="white"/>
          <w:lang w:eastAsia="ru-RU"/>
        </w:rPr>
        <w:t>Эврика-Развитие</w:t>
      </w:r>
      <w:proofErr w:type="gramEnd"/>
      <w:r w:rsidRPr="007C34D5">
        <w:rPr>
          <w:rFonts w:ascii="Times New Roman" w:eastAsia="Times New Roman" w:hAnsi="Times New Roman" w:cs="Times New Roman"/>
          <w:sz w:val="28"/>
          <w:szCs w:val="28"/>
          <w:highlight w:val="white"/>
          <w:lang w:eastAsia="ru-RU"/>
        </w:rPr>
        <w:t xml:space="preserve"> </w:t>
      </w:r>
    </w:p>
    <w:p w:rsidR="00060480" w:rsidRPr="007C34D5" w:rsidRDefault="00060480" w:rsidP="00D93BF5">
      <w:pPr>
        <w:spacing w:after="0" w:line="240" w:lineRule="auto"/>
        <w:jc w:val="center"/>
        <w:rPr>
          <w:rFonts w:ascii="Times New Roman" w:eastAsia="Times New Roman" w:hAnsi="Times New Roman" w:cs="Times New Roman"/>
          <w:sz w:val="21"/>
          <w:szCs w:val="21"/>
          <w:lang w:eastAsia="ru-RU"/>
        </w:rPr>
      </w:pPr>
      <w:r w:rsidRPr="007C34D5">
        <w:rPr>
          <w:rFonts w:ascii="Times New Roman" w:eastAsia="Times New Roman" w:hAnsi="Times New Roman" w:cs="Times New Roman"/>
          <w:sz w:val="28"/>
          <w:szCs w:val="28"/>
          <w:highlight w:val="white"/>
          <w:lang w:eastAsia="ru-RU"/>
        </w:rPr>
        <w:t>имени Нагибина Михаила Васильевича"</w:t>
      </w: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D93BF5">
      <w:pPr>
        <w:spacing w:after="0" w:line="240" w:lineRule="auto"/>
        <w:jc w:val="center"/>
        <w:rPr>
          <w:rFonts w:ascii="Times New Roman" w:eastAsia="Times New Roman" w:hAnsi="Times New Roman" w:cs="Times New Roman"/>
          <w:sz w:val="21"/>
          <w:szCs w:val="21"/>
          <w:lang w:eastAsia="ru-RU"/>
        </w:rPr>
      </w:pPr>
    </w:p>
    <w:p w:rsidR="00060480" w:rsidRPr="007C34D5" w:rsidRDefault="00060480" w:rsidP="00D93BF5">
      <w:pPr>
        <w:spacing w:after="0" w:line="240" w:lineRule="auto"/>
        <w:rPr>
          <w:rFonts w:ascii="Times New Roman" w:eastAsia="Times New Roman" w:hAnsi="Times New Roman" w:cs="Times New Roman"/>
          <w:sz w:val="21"/>
          <w:szCs w:val="21"/>
          <w:lang w:eastAsia="ru-RU"/>
        </w:rPr>
      </w:pPr>
    </w:p>
    <w:p w:rsidR="00060480" w:rsidRPr="007C34D5" w:rsidRDefault="00060480" w:rsidP="00D93BF5">
      <w:pPr>
        <w:spacing w:after="0" w:line="240" w:lineRule="auto"/>
        <w:jc w:val="center"/>
        <w:rPr>
          <w:rFonts w:ascii="Times New Roman" w:eastAsia="Times New Roman" w:hAnsi="Times New Roman" w:cs="Times New Roman"/>
          <w:sz w:val="21"/>
          <w:szCs w:val="21"/>
          <w:lang w:eastAsia="ru-RU"/>
        </w:rPr>
      </w:pPr>
      <w:r w:rsidRPr="007C34D5">
        <w:rPr>
          <w:rFonts w:ascii="Times New Roman" w:eastAsia="Times New Roman" w:hAnsi="Times New Roman" w:cs="Times New Roman"/>
          <w:b/>
          <w:sz w:val="32"/>
          <w:szCs w:val="32"/>
          <w:lang w:eastAsia="ru-RU"/>
        </w:rPr>
        <w:t>РАБОЧАЯ ПРОГРАММА</w:t>
      </w:r>
    </w:p>
    <w:p w:rsidR="00060480" w:rsidRPr="007C34D5" w:rsidRDefault="00060480" w:rsidP="00D93BF5">
      <w:pPr>
        <w:spacing w:after="0" w:line="240" w:lineRule="auto"/>
        <w:jc w:val="center"/>
        <w:rPr>
          <w:rFonts w:ascii="Times New Roman" w:eastAsia="Times New Roman" w:hAnsi="Times New Roman" w:cs="Times New Roman"/>
          <w:sz w:val="21"/>
          <w:szCs w:val="21"/>
          <w:lang w:eastAsia="ru-RU"/>
        </w:rPr>
      </w:pPr>
    </w:p>
    <w:p w:rsidR="00060480" w:rsidRPr="007C34D5" w:rsidRDefault="00060480" w:rsidP="00D93BF5">
      <w:pPr>
        <w:spacing w:after="0" w:line="240" w:lineRule="auto"/>
        <w:jc w:val="center"/>
        <w:rPr>
          <w:rFonts w:ascii="Times New Roman" w:eastAsia="Times New Roman" w:hAnsi="Times New Roman" w:cs="Times New Roman"/>
          <w:b/>
          <w:sz w:val="36"/>
          <w:szCs w:val="36"/>
          <w:highlight w:val="yellow"/>
          <w:lang w:eastAsia="ru-RU"/>
        </w:rPr>
      </w:pPr>
      <w:r w:rsidRPr="007C34D5">
        <w:rPr>
          <w:rFonts w:ascii="Times New Roman" w:eastAsia="Times New Roman" w:hAnsi="Times New Roman" w:cs="Times New Roman"/>
          <w:b/>
          <w:sz w:val="36"/>
          <w:szCs w:val="36"/>
          <w:lang w:eastAsia="ru-RU"/>
        </w:rPr>
        <w:t xml:space="preserve">учебного предмета «Труд (технология)» </w:t>
      </w:r>
    </w:p>
    <w:p w:rsidR="00060480" w:rsidRPr="007C34D5" w:rsidRDefault="00060480" w:rsidP="00D93BF5">
      <w:pPr>
        <w:spacing w:after="0" w:line="240" w:lineRule="auto"/>
        <w:jc w:val="center"/>
        <w:rPr>
          <w:rFonts w:ascii="Times New Roman" w:eastAsia="Times New Roman" w:hAnsi="Times New Roman" w:cs="Times New Roman"/>
          <w:sz w:val="21"/>
          <w:szCs w:val="21"/>
          <w:lang w:eastAsia="ru-RU"/>
        </w:rPr>
      </w:pPr>
      <w:r w:rsidRPr="007C34D5">
        <w:rPr>
          <w:rFonts w:ascii="Times New Roman" w:eastAsia="Times New Roman" w:hAnsi="Times New Roman" w:cs="Times New Roman"/>
          <w:sz w:val="32"/>
          <w:szCs w:val="32"/>
          <w:lang w:eastAsia="ru-RU"/>
        </w:rPr>
        <w:t xml:space="preserve">для обучающихся </w:t>
      </w:r>
      <w:r w:rsidR="0094654C">
        <w:rPr>
          <w:rFonts w:ascii="Times New Roman" w:eastAsia="Times New Roman" w:hAnsi="Times New Roman" w:cs="Times New Roman"/>
          <w:sz w:val="32"/>
          <w:szCs w:val="32"/>
          <w:lang w:eastAsia="ru-RU"/>
        </w:rPr>
        <w:t>2</w:t>
      </w:r>
      <w:bookmarkStart w:id="0" w:name="_GoBack"/>
      <w:bookmarkEnd w:id="0"/>
      <w:r w:rsidRPr="007C34D5">
        <w:rPr>
          <w:rFonts w:ascii="Times New Roman" w:eastAsia="Times New Roman" w:hAnsi="Times New Roman" w:cs="Times New Roman"/>
          <w:sz w:val="32"/>
          <w:szCs w:val="32"/>
          <w:lang w:eastAsia="ru-RU"/>
        </w:rPr>
        <w:t>-4 классов</w:t>
      </w: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r w:rsidRPr="007C34D5">
        <w:rPr>
          <w:rFonts w:ascii="Times New Roman" w:eastAsia="Times New Roman" w:hAnsi="Times New Roman" w:cs="Times New Roman"/>
          <w:sz w:val="32"/>
          <w:szCs w:val="32"/>
          <w:lang w:eastAsia="ru-RU"/>
        </w:rPr>
        <w:t>вариант 8.</w:t>
      </w:r>
      <w:r w:rsidR="007E7E64">
        <w:rPr>
          <w:rFonts w:ascii="Times New Roman" w:eastAsia="Times New Roman" w:hAnsi="Times New Roman" w:cs="Times New Roman"/>
          <w:sz w:val="32"/>
          <w:szCs w:val="32"/>
          <w:lang w:eastAsia="ru-RU"/>
        </w:rPr>
        <w:t>4</w:t>
      </w:r>
      <w:r w:rsidRPr="007C34D5">
        <w:rPr>
          <w:rFonts w:ascii="Times New Roman" w:eastAsia="Times New Roman" w:hAnsi="Times New Roman" w:cs="Times New Roman"/>
          <w:sz w:val="32"/>
          <w:szCs w:val="32"/>
          <w:lang w:eastAsia="ru-RU"/>
        </w:rPr>
        <w:t xml:space="preserve"> </w:t>
      </w: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D93BF5">
      <w:pPr>
        <w:spacing w:after="0" w:line="240" w:lineRule="auto"/>
        <w:rPr>
          <w:rFonts w:ascii="Times New Roman" w:eastAsia="Times New Roman" w:hAnsi="Times New Roman" w:cs="Times New Roman"/>
          <w:b/>
          <w:sz w:val="28"/>
          <w:szCs w:val="28"/>
          <w:highlight w:val="white"/>
          <w:lang w:eastAsia="ru-RU"/>
        </w:rPr>
      </w:pPr>
    </w:p>
    <w:p w:rsidR="00060480" w:rsidRPr="007C34D5" w:rsidRDefault="00060480" w:rsidP="00D93BF5">
      <w:pPr>
        <w:spacing w:after="0" w:line="240" w:lineRule="auto"/>
        <w:rPr>
          <w:rFonts w:ascii="Times New Roman" w:eastAsia="Times New Roman" w:hAnsi="Times New Roman" w:cs="Times New Roman"/>
          <w:b/>
          <w:sz w:val="28"/>
          <w:szCs w:val="28"/>
          <w:highlight w:val="white"/>
          <w:lang w:eastAsia="ru-RU"/>
        </w:rPr>
      </w:pPr>
    </w:p>
    <w:p w:rsidR="00060480" w:rsidRPr="007C34D5" w:rsidRDefault="00060480" w:rsidP="00D93BF5">
      <w:pPr>
        <w:spacing w:after="0" w:line="240" w:lineRule="auto"/>
        <w:rPr>
          <w:rFonts w:ascii="Times New Roman" w:eastAsia="Times New Roman" w:hAnsi="Times New Roman" w:cs="Times New Roman"/>
          <w:b/>
          <w:sz w:val="28"/>
          <w:szCs w:val="28"/>
          <w:highlight w:val="white"/>
          <w:lang w:eastAsia="ru-RU"/>
        </w:rPr>
      </w:pPr>
    </w:p>
    <w:p w:rsidR="00060480" w:rsidRPr="007C34D5" w:rsidRDefault="00060480" w:rsidP="00D93BF5">
      <w:pPr>
        <w:spacing w:after="0" w:line="240" w:lineRule="auto"/>
        <w:rPr>
          <w:rFonts w:ascii="Times New Roman" w:eastAsia="Times New Roman" w:hAnsi="Times New Roman" w:cs="Times New Roman"/>
          <w:b/>
          <w:sz w:val="28"/>
          <w:szCs w:val="28"/>
          <w:highlight w:val="white"/>
          <w:lang w:eastAsia="ru-RU"/>
        </w:rPr>
      </w:pPr>
    </w:p>
    <w:p w:rsidR="00060480" w:rsidRPr="007C34D5" w:rsidRDefault="00060480" w:rsidP="00D93BF5">
      <w:pPr>
        <w:spacing w:after="0" w:line="240" w:lineRule="auto"/>
        <w:jc w:val="center"/>
        <w:rPr>
          <w:rFonts w:ascii="Times New Roman" w:eastAsia="Times New Roman" w:hAnsi="Times New Roman" w:cs="Times New Roman"/>
          <w:sz w:val="28"/>
          <w:szCs w:val="28"/>
          <w:highlight w:val="white"/>
          <w:lang w:eastAsia="ru-RU"/>
        </w:rPr>
      </w:pPr>
      <w:r w:rsidRPr="007C34D5">
        <w:rPr>
          <w:rFonts w:ascii="Times New Roman" w:eastAsia="Times New Roman" w:hAnsi="Times New Roman" w:cs="Times New Roman"/>
          <w:sz w:val="28"/>
          <w:szCs w:val="28"/>
          <w:highlight w:val="white"/>
          <w:lang w:eastAsia="ru-RU"/>
        </w:rPr>
        <w:t xml:space="preserve">город Ростов-на-Дону </w:t>
      </w:r>
    </w:p>
    <w:p w:rsidR="00060480" w:rsidRPr="007C34D5" w:rsidRDefault="00060480" w:rsidP="00D93BF5">
      <w:pPr>
        <w:spacing w:after="0" w:line="240" w:lineRule="auto"/>
        <w:jc w:val="center"/>
        <w:rPr>
          <w:rFonts w:ascii="Times New Roman" w:eastAsia="Times New Roman" w:hAnsi="Times New Roman" w:cs="Times New Roman"/>
          <w:b/>
          <w:sz w:val="28"/>
          <w:szCs w:val="28"/>
          <w:highlight w:val="white"/>
          <w:lang w:eastAsia="ru-RU"/>
        </w:rPr>
      </w:pPr>
    </w:p>
    <w:p w:rsidR="00060480" w:rsidRPr="007C34D5" w:rsidRDefault="00060480" w:rsidP="00D93BF5">
      <w:pPr>
        <w:spacing w:after="0" w:line="240" w:lineRule="auto"/>
        <w:jc w:val="center"/>
        <w:rPr>
          <w:rFonts w:ascii="Times New Roman" w:eastAsia="Times New Roman" w:hAnsi="Times New Roman" w:cs="Times New Roman"/>
          <w:b/>
          <w:sz w:val="28"/>
          <w:szCs w:val="28"/>
          <w:highlight w:val="white"/>
          <w:lang w:eastAsia="ru-RU"/>
        </w:rPr>
      </w:pPr>
    </w:p>
    <w:p w:rsidR="00060480" w:rsidRPr="007E7E64" w:rsidRDefault="00060480" w:rsidP="00D93BF5">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7E7E64">
        <w:rPr>
          <w:rFonts w:ascii="Times New Roman" w:eastAsiaTheme="minorEastAsia" w:hAnsi="Times New Roman" w:cs="Times New Roman"/>
          <w:b/>
          <w:bCs/>
          <w:sz w:val="24"/>
          <w:szCs w:val="24"/>
          <w:lang w:eastAsia="ru-RU"/>
        </w:rPr>
        <w:lastRenderedPageBreak/>
        <w:t>1. Пояснительная записка</w:t>
      </w:r>
    </w:p>
    <w:p w:rsidR="00060480" w:rsidRPr="007E7E64" w:rsidRDefault="00060480" w:rsidP="00D93BF5">
      <w:pPr>
        <w:widowControl w:val="0"/>
        <w:shd w:val="clear" w:color="auto" w:fill="FFFFFF"/>
        <w:autoSpaceDE w:val="0"/>
        <w:autoSpaceDN w:val="0"/>
        <w:spacing w:after="0" w:line="240" w:lineRule="auto"/>
        <w:ind w:firstLine="709"/>
        <w:jc w:val="both"/>
        <w:outlineLvl w:val="0"/>
        <w:rPr>
          <w:rFonts w:ascii="Times New Roman" w:eastAsia="Tahoma" w:hAnsi="Times New Roman" w:cs="Times New Roman"/>
          <w:bCs/>
          <w:sz w:val="24"/>
          <w:szCs w:val="24"/>
        </w:rPr>
      </w:pPr>
    </w:p>
    <w:p w:rsidR="00060480" w:rsidRPr="007E7E64" w:rsidRDefault="00060480" w:rsidP="00D93BF5">
      <w:pPr>
        <w:widowControl w:val="0"/>
        <w:shd w:val="clear" w:color="auto" w:fill="FFFFFF"/>
        <w:autoSpaceDE w:val="0"/>
        <w:autoSpaceDN w:val="0"/>
        <w:spacing w:after="0" w:line="240" w:lineRule="auto"/>
        <w:ind w:firstLine="709"/>
        <w:jc w:val="both"/>
        <w:outlineLvl w:val="0"/>
        <w:rPr>
          <w:rFonts w:ascii="Times New Roman" w:eastAsia="Tahoma" w:hAnsi="Times New Roman" w:cs="Times New Roman"/>
          <w:bCs/>
          <w:sz w:val="24"/>
          <w:szCs w:val="24"/>
        </w:rPr>
      </w:pPr>
      <w:r w:rsidRPr="007E7E64">
        <w:rPr>
          <w:rFonts w:ascii="Times New Roman" w:eastAsia="Tahoma" w:hAnsi="Times New Roman" w:cs="Times New Roman"/>
          <w:bCs/>
          <w:sz w:val="24"/>
          <w:szCs w:val="24"/>
        </w:rPr>
        <w:t xml:space="preserve">Программа учебного предмета «Труд (технология)» составлена в соответствии с требованиями Федерального государственного образовательного стандарта начального общего образования </w:t>
      </w:r>
      <w:proofErr w:type="gramStart"/>
      <w:r w:rsidRPr="007E7E64">
        <w:rPr>
          <w:rFonts w:ascii="Times New Roman" w:eastAsia="Tahoma" w:hAnsi="Times New Roman" w:cs="Times New Roman"/>
          <w:bCs/>
          <w:sz w:val="24"/>
          <w:szCs w:val="24"/>
        </w:rPr>
        <w:t>обучающихся</w:t>
      </w:r>
      <w:proofErr w:type="gramEnd"/>
      <w:r w:rsidRPr="007E7E64">
        <w:rPr>
          <w:rFonts w:ascii="Times New Roman" w:eastAsia="Tahoma" w:hAnsi="Times New Roman" w:cs="Times New Roman"/>
          <w:bCs/>
          <w:sz w:val="24"/>
          <w:szCs w:val="24"/>
        </w:rPr>
        <w:t xml:space="preserve"> с ограниченными возможностями здоровья.</w:t>
      </w:r>
    </w:p>
    <w:p w:rsidR="00060480" w:rsidRPr="007E7E64" w:rsidRDefault="00060480" w:rsidP="00D93B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7E64">
        <w:rPr>
          <w:rFonts w:ascii="Times New Roman" w:eastAsiaTheme="minorEastAsia" w:hAnsi="Times New Roman" w:cs="Times New Roman"/>
          <w:sz w:val="24"/>
          <w:szCs w:val="24"/>
          <w:lang w:eastAsia="ru-RU"/>
        </w:rPr>
        <w:t>Программа разработана на основе нормативных документов:</w:t>
      </w:r>
    </w:p>
    <w:p w:rsidR="00060480" w:rsidRPr="007E7E64" w:rsidRDefault="00060480" w:rsidP="00D93BF5">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ru-RU"/>
        </w:rPr>
      </w:pPr>
      <w:r w:rsidRPr="007E7E64">
        <w:rPr>
          <w:rFonts w:ascii="Times New Roman" w:eastAsiaTheme="minorEastAsia" w:hAnsi="Times New Roman" w:cs="Times New Roman"/>
          <w:sz w:val="24"/>
          <w:szCs w:val="24"/>
          <w:lang w:eastAsia="ru-RU"/>
        </w:rPr>
        <w:t>Федеральный закон от 29 декабря 2012 года № 273 — ФЗ «Об образовании в Российской Федерации» (с последующими изменениями);</w:t>
      </w:r>
    </w:p>
    <w:p w:rsidR="00060480" w:rsidRPr="007E7E64" w:rsidRDefault="00060480" w:rsidP="00D93BF5">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ru-RU"/>
        </w:rPr>
      </w:pPr>
      <w:r w:rsidRPr="007E7E64">
        <w:rPr>
          <w:rFonts w:ascii="Times New Roman" w:eastAsiaTheme="minorEastAsia" w:hAnsi="Times New Roman" w:cs="Times New Roman"/>
          <w:sz w:val="24"/>
          <w:szCs w:val="24"/>
          <w:lang w:eastAsia="ru-RU"/>
        </w:rPr>
        <w:t xml:space="preserve">Приказ </w:t>
      </w:r>
      <w:proofErr w:type="spellStart"/>
      <w:r w:rsidRPr="007E7E64">
        <w:rPr>
          <w:rFonts w:ascii="Times New Roman" w:eastAsiaTheme="minorEastAsia" w:hAnsi="Times New Roman" w:cs="Times New Roman"/>
          <w:sz w:val="24"/>
          <w:szCs w:val="24"/>
          <w:lang w:eastAsia="ru-RU"/>
        </w:rPr>
        <w:t>Минобрнауки</w:t>
      </w:r>
      <w:proofErr w:type="spellEnd"/>
      <w:r w:rsidRPr="007E7E64">
        <w:rPr>
          <w:rFonts w:ascii="Times New Roman" w:eastAsiaTheme="minorEastAsia" w:hAnsi="Times New Roman" w:cs="Times New Roman"/>
          <w:sz w:val="24"/>
          <w:szCs w:val="24"/>
          <w:lang w:eastAsia="ru-RU"/>
        </w:rP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rsidRPr="007E7E64">
        <w:rPr>
          <w:rFonts w:ascii="Times New Roman" w:eastAsiaTheme="minorEastAsia" w:hAnsi="Times New Roman" w:cs="Times New Roman"/>
          <w:sz w:val="24"/>
          <w:szCs w:val="24"/>
          <w:lang w:eastAsia="ru-RU"/>
        </w:rPr>
        <w:t>обучающихся</w:t>
      </w:r>
      <w:proofErr w:type="gramEnd"/>
      <w:r w:rsidRPr="007E7E64">
        <w:rPr>
          <w:rFonts w:ascii="Times New Roman" w:eastAsiaTheme="minorEastAsia" w:hAnsi="Times New Roman" w:cs="Times New Roman"/>
          <w:sz w:val="24"/>
          <w:szCs w:val="24"/>
          <w:lang w:eastAsia="ru-RU"/>
        </w:rPr>
        <w:t xml:space="preserve"> с ограниченными возможностями здоровья»;</w:t>
      </w:r>
    </w:p>
    <w:p w:rsidR="00060480" w:rsidRPr="007E7E64" w:rsidRDefault="00060480" w:rsidP="00D93BF5">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ru-RU"/>
        </w:rPr>
      </w:pPr>
      <w:r w:rsidRPr="007E7E64">
        <w:rPr>
          <w:rFonts w:ascii="Times New Roman" w:eastAsiaTheme="minorEastAsia" w:hAnsi="Times New Roman" w:cs="Times New Roman"/>
          <w:sz w:val="24"/>
          <w:szCs w:val="24"/>
          <w:lang w:eastAsia="ru-RU"/>
        </w:rPr>
        <w:t xml:space="preserve">Приказ Минпросвещения России от 24.11.2022 года №1023 «Об утверждении федеральной адаптированной образовательной программы начального общего образования для </w:t>
      </w:r>
      <w:proofErr w:type="gramStart"/>
      <w:r w:rsidRPr="007E7E64">
        <w:rPr>
          <w:rFonts w:ascii="Times New Roman" w:eastAsiaTheme="minorEastAsia" w:hAnsi="Times New Roman" w:cs="Times New Roman"/>
          <w:sz w:val="24"/>
          <w:szCs w:val="24"/>
          <w:lang w:eastAsia="ru-RU"/>
        </w:rPr>
        <w:t>обучающихся</w:t>
      </w:r>
      <w:proofErr w:type="gramEnd"/>
      <w:r w:rsidRPr="007E7E64">
        <w:rPr>
          <w:rFonts w:ascii="Times New Roman" w:eastAsiaTheme="minorEastAsia" w:hAnsi="Times New Roman" w:cs="Times New Roman"/>
          <w:sz w:val="24"/>
          <w:szCs w:val="24"/>
          <w:lang w:eastAsia="ru-RU"/>
        </w:rPr>
        <w:t xml:space="preserve"> с ограниченными возможностями здоровья»;</w:t>
      </w:r>
    </w:p>
    <w:p w:rsidR="00060480" w:rsidRPr="007E7E64" w:rsidRDefault="00060480" w:rsidP="00D93BF5">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4"/>
          <w:szCs w:val="24"/>
          <w:lang w:eastAsia="ru-RU"/>
        </w:rPr>
      </w:pPr>
      <w:r w:rsidRPr="007E7E64">
        <w:rPr>
          <w:rFonts w:ascii="Times New Roman" w:hAnsi="Times New Roman" w:cs="Times New Roman"/>
          <w:sz w:val="24"/>
          <w:szCs w:val="24"/>
        </w:rPr>
        <w:t>Приказ Минпросвещения России от 17.07.2024 N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060480" w:rsidRDefault="00060480" w:rsidP="00D93BF5">
      <w:pPr>
        <w:shd w:val="clear" w:color="auto" w:fill="FFFFFF"/>
        <w:spacing w:after="0" w:line="240" w:lineRule="auto"/>
        <w:rPr>
          <w:rFonts w:ascii="Arial" w:eastAsia="Times New Roman" w:hAnsi="Arial" w:cs="Arial"/>
          <w:color w:val="000000"/>
          <w:sz w:val="23"/>
          <w:szCs w:val="23"/>
          <w:lang w:eastAsia="ru-RU"/>
        </w:rPr>
      </w:pPr>
    </w:p>
    <w:p w:rsidR="00060480" w:rsidRPr="007C34D5" w:rsidRDefault="00060480" w:rsidP="00D93BF5">
      <w:pPr>
        <w:pStyle w:val="a4"/>
        <w:widowControl w:val="0"/>
        <w:numPr>
          <w:ilvl w:val="1"/>
          <w:numId w:val="2"/>
        </w:numPr>
        <w:autoSpaceDE w:val="0"/>
        <w:autoSpaceDN w:val="0"/>
        <w:adjustRightInd w:val="0"/>
        <w:spacing w:after="0" w:line="240" w:lineRule="auto"/>
        <w:ind w:firstLine="10"/>
        <w:jc w:val="center"/>
        <w:rPr>
          <w:rFonts w:ascii="Times New Roman" w:eastAsiaTheme="minorEastAsia" w:hAnsi="Times New Roman" w:cs="Times New Roman"/>
          <w:b/>
          <w:bCs/>
          <w:sz w:val="32"/>
          <w:szCs w:val="28"/>
          <w:lang w:eastAsia="ru-RU"/>
        </w:rPr>
      </w:pPr>
      <w:r w:rsidRPr="007C34D5">
        <w:rPr>
          <w:rFonts w:ascii="Times New Roman" w:eastAsiaTheme="minorEastAsia" w:hAnsi="Times New Roman" w:cs="Times New Roman"/>
          <w:b/>
          <w:bCs/>
          <w:sz w:val="32"/>
          <w:szCs w:val="28"/>
          <w:lang w:eastAsia="ru-RU"/>
        </w:rPr>
        <w:t xml:space="preserve">Общая характеристика </w:t>
      </w:r>
      <w:r w:rsidRPr="007C34D5">
        <w:rPr>
          <w:rFonts w:ascii="Times New Roman" w:eastAsiaTheme="minorEastAsia" w:hAnsi="Times New Roman" w:cs="Times New Roman"/>
          <w:b/>
          <w:sz w:val="32"/>
          <w:szCs w:val="28"/>
          <w:lang w:eastAsia="ru-RU"/>
        </w:rPr>
        <w:t xml:space="preserve">учебного предмета </w:t>
      </w:r>
    </w:p>
    <w:p w:rsidR="007E7E64" w:rsidRPr="00BA05E5" w:rsidRDefault="007E7E64" w:rsidP="00BA05E5">
      <w:pPr>
        <w:pStyle w:val="pboth"/>
        <w:shd w:val="clear" w:color="auto" w:fill="FFFFFF"/>
        <w:spacing w:before="0" w:beforeAutospacing="0" w:after="0" w:afterAutospacing="0"/>
        <w:ind w:firstLine="709"/>
        <w:jc w:val="both"/>
      </w:pPr>
      <w:bookmarkStart w:id="1" w:name="108814"/>
      <w:bookmarkStart w:id="2" w:name="108815"/>
      <w:bookmarkStart w:id="3" w:name="108860"/>
      <w:bookmarkStart w:id="4" w:name="109787"/>
      <w:bookmarkEnd w:id="1"/>
      <w:bookmarkEnd w:id="2"/>
      <w:bookmarkEnd w:id="3"/>
      <w:bookmarkEnd w:id="4"/>
      <w:r w:rsidRPr="00BA05E5">
        <w:t>Для реализации учебной дисциплины "Труд (технология)" обучающимися с РАС и умеренной, тяжелой, глубокой умственной отсталостью (интеллектуальными нарушениями) необходимо создание специальных образовательных условий, которые основаны на их особых образовательных потребностях:</w:t>
      </w:r>
    </w:p>
    <w:p w:rsidR="007E7E64" w:rsidRPr="00BA05E5" w:rsidRDefault="007E7E64" w:rsidP="00BA05E5">
      <w:pPr>
        <w:pStyle w:val="pboth"/>
        <w:numPr>
          <w:ilvl w:val="0"/>
          <w:numId w:val="47"/>
        </w:numPr>
        <w:shd w:val="clear" w:color="auto" w:fill="FFFFFF"/>
        <w:spacing w:before="0" w:beforeAutospacing="0" w:after="0" w:afterAutospacing="0"/>
        <w:ind w:left="993"/>
        <w:jc w:val="both"/>
      </w:pPr>
      <w:bookmarkStart w:id="5" w:name="109788"/>
      <w:bookmarkEnd w:id="5"/>
      <w:r w:rsidRPr="00BA05E5">
        <w:t>обеспечение особой четкой пространственной и временной организации среды;</w:t>
      </w:r>
    </w:p>
    <w:p w:rsidR="007E7E64" w:rsidRPr="00BA05E5" w:rsidRDefault="007E7E64" w:rsidP="00BA05E5">
      <w:pPr>
        <w:pStyle w:val="pboth"/>
        <w:numPr>
          <w:ilvl w:val="0"/>
          <w:numId w:val="47"/>
        </w:numPr>
        <w:shd w:val="clear" w:color="auto" w:fill="FFFFFF"/>
        <w:spacing w:before="0" w:beforeAutospacing="0" w:after="0" w:afterAutospacing="0"/>
        <w:ind w:left="993"/>
        <w:jc w:val="both"/>
      </w:pPr>
      <w:bookmarkStart w:id="6" w:name="109789"/>
      <w:bookmarkEnd w:id="6"/>
      <w:r w:rsidRPr="00BA05E5">
        <w:t>использование специальных методов, приемов и средств обучения, обеспечивающих реализацию "обходных путей" обучения в связи с нарушениями социально-коммуникативного развития и интеллектуальными нарушениями;</w:t>
      </w:r>
    </w:p>
    <w:p w:rsidR="007E7E64" w:rsidRPr="00BA05E5" w:rsidRDefault="007E7E64" w:rsidP="00BA05E5">
      <w:pPr>
        <w:pStyle w:val="pboth"/>
        <w:numPr>
          <w:ilvl w:val="0"/>
          <w:numId w:val="47"/>
        </w:numPr>
        <w:shd w:val="clear" w:color="auto" w:fill="FFFFFF"/>
        <w:spacing w:before="0" w:beforeAutospacing="0" w:after="0" w:afterAutospacing="0"/>
        <w:ind w:left="993"/>
        <w:jc w:val="both"/>
      </w:pPr>
      <w:bookmarkStart w:id="7" w:name="109790"/>
      <w:bookmarkEnd w:id="7"/>
      <w:r w:rsidRPr="00BA05E5">
        <w:t>индивидуализация обучения с учетом структуры нарушения и вариативности их проявлений;</w:t>
      </w:r>
    </w:p>
    <w:p w:rsidR="007E7E64" w:rsidRPr="00BA05E5" w:rsidRDefault="007E7E64" w:rsidP="00BA05E5">
      <w:pPr>
        <w:pStyle w:val="pboth"/>
        <w:numPr>
          <w:ilvl w:val="0"/>
          <w:numId w:val="47"/>
        </w:numPr>
        <w:shd w:val="clear" w:color="auto" w:fill="FFFFFF"/>
        <w:spacing w:before="0" w:beforeAutospacing="0" w:after="0" w:afterAutospacing="0"/>
        <w:ind w:left="993"/>
        <w:jc w:val="both"/>
      </w:pPr>
      <w:bookmarkStart w:id="8" w:name="109791"/>
      <w:bookmarkEnd w:id="8"/>
      <w:r w:rsidRPr="00BA05E5">
        <w:t xml:space="preserve">специальная поддержка </w:t>
      </w:r>
      <w:proofErr w:type="gramStart"/>
      <w:r w:rsidRPr="00BA05E5">
        <w:t>обучающегося</w:t>
      </w:r>
      <w:proofErr w:type="gramEnd"/>
      <w:r w:rsidRPr="00BA05E5">
        <w:t xml:space="preserve"> в развитии возможностей коммуникации, в том числе при помощи средств альтернативной и дополнительной коммуникации и </w:t>
      </w:r>
      <w:proofErr w:type="spellStart"/>
      <w:r w:rsidRPr="00BA05E5">
        <w:t>ассистивных</w:t>
      </w:r>
      <w:proofErr w:type="spellEnd"/>
      <w:r w:rsidRPr="00BA05E5">
        <w:t xml:space="preserve"> технологий;</w:t>
      </w:r>
    </w:p>
    <w:p w:rsidR="007E7E64" w:rsidRPr="00BA05E5" w:rsidRDefault="007E7E64" w:rsidP="00BA05E5">
      <w:pPr>
        <w:pStyle w:val="pboth"/>
        <w:numPr>
          <w:ilvl w:val="0"/>
          <w:numId w:val="47"/>
        </w:numPr>
        <w:shd w:val="clear" w:color="auto" w:fill="FFFFFF"/>
        <w:spacing w:before="0" w:beforeAutospacing="0" w:after="0" w:afterAutospacing="0"/>
        <w:ind w:left="993"/>
        <w:jc w:val="both"/>
      </w:pPr>
      <w:bookmarkStart w:id="9" w:name="109792"/>
      <w:bookmarkEnd w:id="9"/>
      <w:r w:rsidRPr="00BA05E5">
        <w:t>получение и систематизация социального опыта посредством создания ситуаций успешного участия в совместной деятельности с педагогом и другими обучающимися;</w:t>
      </w:r>
    </w:p>
    <w:p w:rsidR="007E7E64" w:rsidRPr="00BA05E5" w:rsidRDefault="007E7E64" w:rsidP="00BA05E5">
      <w:pPr>
        <w:pStyle w:val="pboth"/>
        <w:numPr>
          <w:ilvl w:val="0"/>
          <w:numId w:val="47"/>
        </w:numPr>
        <w:shd w:val="clear" w:color="auto" w:fill="FFFFFF"/>
        <w:spacing w:before="0" w:beforeAutospacing="0" w:after="0" w:afterAutospacing="0"/>
        <w:ind w:left="993"/>
        <w:jc w:val="both"/>
      </w:pPr>
      <w:bookmarkStart w:id="10" w:name="109793"/>
      <w:bookmarkEnd w:id="10"/>
      <w:r w:rsidRPr="00BA05E5">
        <w:t>практико-ориентированный характер содержания образования;</w:t>
      </w:r>
    </w:p>
    <w:p w:rsidR="007E7E64" w:rsidRPr="00BA05E5" w:rsidRDefault="007E7E64" w:rsidP="00BA05E5">
      <w:pPr>
        <w:pStyle w:val="pboth"/>
        <w:numPr>
          <w:ilvl w:val="0"/>
          <w:numId w:val="47"/>
        </w:numPr>
        <w:shd w:val="clear" w:color="auto" w:fill="FFFFFF"/>
        <w:spacing w:before="0" w:beforeAutospacing="0" w:after="0" w:afterAutospacing="0"/>
        <w:ind w:left="993"/>
        <w:jc w:val="both"/>
      </w:pPr>
      <w:bookmarkStart w:id="11" w:name="109794"/>
      <w:bookmarkEnd w:id="11"/>
      <w:r w:rsidRPr="00BA05E5">
        <w:t xml:space="preserve">последовательное сокращение помощи педагога по мере освоения и стойкого использования усвоенных умений </w:t>
      </w:r>
      <w:proofErr w:type="gramStart"/>
      <w:r w:rsidRPr="00BA05E5">
        <w:t>обучающимся</w:t>
      </w:r>
      <w:proofErr w:type="gramEnd"/>
      <w:r w:rsidRPr="00BA05E5">
        <w:t xml:space="preserve"> в рамках организованных занятий, расширение возможностей использования полученных умений в повседневной жизни.</w:t>
      </w:r>
    </w:p>
    <w:p w:rsidR="007E7E64" w:rsidRPr="00BA05E5" w:rsidRDefault="007E7E64" w:rsidP="00BA05E5">
      <w:pPr>
        <w:pStyle w:val="pboth"/>
        <w:shd w:val="clear" w:color="auto" w:fill="FFFFFF"/>
        <w:spacing w:before="0" w:beforeAutospacing="0" w:after="0" w:afterAutospacing="0"/>
        <w:ind w:firstLine="709"/>
        <w:jc w:val="both"/>
      </w:pPr>
      <w:bookmarkStart w:id="12" w:name="109795"/>
      <w:bookmarkEnd w:id="12"/>
      <w:proofErr w:type="gramStart"/>
      <w:r w:rsidRPr="00BA05E5">
        <w:t xml:space="preserve">Реализация учебной дисциплины "Труд (технология)" с учетом особых образовательных потребностей обучающихся с РАС и умеренной, тяжелой, глубокой умственной отсталостью (интеллектуальными нарушениями), ТМНР при создании специальных образовательных условий позволит обучающимся овладеть доступными видами труда с использованием различных материалов и инструментов; овладеть практическими и </w:t>
      </w:r>
      <w:proofErr w:type="spellStart"/>
      <w:r w:rsidRPr="00BA05E5">
        <w:t>общеинтеллектуальными</w:t>
      </w:r>
      <w:proofErr w:type="spellEnd"/>
      <w:r w:rsidRPr="00BA05E5">
        <w:t xml:space="preserve"> умениями, которые обеспечивают возможность понимания свойств, качеств, функционального предназначения объекта предстоящей</w:t>
      </w:r>
      <w:proofErr w:type="gramEnd"/>
      <w:r w:rsidRPr="00BA05E5">
        <w:t xml:space="preserve"> деятельности, планирования при помощи педагога последовательности выполнения заданий, умения осуществлять текущий контроль посредством сравнения с образцом (элементом предметного или графического плана); научиться рациональным, правильным действиям при выполнении трудовых заданий.</w:t>
      </w:r>
    </w:p>
    <w:p w:rsidR="007E7E64" w:rsidRPr="00BA05E5" w:rsidRDefault="007E7E64" w:rsidP="00BA05E5">
      <w:pPr>
        <w:pStyle w:val="pboth"/>
        <w:shd w:val="clear" w:color="auto" w:fill="FFFFFF"/>
        <w:spacing w:before="0" w:beforeAutospacing="0" w:after="0" w:afterAutospacing="0"/>
        <w:ind w:firstLine="709"/>
        <w:jc w:val="both"/>
      </w:pPr>
      <w:bookmarkStart w:id="13" w:name="109796"/>
      <w:bookmarkEnd w:id="13"/>
      <w:r w:rsidRPr="00BA05E5">
        <w:lastRenderedPageBreak/>
        <w:t>Коррекционно-развивающая направленность содержания учебного предмета проявляется в возможностях использования обучения для: развития всех составляющих деятельности (мотивации, практических и оценочных умений), коррекции нарушений познавательной сферы, развития произвольности и самостоятельности, расширения социального опыта и формирования социальных навыков.</w:t>
      </w:r>
    </w:p>
    <w:p w:rsidR="007E7E64" w:rsidRPr="00BA05E5" w:rsidRDefault="007E7E64" w:rsidP="00BA05E5">
      <w:pPr>
        <w:pStyle w:val="pboth"/>
        <w:shd w:val="clear" w:color="auto" w:fill="FFFFFF"/>
        <w:spacing w:before="0" w:beforeAutospacing="0" w:after="0" w:afterAutospacing="0"/>
        <w:ind w:firstLine="709"/>
        <w:jc w:val="both"/>
      </w:pPr>
      <w:bookmarkStart w:id="14" w:name="109797"/>
      <w:bookmarkEnd w:id="14"/>
      <w:r w:rsidRPr="00BA05E5">
        <w:rPr>
          <w:b/>
          <w:u w:val="single"/>
        </w:rPr>
        <w:t>Основной целью</w:t>
      </w:r>
      <w:r w:rsidRPr="00BA05E5">
        <w:t xml:space="preserve"> предмета является освоение и развитие практических и </w:t>
      </w:r>
      <w:proofErr w:type="spellStart"/>
      <w:r w:rsidRPr="00BA05E5">
        <w:t>общеинтеллектуальных</w:t>
      </w:r>
      <w:proofErr w:type="spellEnd"/>
      <w:r w:rsidRPr="00BA05E5">
        <w:t xml:space="preserve"> умений, повышающих успешность освоения доступных видов труда, обеспечение возможностей участия в совместной деятельности, а также способствующих возрастанию произвольности и самостоятельности использования полученных умений в организованной среде и жизни.</w:t>
      </w:r>
    </w:p>
    <w:p w:rsidR="007E7E64" w:rsidRPr="00BA05E5" w:rsidRDefault="007E7E64" w:rsidP="00BA05E5">
      <w:pPr>
        <w:pStyle w:val="pboth"/>
        <w:shd w:val="clear" w:color="auto" w:fill="FFFFFF"/>
        <w:spacing w:before="0" w:beforeAutospacing="0" w:after="0" w:afterAutospacing="0"/>
        <w:ind w:firstLine="709"/>
        <w:jc w:val="both"/>
      </w:pPr>
      <w:bookmarkStart w:id="15" w:name="109798"/>
      <w:bookmarkEnd w:id="15"/>
      <w:r w:rsidRPr="00BA05E5">
        <w:t>Программа по труду (технологии) направлена на решение системы образовательных, развивающих воспитательных и коррекционных задач.</w:t>
      </w:r>
    </w:p>
    <w:p w:rsidR="007E7E64" w:rsidRPr="00BA05E5" w:rsidRDefault="007E7E64" w:rsidP="00BA05E5">
      <w:pPr>
        <w:pStyle w:val="pboth"/>
        <w:shd w:val="clear" w:color="auto" w:fill="FFFFFF"/>
        <w:spacing w:before="0" w:beforeAutospacing="0" w:after="0" w:afterAutospacing="0"/>
        <w:ind w:firstLine="709"/>
        <w:jc w:val="both"/>
      </w:pPr>
      <w:bookmarkStart w:id="16" w:name="109799"/>
      <w:bookmarkEnd w:id="16"/>
      <w:r w:rsidRPr="00BA05E5">
        <w:rPr>
          <w:b/>
          <w:u w:val="single"/>
        </w:rPr>
        <w:t>Основными задачами</w:t>
      </w:r>
      <w:r w:rsidRPr="00BA05E5">
        <w:t xml:space="preserve"> программы являются:</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17" w:name="109800"/>
      <w:bookmarkEnd w:id="17"/>
      <w:r w:rsidRPr="00BA05E5">
        <w:t>формирование мотивации, интереса к участию в доступных видах труда;</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18" w:name="109801"/>
      <w:bookmarkEnd w:id="18"/>
      <w:r w:rsidRPr="00BA05E5">
        <w:t>формирование и уточнение представлений о социальном и предметном мире в процессе организованной деятельности;</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19" w:name="109802"/>
      <w:bookmarkEnd w:id="19"/>
      <w:r w:rsidRPr="00BA05E5">
        <w:t>формирование умений, обеспечивающих возможности анализа объекта предстоящей деятельности и оценки правильности его выполнения посредством использования специальных приемов;</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20" w:name="109803"/>
      <w:bookmarkEnd w:id="20"/>
      <w:r w:rsidRPr="00BA05E5">
        <w:t>формирование элементарных знаний и базовых представлений о материалах, инструментах, способах их использования;</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21" w:name="109804"/>
      <w:bookmarkEnd w:id="21"/>
      <w:r w:rsidRPr="00BA05E5">
        <w:t>формирование и развитие доступных практических умений, обеспечивающих участие в доступных видах труда;</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22" w:name="109805"/>
      <w:bookmarkEnd w:id="22"/>
      <w:r w:rsidRPr="00BA05E5">
        <w:t>развитие активности, произвольности поведения в рамках участия в совместной деятельности;</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23" w:name="109806"/>
      <w:bookmarkEnd w:id="23"/>
      <w:r w:rsidRPr="00BA05E5">
        <w:t>расширение социального опыта, развитие коммуникативных и социальных умений в процессе участия в общей деятельности с другими людьми, в том числе с использованием средств альтернативной дополнительной коммуникации;</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24" w:name="109807"/>
      <w:bookmarkEnd w:id="24"/>
      <w:r w:rsidRPr="00BA05E5">
        <w:t>освоение доступных цепочек действий, простых алгоритмов выполнения типичных работ и повышение самостоятельности их использования в жизни;</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25" w:name="109808"/>
      <w:bookmarkEnd w:id="25"/>
      <w:r w:rsidRPr="00BA05E5">
        <w:t>коррекция нарушений восприятия, внимания, мышления, памяти, речи;</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26" w:name="109809"/>
      <w:bookmarkEnd w:id="26"/>
      <w:r w:rsidRPr="00BA05E5">
        <w:t xml:space="preserve">коррекция нарушений мелкой моторики и </w:t>
      </w:r>
      <w:proofErr w:type="spellStart"/>
      <w:r w:rsidRPr="00BA05E5">
        <w:t>опто</w:t>
      </w:r>
      <w:proofErr w:type="spellEnd"/>
      <w:r w:rsidRPr="00BA05E5">
        <w:t>-моторной координации;</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27" w:name="109810"/>
      <w:bookmarkEnd w:id="27"/>
      <w:r w:rsidRPr="00BA05E5">
        <w:t>развитие базовых пространственных и временных представлений;</w:t>
      </w:r>
    </w:p>
    <w:p w:rsidR="007E7E64" w:rsidRPr="00BA05E5" w:rsidRDefault="007E7E64" w:rsidP="00BA05E5">
      <w:pPr>
        <w:pStyle w:val="pboth"/>
        <w:numPr>
          <w:ilvl w:val="0"/>
          <w:numId w:val="48"/>
        </w:numPr>
        <w:shd w:val="clear" w:color="auto" w:fill="FFFFFF"/>
        <w:spacing w:before="0" w:beforeAutospacing="0" w:after="0" w:afterAutospacing="0"/>
        <w:ind w:left="1134"/>
        <w:jc w:val="both"/>
      </w:pPr>
      <w:bookmarkStart w:id="28" w:name="109811"/>
      <w:bookmarkEnd w:id="28"/>
      <w:r w:rsidRPr="00BA05E5">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7E7E64" w:rsidRPr="00BA05E5" w:rsidRDefault="007E7E64" w:rsidP="00BA05E5">
      <w:pPr>
        <w:pStyle w:val="pboth"/>
        <w:shd w:val="clear" w:color="auto" w:fill="FFFFFF"/>
        <w:spacing w:before="0" w:beforeAutospacing="0" w:after="0" w:afterAutospacing="0"/>
        <w:ind w:firstLine="709"/>
        <w:jc w:val="center"/>
        <w:rPr>
          <w:b/>
          <w:i/>
        </w:rPr>
      </w:pPr>
      <w:bookmarkStart w:id="29" w:name="109812"/>
      <w:bookmarkEnd w:id="29"/>
      <w:r w:rsidRPr="00BA05E5">
        <w:rPr>
          <w:b/>
          <w:i/>
        </w:rPr>
        <w:t>Основные принципы и подходы к реализации учебного предмета "Труд (технология)".</w:t>
      </w:r>
    </w:p>
    <w:p w:rsidR="007E7E64" w:rsidRPr="00BA05E5" w:rsidRDefault="007E7E64" w:rsidP="00BA05E5">
      <w:pPr>
        <w:pStyle w:val="pboth"/>
        <w:shd w:val="clear" w:color="auto" w:fill="FFFFFF"/>
        <w:spacing w:before="0" w:beforeAutospacing="0" w:after="0" w:afterAutospacing="0"/>
        <w:ind w:firstLine="709"/>
        <w:jc w:val="both"/>
      </w:pPr>
      <w:bookmarkStart w:id="30" w:name="109813"/>
      <w:bookmarkEnd w:id="30"/>
      <w:proofErr w:type="gramStart"/>
      <w:r w:rsidRPr="00BA05E5">
        <w:t xml:space="preserve">В основу разработки рабочей программы для обучающихся с РАС и умеренной, тяжелой, глубокой степенью умственной отсталости (интеллектуальных нарушений), ТМНР заложены </w:t>
      </w:r>
      <w:proofErr w:type="spellStart"/>
      <w:r w:rsidRPr="00BA05E5">
        <w:t>деятельностный</w:t>
      </w:r>
      <w:proofErr w:type="spellEnd"/>
      <w:r w:rsidRPr="00BA05E5">
        <w:t>, индивидуальный и дифференцированный подходы.</w:t>
      </w:r>
      <w:proofErr w:type="gramEnd"/>
    </w:p>
    <w:p w:rsidR="007E7E64" w:rsidRPr="00BA05E5" w:rsidRDefault="007E7E64" w:rsidP="00BA05E5">
      <w:pPr>
        <w:pStyle w:val="pboth"/>
        <w:shd w:val="clear" w:color="auto" w:fill="FFFFFF"/>
        <w:spacing w:before="0" w:beforeAutospacing="0" w:after="0" w:afterAutospacing="0"/>
        <w:ind w:firstLine="709"/>
        <w:jc w:val="both"/>
      </w:pPr>
      <w:bookmarkStart w:id="31" w:name="109814"/>
      <w:bookmarkEnd w:id="31"/>
      <w:r w:rsidRPr="00BA05E5">
        <w:t xml:space="preserve">Необходимость использования деятельностного подхода определяется пониманием того, что развитие личности обучающегося происходит в процессе деятельности. В процессе собственных действий и взаимодействия с другими людьми в деятельности происходит освоение нового, освоение </w:t>
      </w:r>
      <w:proofErr w:type="gramStart"/>
      <w:r w:rsidRPr="00BA05E5">
        <w:t>обучающимся</w:t>
      </w:r>
      <w:proofErr w:type="gramEnd"/>
      <w:r w:rsidRPr="00BA05E5">
        <w:t xml:space="preserve"> на доступном уровне социально-культурного опыта человечества.</w:t>
      </w:r>
    </w:p>
    <w:p w:rsidR="007E7E64" w:rsidRPr="00BA05E5" w:rsidRDefault="007E7E64" w:rsidP="00BA05E5">
      <w:pPr>
        <w:pStyle w:val="pboth"/>
        <w:shd w:val="clear" w:color="auto" w:fill="FFFFFF"/>
        <w:spacing w:before="0" w:beforeAutospacing="0" w:after="0" w:afterAutospacing="0"/>
        <w:ind w:firstLine="709"/>
        <w:jc w:val="both"/>
      </w:pPr>
      <w:bookmarkStart w:id="32" w:name="109815"/>
      <w:bookmarkEnd w:id="32"/>
      <w:r w:rsidRPr="00BA05E5">
        <w:t xml:space="preserve">Индивидуальный подход предполагает учет сильных и слабых сторон развития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w:t>
      </w:r>
      <w:proofErr w:type="gramStart"/>
      <w:r w:rsidRPr="00BA05E5">
        <w:t>на те</w:t>
      </w:r>
      <w:proofErr w:type="gramEnd"/>
      <w:r w:rsidRPr="00BA05E5">
        <w:t xml:space="preserve"> или иные влияния окружающей среды.</w:t>
      </w:r>
    </w:p>
    <w:p w:rsidR="007E7E64" w:rsidRPr="00BA05E5" w:rsidRDefault="007E7E64" w:rsidP="00BA05E5">
      <w:pPr>
        <w:pStyle w:val="pboth"/>
        <w:shd w:val="clear" w:color="auto" w:fill="FFFFFF"/>
        <w:spacing w:before="0" w:beforeAutospacing="0" w:after="0" w:afterAutospacing="0"/>
        <w:ind w:firstLine="709"/>
        <w:jc w:val="both"/>
      </w:pPr>
      <w:bookmarkStart w:id="33" w:name="109816"/>
      <w:bookmarkEnd w:id="33"/>
      <w:r w:rsidRPr="00BA05E5">
        <w:lastRenderedPageBreak/>
        <w:t>Дифференцированный подход предполагает учет особых образовательных потребностей обучающихся, выделение типологических групп обучающихся для более успешного достижения результатов обучения в процессе групповых форм работы.</w:t>
      </w:r>
    </w:p>
    <w:p w:rsidR="007E7E64" w:rsidRPr="00BA05E5" w:rsidRDefault="007E7E64" w:rsidP="00BA05E5">
      <w:pPr>
        <w:pStyle w:val="pboth"/>
        <w:shd w:val="clear" w:color="auto" w:fill="FFFFFF"/>
        <w:spacing w:before="0" w:beforeAutospacing="0" w:after="0" w:afterAutospacing="0"/>
        <w:ind w:firstLine="709"/>
        <w:jc w:val="both"/>
      </w:pPr>
      <w:bookmarkStart w:id="34" w:name="109817"/>
      <w:bookmarkEnd w:id="34"/>
      <w:r w:rsidRPr="00BA05E5">
        <w:t>В основу программы "Труд (технология)" положены следующие принципы:</w:t>
      </w:r>
    </w:p>
    <w:p w:rsidR="007E7E64" w:rsidRPr="00BA05E5" w:rsidRDefault="007E7E64" w:rsidP="00BA05E5">
      <w:pPr>
        <w:pStyle w:val="pboth"/>
        <w:numPr>
          <w:ilvl w:val="0"/>
          <w:numId w:val="49"/>
        </w:numPr>
        <w:shd w:val="clear" w:color="auto" w:fill="FFFFFF"/>
        <w:spacing w:before="0" w:beforeAutospacing="0" w:after="0" w:afterAutospacing="0"/>
        <w:jc w:val="both"/>
      </w:pPr>
      <w:bookmarkStart w:id="35" w:name="109818"/>
      <w:bookmarkEnd w:id="35"/>
      <w:r w:rsidRPr="00BA05E5">
        <w:t>принцип практико-ориентированной направленности;</w:t>
      </w:r>
    </w:p>
    <w:p w:rsidR="007E7E64" w:rsidRPr="00BA05E5" w:rsidRDefault="007E7E64" w:rsidP="00BA05E5">
      <w:pPr>
        <w:pStyle w:val="pboth"/>
        <w:numPr>
          <w:ilvl w:val="0"/>
          <w:numId w:val="49"/>
        </w:numPr>
        <w:shd w:val="clear" w:color="auto" w:fill="FFFFFF"/>
        <w:spacing w:before="0" w:beforeAutospacing="0" w:after="0" w:afterAutospacing="0"/>
        <w:jc w:val="both"/>
      </w:pPr>
      <w:bookmarkStart w:id="36" w:name="109819"/>
      <w:bookmarkEnd w:id="36"/>
      <w:r w:rsidRPr="00BA05E5">
        <w:t>принцип коррекционной направленности;</w:t>
      </w:r>
    </w:p>
    <w:p w:rsidR="007E7E64" w:rsidRPr="00BA05E5" w:rsidRDefault="007E7E64" w:rsidP="00BA05E5">
      <w:pPr>
        <w:pStyle w:val="pboth"/>
        <w:numPr>
          <w:ilvl w:val="0"/>
          <w:numId w:val="49"/>
        </w:numPr>
        <w:shd w:val="clear" w:color="auto" w:fill="FFFFFF"/>
        <w:spacing w:before="0" w:beforeAutospacing="0" w:after="0" w:afterAutospacing="0"/>
        <w:jc w:val="both"/>
      </w:pPr>
      <w:bookmarkStart w:id="37" w:name="109820"/>
      <w:bookmarkEnd w:id="37"/>
      <w:r w:rsidRPr="00BA05E5">
        <w:t>принцип воспитывающей направленности;</w:t>
      </w:r>
    </w:p>
    <w:p w:rsidR="007E7E64" w:rsidRPr="00BA05E5" w:rsidRDefault="007E7E64" w:rsidP="00BA05E5">
      <w:pPr>
        <w:pStyle w:val="pboth"/>
        <w:numPr>
          <w:ilvl w:val="0"/>
          <w:numId w:val="49"/>
        </w:numPr>
        <w:shd w:val="clear" w:color="auto" w:fill="FFFFFF"/>
        <w:spacing w:before="0" w:beforeAutospacing="0" w:after="0" w:afterAutospacing="0"/>
        <w:jc w:val="both"/>
      </w:pPr>
      <w:bookmarkStart w:id="38" w:name="109821"/>
      <w:bookmarkEnd w:id="38"/>
      <w:r w:rsidRPr="00BA05E5">
        <w:t>принцип учета типологических и индивидуальных психофизических особенностей развития обучающихся;</w:t>
      </w:r>
    </w:p>
    <w:p w:rsidR="007E7E64" w:rsidRPr="00BA05E5" w:rsidRDefault="007E7E64" w:rsidP="00BA05E5">
      <w:pPr>
        <w:pStyle w:val="pboth"/>
        <w:numPr>
          <w:ilvl w:val="0"/>
          <w:numId w:val="49"/>
        </w:numPr>
        <w:shd w:val="clear" w:color="auto" w:fill="FFFFFF"/>
        <w:spacing w:before="0" w:beforeAutospacing="0" w:after="0" w:afterAutospacing="0"/>
        <w:jc w:val="both"/>
      </w:pPr>
      <w:bookmarkStart w:id="39" w:name="109822"/>
      <w:bookmarkEnd w:id="39"/>
      <w:r w:rsidRPr="00BA05E5">
        <w:t>принцип системности и преемственности;</w:t>
      </w:r>
    </w:p>
    <w:p w:rsidR="007E7E64" w:rsidRPr="00BA05E5" w:rsidRDefault="007E7E64" w:rsidP="00BA05E5">
      <w:pPr>
        <w:pStyle w:val="pboth"/>
        <w:numPr>
          <w:ilvl w:val="0"/>
          <w:numId w:val="49"/>
        </w:numPr>
        <w:shd w:val="clear" w:color="auto" w:fill="FFFFFF"/>
        <w:spacing w:before="0" w:beforeAutospacing="0" w:after="0" w:afterAutospacing="0"/>
        <w:jc w:val="both"/>
      </w:pPr>
      <w:bookmarkStart w:id="40" w:name="109823"/>
      <w:bookmarkEnd w:id="40"/>
      <w:r w:rsidRPr="00BA05E5">
        <w:t>принцип стойкости усвоения умений и навыков в процессе обучения;</w:t>
      </w:r>
    </w:p>
    <w:p w:rsidR="007E7E64" w:rsidRPr="00BA05E5" w:rsidRDefault="007E7E64" w:rsidP="00BA05E5">
      <w:pPr>
        <w:pStyle w:val="pboth"/>
        <w:numPr>
          <w:ilvl w:val="0"/>
          <w:numId w:val="49"/>
        </w:numPr>
        <w:shd w:val="clear" w:color="auto" w:fill="FFFFFF"/>
        <w:spacing w:before="0" w:beforeAutospacing="0" w:after="0" w:afterAutospacing="0"/>
        <w:jc w:val="both"/>
      </w:pPr>
      <w:bookmarkStart w:id="41" w:name="109824"/>
      <w:bookmarkEnd w:id="41"/>
      <w:r w:rsidRPr="00BA05E5">
        <w:t>принцип командного взаимодействия и сотрудничества с семьей.</w:t>
      </w:r>
    </w:p>
    <w:p w:rsidR="007E7E64" w:rsidRPr="00BA05E5" w:rsidRDefault="007E7E64" w:rsidP="00BA05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5E5">
        <w:rPr>
          <w:rFonts w:ascii="Times New Roman" w:eastAsia="Times New Roman" w:hAnsi="Times New Roman" w:cs="Times New Roman"/>
          <w:sz w:val="24"/>
          <w:szCs w:val="24"/>
          <w:lang w:eastAsia="ru-RU"/>
        </w:rPr>
        <w:t>Содержание программы "Труд (технология)" включает характеристику основных структурных единиц (модулей): "Работа с пластическими материалами", "Работа с бумагой и картоном", "Работа с природными материалами", "Работа с нитями и тканью", "Работа с древесиной и конструктором", "Растениеводство".</w:t>
      </w:r>
    </w:p>
    <w:p w:rsidR="007E7E64" w:rsidRPr="00BA05E5" w:rsidRDefault="007E7E64" w:rsidP="00BA05E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2" w:name="109826"/>
      <w:bookmarkStart w:id="43" w:name="109827"/>
      <w:bookmarkEnd w:id="42"/>
      <w:bookmarkEnd w:id="43"/>
      <w:r w:rsidRPr="00BA05E5">
        <w:rPr>
          <w:rFonts w:ascii="Times New Roman" w:eastAsia="Times New Roman" w:hAnsi="Times New Roman" w:cs="Times New Roman"/>
          <w:sz w:val="24"/>
          <w:szCs w:val="24"/>
          <w:lang w:eastAsia="ru-RU"/>
        </w:rPr>
        <w:t>В процессе освоения программы "Труд (технология)" обучающиеся с РАС и умеренной, тяжелой, глубокой степенью умственной отсталости (интеллектуальных нарушений), ТМНР формируют умения, способствующие усвоению и развитию набора компетенций, позволяющих максимально самостоятельно (в соответствии с имеющимися психофизическими возможностями) решать различные бытовые задачи.</w:t>
      </w:r>
    </w:p>
    <w:p w:rsidR="007E7E64" w:rsidRPr="00BA05E5" w:rsidRDefault="007E7E64" w:rsidP="00BA05E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4" w:name="109828"/>
      <w:bookmarkEnd w:id="44"/>
      <w:r w:rsidRPr="00BA05E5">
        <w:rPr>
          <w:rFonts w:ascii="Times New Roman" w:eastAsia="Times New Roman" w:hAnsi="Times New Roman" w:cs="Times New Roman"/>
          <w:sz w:val="24"/>
          <w:szCs w:val="24"/>
          <w:lang w:eastAsia="ru-RU"/>
        </w:rPr>
        <w:t xml:space="preserve">В программе учебного предмета "Труд (технология)" обеспечивается реализация </w:t>
      </w:r>
      <w:proofErr w:type="spellStart"/>
      <w:r w:rsidRPr="00BA05E5">
        <w:rPr>
          <w:rFonts w:ascii="Times New Roman" w:eastAsia="Times New Roman" w:hAnsi="Times New Roman" w:cs="Times New Roman"/>
          <w:sz w:val="24"/>
          <w:szCs w:val="24"/>
          <w:lang w:eastAsia="ru-RU"/>
        </w:rPr>
        <w:t>межпредметных</w:t>
      </w:r>
      <w:proofErr w:type="spellEnd"/>
      <w:r w:rsidRPr="00BA05E5">
        <w:rPr>
          <w:rFonts w:ascii="Times New Roman" w:eastAsia="Times New Roman" w:hAnsi="Times New Roman" w:cs="Times New Roman"/>
          <w:sz w:val="24"/>
          <w:szCs w:val="24"/>
          <w:lang w:eastAsia="ru-RU"/>
        </w:rPr>
        <w:t xml:space="preserve"> связей с учебными предметами и коррекционными курсами предметных областей "Окружающий мир": "Окружающий социальный мир", "Домоводство", "Окружающий </w:t>
      </w:r>
      <w:proofErr w:type="gramStart"/>
      <w:r w:rsidRPr="00BA05E5">
        <w:rPr>
          <w:rFonts w:ascii="Times New Roman" w:eastAsia="Times New Roman" w:hAnsi="Times New Roman" w:cs="Times New Roman"/>
          <w:sz w:val="24"/>
          <w:szCs w:val="24"/>
          <w:lang w:eastAsia="ru-RU"/>
        </w:rPr>
        <w:t>природный</w:t>
      </w:r>
      <w:proofErr w:type="gramEnd"/>
      <w:r w:rsidRPr="00BA05E5">
        <w:rPr>
          <w:rFonts w:ascii="Times New Roman" w:eastAsia="Times New Roman" w:hAnsi="Times New Roman" w:cs="Times New Roman"/>
          <w:sz w:val="24"/>
          <w:szCs w:val="24"/>
          <w:lang w:eastAsia="ru-RU"/>
        </w:rPr>
        <w:t xml:space="preserve"> мир" - представления о живой и неживой природе, людях, их деятельности, отношениях и правилах взаимодействия; "Математика" - сенсорные эталоны, элементарные математические представления, используемые в обучении труду; "Изобразительная деятельность" - представления о способах передачи окружающего мира на плоскости и в объеме, эстетическое восприятие красивого в жизни и искусстве; "Язык и речевая практика" - использование средств речевой и неречевой коммуникации в процессе деятельности с другими людьми; а также связь с коррекционными курсами, способствующими двигательному, эмоциональному, коммуникативно-речевому, сенсорному развитию, а также освоению предметно-практической деятельности.</w:t>
      </w:r>
    </w:p>
    <w:p w:rsidR="00060480" w:rsidRPr="00BA05E5" w:rsidRDefault="00060480" w:rsidP="00BA05E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5" w:name="109829"/>
      <w:bookmarkEnd w:id="45"/>
    </w:p>
    <w:p w:rsidR="00060480" w:rsidRPr="007E7E64" w:rsidRDefault="00060480" w:rsidP="00D93BF5">
      <w:pPr>
        <w:pStyle w:val="a4"/>
        <w:widowControl w:val="0"/>
        <w:numPr>
          <w:ilvl w:val="1"/>
          <w:numId w:val="2"/>
        </w:numPr>
        <w:autoSpaceDE w:val="0"/>
        <w:autoSpaceDN w:val="0"/>
        <w:adjustRightInd w:val="0"/>
        <w:spacing w:after="0" w:line="240" w:lineRule="auto"/>
        <w:ind w:firstLine="10"/>
        <w:jc w:val="center"/>
        <w:rPr>
          <w:rFonts w:ascii="Times New Roman" w:eastAsiaTheme="minorEastAsia" w:hAnsi="Times New Roman" w:cs="Times New Roman"/>
          <w:b/>
          <w:sz w:val="24"/>
          <w:szCs w:val="24"/>
          <w:lang w:eastAsia="ru-RU"/>
        </w:rPr>
      </w:pPr>
      <w:r w:rsidRPr="007E7E64">
        <w:rPr>
          <w:rFonts w:ascii="Times New Roman" w:eastAsiaTheme="minorEastAsia" w:hAnsi="Times New Roman" w:cs="Times New Roman"/>
          <w:b/>
          <w:sz w:val="24"/>
          <w:szCs w:val="24"/>
          <w:lang w:eastAsia="ru-RU"/>
        </w:rPr>
        <w:t>Место учебного предмета, в учебном плане</w:t>
      </w:r>
    </w:p>
    <w:p w:rsidR="00060480" w:rsidRPr="007E7E64" w:rsidRDefault="00060480" w:rsidP="00D93B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6" w:name="108865"/>
      <w:bookmarkEnd w:id="46"/>
      <w:r w:rsidRPr="007E7E64">
        <w:rPr>
          <w:rFonts w:ascii="Times New Roman" w:eastAsia="Times New Roman" w:hAnsi="Times New Roman" w:cs="Times New Roman"/>
          <w:color w:val="000000"/>
          <w:sz w:val="24"/>
          <w:szCs w:val="24"/>
          <w:lang w:eastAsia="ru-RU"/>
        </w:rPr>
        <w:t xml:space="preserve">Общее количество часов, отводимых на изучение учебного предмета "Труд (технология)" </w:t>
      </w:r>
      <w:r w:rsidR="007E7E64">
        <w:rPr>
          <w:rFonts w:ascii="Times New Roman" w:eastAsia="Times New Roman" w:hAnsi="Times New Roman" w:cs="Times New Roman"/>
          <w:color w:val="000000"/>
          <w:sz w:val="24"/>
          <w:szCs w:val="24"/>
          <w:lang w:eastAsia="ru-RU"/>
        </w:rPr>
        <w:t>во 2 классе – 2 часа в неделю, в</w:t>
      </w:r>
      <w:r w:rsidRPr="007E7E64">
        <w:rPr>
          <w:rFonts w:ascii="Times New Roman" w:eastAsia="Times New Roman" w:hAnsi="Times New Roman" w:cs="Times New Roman"/>
          <w:color w:val="000000"/>
          <w:sz w:val="24"/>
          <w:szCs w:val="24"/>
          <w:lang w:eastAsia="ru-RU"/>
        </w:rPr>
        <w:t xml:space="preserve"> 3 и 4 классах</w:t>
      </w:r>
      <w:r w:rsidR="007E7E64">
        <w:rPr>
          <w:rFonts w:ascii="Times New Roman" w:eastAsia="Times New Roman" w:hAnsi="Times New Roman" w:cs="Times New Roman"/>
          <w:color w:val="000000"/>
          <w:sz w:val="24"/>
          <w:szCs w:val="24"/>
          <w:lang w:eastAsia="ru-RU"/>
        </w:rPr>
        <w:t xml:space="preserve"> – 3 часа в неделю (34 учебные недели)</w:t>
      </w:r>
      <w:r w:rsidRPr="007E7E64">
        <w:rPr>
          <w:rFonts w:ascii="Times New Roman" w:eastAsia="Times New Roman" w:hAnsi="Times New Roman" w:cs="Times New Roman"/>
          <w:color w:val="000000"/>
          <w:sz w:val="24"/>
          <w:szCs w:val="24"/>
          <w:lang w:eastAsia="ru-RU"/>
        </w:rPr>
        <w:t>.</w:t>
      </w:r>
    </w:p>
    <w:p w:rsidR="00060480" w:rsidRPr="007E7E64" w:rsidRDefault="00060480" w:rsidP="00D93B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47" w:name="108866"/>
      <w:bookmarkEnd w:id="47"/>
      <w:r w:rsidRPr="007E7E64">
        <w:rPr>
          <w:rFonts w:ascii="Times New Roman" w:eastAsia="Times New Roman" w:hAnsi="Times New Roman" w:cs="Times New Roman"/>
          <w:color w:val="000000"/>
          <w:sz w:val="24"/>
          <w:szCs w:val="24"/>
          <w:lang w:eastAsia="ru-RU"/>
        </w:rPr>
        <w:t>По усмотрению образовательной организации это число может быть увеличено за счет части, формируемой участникам образовательных отношений.</w:t>
      </w:r>
    </w:p>
    <w:p w:rsidR="00445CFA" w:rsidRPr="007E7E64" w:rsidRDefault="00445CFA" w:rsidP="00D93BF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Style w:val="1"/>
        <w:tblW w:w="0" w:type="auto"/>
        <w:jc w:val="center"/>
        <w:tblLook w:val="04A0" w:firstRow="1" w:lastRow="0" w:firstColumn="1" w:lastColumn="0" w:noHBand="0" w:noVBand="1"/>
      </w:tblPr>
      <w:tblGrid>
        <w:gridCol w:w="3261"/>
        <w:gridCol w:w="2551"/>
        <w:gridCol w:w="2410"/>
      </w:tblGrid>
      <w:tr w:rsidR="00445CFA" w:rsidRPr="007E7E64" w:rsidTr="00066491">
        <w:trPr>
          <w:jc w:val="center"/>
        </w:trPr>
        <w:tc>
          <w:tcPr>
            <w:tcW w:w="3261" w:type="dxa"/>
          </w:tcPr>
          <w:p w:rsidR="00445CFA" w:rsidRPr="007E7E64" w:rsidRDefault="00445CFA" w:rsidP="00D93BF5">
            <w:pPr>
              <w:contextualSpacing/>
              <w:jc w:val="center"/>
              <w:rPr>
                <w:rFonts w:eastAsia="Calibri"/>
                <w:b/>
                <w:sz w:val="24"/>
                <w:szCs w:val="24"/>
                <w:lang w:eastAsia="ru-RU"/>
              </w:rPr>
            </w:pPr>
            <w:r w:rsidRPr="007E7E64">
              <w:rPr>
                <w:rFonts w:eastAsia="Calibri"/>
                <w:b/>
                <w:sz w:val="24"/>
                <w:szCs w:val="24"/>
                <w:lang w:eastAsia="ru-RU"/>
              </w:rPr>
              <w:t>Класс</w:t>
            </w:r>
          </w:p>
        </w:tc>
        <w:tc>
          <w:tcPr>
            <w:tcW w:w="2551" w:type="dxa"/>
          </w:tcPr>
          <w:p w:rsidR="00445CFA" w:rsidRPr="007E7E64" w:rsidRDefault="00445CFA" w:rsidP="00D93BF5">
            <w:pPr>
              <w:contextualSpacing/>
              <w:jc w:val="center"/>
              <w:rPr>
                <w:rFonts w:eastAsia="Calibri"/>
                <w:b/>
                <w:sz w:val="24"/>
                <w:szCs w:val="24"/>
                <w:lang w:eastAsia="ru-RU"/>
              </w:rPr>
            </w:pPr>
            <w:r w:rsidRPr="007E7E64">
              <w:rPr>
                <w:rFonts w:eastAsia="Calibri"/>
                <w:b/>
                <w:sz w:val="24"/>
                <w:szCs w:val="24"/>
                <w:lang w:eastAsia="ru-RU"/>
              </w:rPr>
              <w:t>Количество</w:t>
            </w:r>
          </w:p>
          <w:p w:rsidR="00445CFA" w:rsidRPr="007E7E64" w:rsidRDefault="00445CFA" w:rsidP="00D93BF5">
            <w:pPr>
              <w:contextualSpacing/>
              <w:jc w:val="center"/>
              <w:rPr>
                <w:rFonts w:eastAsia="Calibri"/>
                <w:b/>
                <w:sz w:val="24"/>
                <w:szCs w:val="24"/>
                <w:lang w:eastAsia="ru-RU"/>
              </w:rPr>
            </w:pPr>
            <w:r w:rsidRPr="007E7E64">
              <w:rPr>
                <w:rFonts w:eastAsia="Calibri"/>
                <w:b/>
                <w:sz w:val="24"/>
                <w:szCs w:val="24"/>
                <w:lang w:eastAsia="ru-RU"/>
              </w:rPr>
              <w:t>часов в неделю</w:t>
            </w:r>
          </w:p>
        </w:tc>
        <w:tc>
          <w:tcPr>
            <w:tcW w:w="2410" w:type="dxa"/>
          </w:tcPr>
          <w:p w:rsidR="00445CFA" w:rsidRPr="007E7E64" w:rsidRDefault="00445CFA" w:rsidP="00D93BF5">
            <w:pPr>
              <w:contextualSpacing/>
              <w:jc w:val="center"/>
              <w:rPr>
                <w:rFonts w:eastAsia="Calibri"/>
                <w:b/>
                <w:sz w:val="24"/>
                <w:szCs w:val="24"/>
                <w:lang w:eastAsia="ru-RU"/>
              </w:rPr>
            </w:pPr>
            <w:r w:rsidRPr="007E7E64">
              <w:rPr>
                <w:rFonts w:eastAsia="Calibri"/>
                <w:b/>
                <w:sz w:val="24"/>
                <w:szCs w:val="24"/>
                <w:lang w:eastAsia="ru-RU"/>
              </w:rPr>
              <w:t>Количество</w:t>
            </w:r>
          </w:p>
          <w:p w:rsidR="00445CFA" w:rsidRPr="007E7E64" w:rsidRDefault="00445CFA" w:rsidP="00D93BF5">
            <w:pPr>
              <w:contextualSpacing/>
              <w:jc w:val="center"/>
              <w:rPr>
                <w:rFonts w:eastAsia="Calibri"/>
                <w:b/>
                <w:sz w:val="24"/>
                <w:szCs w:val="24"/>
                <w:lang w:eastAsia="ru-RU"/>
              </w:rPr>
            </w:pPr>
            <w:r w:rsidRPr="007E7E64">
              <w:rPr>
                <w:rFonts w:eastAsia="Calibri"/>
                <w:b/>
                <w:sz w:val="24"/>
                <w:szCs w:val="24"/>
                <w:lang w:eastAsia="ru-RU"/>
              </w:rPr>
              <w:t>часов в год</w:t>
            </w:r>
          </w:p>
        </w:tc>
      </w:tr>
      <w:tr w:rsidR="00445CFA" w:rsidRPr="007E7E64" w:rsidTr="00066491">
        <w:trPr>
          <w:jc w:val="center"/>
        </w:trPr>
        <w:tc>
          <w:tcPr>
            <w:tcW w:w="3261" w:type="dxa"/>
          </w:tcPr>
          <w:p w:rsidR="00445CFA" w:rsidRPr="007E7E64" w:rsidRDefault="00445CFA" w:rsidP="00D93BF5">
            <w:pPr>
              <w:contextualSpacing/>
              <w:jc w:val="center"/>
              <w:rPr>
                <w:rFonts w:eastAsia="Calibri"/>
                <w:sz w:val="24"/>
                <w:szCs w:val="24"/>
                <w:lang w:eastAsia="ru-RU"/>
              </w:rPr>
            </w:pPr>
            <w:r w:rsidRPr="007E7E64">
              <w:rPr>
                <w:rFonts w:eastAsia="Calibri"/>
                <w:sz w:val="24"/>
                <w:szCs w:val="24"/>
                <w:lang w:eastAsia="ru-RU"/>
              </w:rPr>
              <w:t>2 класс</w:t>
            </w:r>
          </w:p>
        </w:tc>
        <w:tc>
          <w:tcPr>
            <w:tcW w:w="2551" w:type="dxa"/>
          </w:tcPr>
          <w:p w:rsidR="00445CFA" w:rsidRPr="007E7E64" w:rsidRDefault="007E7E64" w:rsidP="00D93BF5">
            <w:pPr>
              <w:contextualSpacing/>
              <w:jc w:val="center"/>
              <w:rPr>
                <w:rFonts w:eastAsia="Calibri"/>
                <w:sz w:val="24"/>
                <w:szCs w:val="24"/>
                <w:lang w:eastAsia="ru-RU"/>
              </w:rPr>
            </w:pPr>
            <w:r w:rsidRPr="007E7E64">
              <w:rPr>
                <w:rFonts w:eastAsia="Calibri"/>
                <w:sz w:val="24"/>
                <w:szCs w:val="24"/>
                <w:lang w:eastAsia="ru-RU"/>
              </w:rPr>
              <w:t>2</w:t>
            </w:r>
          </w:p>
        </w:tc>
        <w:tc>
          <w:tcPr>
            <w:tcW w:w="2410" w:type="dxa"/>
          </w:tcPr>
          <w:p w:rsidR="00445CFA" w:rsidRPr="007E7E64" w:rsidRDefault="007E7E64" w:rsidP="00D93BF5">
            <w:pPr>
              <w:contextualSpacing/>
              <w:jc w:val="center"/>
              <w:rPr>
                <w:rFonts w:eastAsia="Calibri"/>
                <w:sz w:val="24"/>
                <w:szCs w:val="24"/>
                <w:lang w:eastAsia="ru-RU"/>
              </w:rPr>
            </w:pPr>
            <w:r w:rsidRPr="007E7E64">
              <w:rPr>
                <w:rFonts w:eastAsia="Calibri"/>
                <w:sz w:val="24"/>
                <w:szCs w:val="24"/>
                <w:lang w:eastAsia="ru-RU"/>
              </w:rPr>
              <w:t>68</w:t>
            </w:r>
          </w:p>
        </w:tc>
      </w:tr>
      <w:tr w:rsidR="00445CFA" w:rsidRPr="007E7E64" w:rsidTr="00066491">
        <w:trPr>
          <w:jc w:val="center"/>
        </w:trPr>
        <w:tc>
          <w:tcPr>
            <w:tcW w:w="3261" w:type="dxa"/>
          </w:tcPr>
          <w:p w:rsidR="00445CFA" w:rsidRPr="007E7E64" w:rsidRDefault="00445CFA" w:rsidP="00D93BF5">
            <w:pPr>
              <w:contextualSpacing/>
              <w:jc w:val="center"/>
              <w:rPr>
                <w:rFonts w:eastAsia="Calibri"/>
                <w:sz w:val="24"/>
                <w:szCs w:val="24"/>
                <w:lang w:eastAsia="ru-RU"/>
              </w:rPr>
            </w:pPr>
            <w:r w:rsidRPr="007E7E64">
              <w:rPr>
                <w:rFonts w:eastAsia="Calibri"/>
                <w:sz w:val="24"/>
                <w:szCs w:val="24"/>
                <w:lang w:eastAsia="ru-RU"/>
              </w:rPr>
              <w:t>3 класс</w:t>
            </w:r>
          </w:p>
        </w:tc>
        <w:tc>
          <w:tcPr>
            <w:tcW w:w="2551" w:type="dxa"/>
          </w:tcPr>
          <w:p w:rsidR="00445CFA" w:rsidRPr="007E7E64" w:rsidRDefault="007E7E64" w:rsidP="00D93BF5">
            <w:pPr>
              <w:contextualSpacing/>
              <w:jc w:val="center"/>
              <w:rPr>
                <w:rFonts w:eastAsia="Calibri"/>
                <w:sz w:val="24"/>
                <w:szCs w:val="24"/>
                <w:lang w:eastAsia="ru-RU"/>
              </w:rPr>
            </w:pPr>
            <w:r w:rsidRPr="007E7E64">
              <w:rPr>
                <w:rFonts w:eastAsia="Calibri"/>
                <w:sz w:val="24"/>
                <w:szCs w:val="24"/>
                <w:lang w:eastAsia="ru-RU"/>
              </w:rPr>
              <w:t>3</w:t>
            </w:r>
          </w:p>
        </w:tc>
        <w:tc>
          <w:tcPr>
            <w:tcW w:w="2410" w:type="dxa"/>
          </w:tcPr>
          <w:p w:rsidR="00445CFA" w:rsidRPr="007E7E64" w:rsidRDefault="007E7E64" w:rsidP="00D93BF5">
            <w:pPr>
              <w:contextualSpacing/>
              <w:jc w:val="center"/>
              <w:rPr>
                <w:rFonts w:eastAsia="Calibri"/>
                <w:sz w:val="24"/>
                <w:szCs w:val="24"/>
                <w:lang w:eastAsia="ru-RU"/>
              </w:rPr>
            </w:pPr>
            <w:r w:rsidRPr="007E7E64">
              <w:rPr>
                <w:rFonts w:eastAsia="Calibri"/>
                <w:sz w:val="24"/>
                <w:szCs w:val="24"/>
                <w:lang w:eastAsia="ru-RU"/>
              </w:rPr>
              <w:t>102</w:t>
            </w:r>
          </w:p>
        </w:tc>
      </w:tr>
      <w:tr w:rsidR="00445CFA" w:rsidRPr="007E7E64" w:rsidTr="00066491">
        <w:trPr>
          <w:jc w:val="center"/>
        </w:trPr>
        <w:tc>
          <w:tcPr>
            <w:tcW w:w="3261" w:type="dxa"/>
          </w:tcPr>
          <w:p w:rsidR="00445CFA" w:rsidRPr="007E7E64" w:rsidRDefault="00445CFA" w:rsidP="00D93BF5">
            <w:pPr>
              <w:contextualSpacing/>
              <w:jc w:val="center"/>
              <w:rPr>
                <w:rFonts w:eastAsia="Calibri"/>
                <w:sz w:val="24"/>
                <w:szCs w:val="24"/>
                <w:lang w:eastAsia="ru-RU"/>
              </w:rPr>
            </w:pPr>
            <w:r w:rsidRPr="007E7E64">
              <w:rPr>
                <w:rFonts w:eastAsia="Calibri"/>
                <w:sz w:val="24"/>
                <w:szCs w:val="24"/>
                <w:lang w:eastAsia="ru-RU"/>
              </w:rPr>
              <w:t>4 класс</w:t>
            </w:r>
          </w:p>
        </w:tc>
        <w:tc>
          <w:tcPr>
            <w:tcW w:w="2551" w:type="dxa"/>
          </w:tcPr>
          <w:p w:rsidR="00445CFA" w:rsidRPr="007E7E64" w:rsidRDefault="007E7E64" w:rsidP="00D93BF5">
            <w:pPr>
              <w:contextualSpacing/>
              <w:jc w:val="center"/>
              <w:rPr>
                <w:rFonts w:eastAsia="Calibri"/>
                <w:sz w:val="24"/>
                <w:szCs w:val="24"/>
                <w:lang w:eastAsia="ru-RU"/>
              </w:rPr>
            </w:pPr>
            <w:r w:rsidRPr="007E7E64">
              <w:rPr>
                <w:rFonts w:eastAsia="Calibri"/>
                <w:sz w:val="24"/>
                <w:szCs w:val="24"/>
                <w:lang w:eastAsia="ru-RU"/>
              </w:rPr>
              <w:t>3</w:t>
            </w:r>
          </w:p>
        </w:tc>
        <w:tc>
          <w:tcPr>
            <w:tcW w:w="2410" w:type="dxa"/>
          </w:tcPr>
          <w:p w:rsidR="00445CFA" w:rsidRPr="007E7E64" w:rsidRDefault="007E7E64" w:rsidP="00D93BF5">
            <w:pPr>
              <w:contextualSpacing/>
              <w:jc w:val="center"/>
              <w:rPr>
                <w:rFonts w:eastAsia="Calibri"/>
                <w:sz w:val="24"/>
                <w:szCs w:val="24"/>
                <w:lang w:eastAsia="ru-RU"/>
              </w:rPr>
            </w:pPr>
            <w:r w:rsidRPr="007E7E64">
              <w:rPr>
                <w:rFonts w:eastAsia="Calibri"/>
                <w:sz w:val="24"/>
                <w:szCs w:val="24"/>
                <w:lang w:eastAsia="ru-RU"/>
              </w:rPr>
              <w:t>102</w:t>
            </w:r>
          </w:p>
        </w:tc>
      </w:tr>
      <w:tr w:rsidR="00445CFA" w:rsidRPr="007E7E64" w:rsidTr="00066491">
        <w:trPr>
          <w:jc w:val="center"/>
        </w:trPr>
        <w:tc>
          <w:tcPr>
            <w:tcW w:w="3261" w:type="dxa"/>
          </w:tcPr>
          <w:p w:rsidR="00445CFA" w:rsidRPr="007E7E64" w:rsidRDefault="00445CFA" w:rsidP="00D93BF5">
            <w:pPr>
              <w:contextualSpacing/>
              <w:jc w:val="center"/>
              <w:rPr>
                <w:rFonts w:eastAsia="Calibri"/>
                <w:sz w:val="24"/>
                <w:szCs w:val="24"/>
                <w:lang w:eastAsia="ru-RU"/>
              </w:rPr>
            </w:pPr>
            <w:r w:rsidRPr="007E7E64">
              <w:rPr>
                <w:rFonts w:eastAsia="Calibri"/>
                <w:sz w:val="24"/>
                <w:szCs w:val="24"/>
                <w:lang w:eastAsia="ru-RU"/>
              </w:rPr>
              <w:t>Всего</w:t>
            </w:r>
          </w:p>
        </w:tc>
        <w:tc>
          <w:tcPr>
            <w:tcW w:w="2551" w:type="dxa"/>
          </w:tcPr>
          <w:p w:rsidR="00445CFA" w:rsidRPr="007E7E64" w:rsidRDefault="007E7E64" w:rsidP="00D93BF5">
            <w:pPr>
              <w:contextualSpacing/>
              <w:jc w:val="center"/>
              <w:rPr>
                <w:rFonts w:eastAsia="Calibri"/>
                <w:sz w:val="24"/>
                <w:szCs w:val="24"/>
                <w:lang w:eastAsia="ru-RU"/>
              </w:rPr>
            </w:pPr>
            <w:r w:rsidRPr="007E7E64">
              <w:rPr>
                <w:rFonts w:eastAsia="Calibri"/>
                <w:sz w:val="24"/>
                <w:szCs w:val="24"/>
                <w:lang w:eastAsia="ru-RU"/>
              </w:rPr>
              <w:t>8</w:t>
            </w:r>
          </w:p>
        </w:tc>
        <w:tc>
          <w:tcPr>
            <w:tcW w:w="2410" w:type="dxa"/>
          </w:tcPr>
          <w:p w:rsidR="00445CFA" w:rsidRPr="007E7E64" w:rsidRDefault="007E7E64" w:rsidP="00D93BF5">
            <w:pPr>
              <w:contextualSpacing/>
              <w:jc w:val="center"/>
              <w:rPr>
                <w:rFonts w:eastAsia="Calibri"/>
                <w:sz w:val="24"/>
                <w:szCs w:val="24"/>
                <w:highlight w:val="yellow"/>
                <w:lang w:eastAsia="ru-RU"/>
              </w:rPr>
            </w:pPr>
            <w:r w:rsidRPr="007E7E64">
              <w:rPr>
                <w:rFonts w:eastAsia="Calibri"/>
                <w:sz w:val="24"/>
                <w:szCs w:val="24"/>
                <w:lang w:eastAsia="ru-RU"/>
              </w:rPr>
              <w:t>272</w:t>
            </w:r>
          </w:p>
        </w:tc>
      </w:tr>
    </w:tbl>
    <w:p w:rsidR="00445CFA" w:rsidRPr="00060480" w:rsidRDefault="00445CFA" w:rsidP="00D93B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45CFA" w:rsidRPr="007E7E64" w:rsidRDefault="00445CFA" w:rsidP="00D93BF5">
      <w:pPr>
        <w:pStyle w:val="a4"/>
        <w:widowControl w:val="0"/>
        <w:numPr>
          <w:ilvl w:val="0"/>
          <w:numId w:val="2"/>
        </w:num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bookmarkStart w:id="48" w:name="108867"/>
      <w:bookmarkStart w:id="49" w:name="108868"/>
      <w:bookmarkStart w:id="50" w:name="_Hlk189501725"/>
      <w:bookmarkEnd w:id="48"/>
      <w:bookmarkEnd w:id="49"/>
      <w:r w:rsidRPr="007E7E64">
        <w:rPr>
          <w:rFonts w:ascii="Times New Roman" w:eastAsiaTheme="minorEastAsia" w:hAnsi="Times New Roman" w:cs="Times New Roman"/>
          <w:b/>
          <w:sz w:val="28"/>
          <w:szCs w:val="28"/>
          <w:lang w:eastAsia="ru-RU"/>
        </w:rPr>
        <w:t>Содержание обучения</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sz w:val="24"/>
          <w:szCs w:val="24"/>
          <w:lang w:eastAsia="ru-RU"/>
        </w:rPr>
      </w:pPr>
      <w:bookmarkStart w:id="51" w:name="109832"/>
      <w:bookmarkEnd w:id="50"/>
      <w:bookmarkEnd w:id="51"/>
      <w:r w:rsidRPr="007E7E64">
        <w:rPr>
          <w:rFonts w:ascii="Times New Roman" w:eastAsia="Times New Roman" w:hAnsi="Times New Roman" w:cs="Times New Roman"/>
          <w:sz w:val="24"/>
          <w:szCs w:val="24"/>
          <w:lang w:eastAsia="ru-RU"/>
        </w:rPr>
        <w:t xml:space="preserve">В качестве пропедевтического этапа, формирующего готовность к обучению доступным видам труда обучающихся с РАС и умеренной, тяжелой, глубокой степенью </w:t>
      </w:r>
      <w:r w:rsidRPr="007E7E64">
        <w:rPr>
          <w:rFonts w:ascii="Times New Roman" w:eastAsia="Times New Roman" w:hAnsi="Times New Roman" w:cs="Times New Roman"/>
          <w:sz w:val="24"/>
          <w:szCs w:val="24"/>
          <w:lang w:eastAsia="ru-RU"/>
        </w:rPr>
        <w:lastRenderedPageBreak/>
        <w:t xml:space="preserve">умственной отсталости (интеллектуальных нарушений), ТМНР выступает обучение в рамках учебного предмета "Изобразительная деятельность" и коррекционного курса "Предметно-практические действия", которые включены в учебный план </w:t>
      </w:r>
      <w:r w:rsidRPr="007E7E64">
        <w:rPr>
          <w:rFonts w:ascii="Times New Roman" w:eastAsia="Times New Roman" w:hAnsi="Times New Roman" w:cs="Times New Roman"/>
          <w:b/>
          <w:sz w:val="24"/>
          <w:szCs w:val="24"/>
          <w:lang w:eastAsia="ru-RU"/>
        </w:rPr>
        <w:t>двух дополнительных первых и 1 класса.</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sz w:val="24"/>
          <w:szCs w:val="24"/>
          <w:lang w:eastAsia="ru-RU"/>
        </w:rPr>
      </w:pPr>
      <w:bookmarkStart w:id="52" w:name="109833"/>
      <w:bookmarkEnd w:id="52"/>
      <w:r w:rsidRPr="007E7E64">
        <w:rPr>
          <w:rFonts w:ascii="Times New Roman" w:eastAsia="Times New Roman" w:hAnsi="Times New Roman" w:cs="Times New Roman"/>
          <w:b/>
          <w:sz w:val="24"/>
          <w:szCs w:val="24"/>
          <w:lang w:eastAsia="ru-RU"/>
        </w:rPr>
        <w:t>Содержание обучения во 2 классе.</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53" w:name="109834"/>
      <w:bookmarkEnd w:id="53"/>
      <w:r w:rsidRPr="007E7E64">
        <w:rPr>
          <w:rFonts w:ascii="Times New Roman" w:eastAsia="Times New Roman" w:hAnsi="Times New Roman" w:cs="Times New Roman"/>
          <w:b/>
          <w:i/>
          <w:sz w:val="24"/>
          <w:szCs w:val="24"/>
          <w:lang w:eastAsia="ru-RU"/>
        </w:rPr>
        <w:t xml:space="preserve">Работа с </w:t>
      </w:r>
      <w:proofErr w:type="gramStart"/>
      <w:r w:rsidRPr="007E7E64">
        <w:rPr>
          <w:rFonts w:ascii="Times New Roman" w:eastAsia="Times New Roman" w:hAnsi="Times New Roman" w:cs="Times New Roman"/>
          <w:b/>
          <w:i/>
          <w:sz w:val="24"/>
          <w:szCs w:val="24"/>
          <w:lang w:eastAsia="ru-RU"/>
        </w:rPr>
        <w:t>пластическими</w:t>
      </w:r>
      <w:proofErr w:type="gramEnd"/>
      <w:r w:rsidRPr="007E7E64">
        <w:rPr>
          <w:rFonts w:ascii="Times New Roman" w:eastAsia="Times New Roman" w:hAnsi="Times New Roman" w:cs="Times New Roman"/>
          <w:b/>
          <w:i/>
          <w:sz w:val="24"/>
          <w:szCs w:val="24"/>
          <w:lang w:eastAsia="ru-RU"/>
        </w:rPr>
        <w:t xml:space="preserve"> материалами.</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54" w:name="109835"/>
      <w:bookmarkEnd w:id="54"/>
      <w:r w:rsidRPr="007E7E64">
        <w:rPr>
          <w:rFonts w:ascii="Times New Roman" w:eastAsia="Times New Roman" w:hAnsi="Times New Roman" w:cs="Times New Roman"/>
          <w:sz w:val="24"/>
          <w:szCs w:val="24"/>
          <w:lang w:eastAsia="ru-RU"/>
        </w:rPr>
        <w:t>Основные виды пластических материалов (глина, пластилин, воск, соленое тесто). Уточнение свой</w:t>
      </w:r>
      <w:proofErr w:type="gramStart"/>
      <w:r w:rsidRPr="007E7E64">
        <w:rPr>
          <w:rFonts w:ascii="Times New Roman" w:eastAsia="Times New Roman" w:hAnsi="Times New Roman" w:cs="Times New Roman"/>
          <w:sz w:val="24"/>
          <w:szCs w:val="24"/>
          <w:lang w:eastAsia="ru-RU"/>
        </w:rPr>
        <w:t>ств пл</w:t>
      </w:r>
      <w:proofErr w:type="gramEnd"/>
      <w:r w:rsidRPr="007E7E64">
        <w:rPr>
          <w:rFonts w:ascii="Times New Roman" w:eastAsia="Times New Roman" w:hAnsi="Times New Roman" w:cs="Times New Roman"/>
          <w:sz w:val="24"/>
          <w:szCs w:val="24"/>
          <w:lang w:eastAsia="ru-RU"/>
        </w:rPr>
        <w:t>астических материалов в процессе действий с ними (изменяют форму).</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55" w:name="109836"/>
      <w:bookmarkEnd w:id="55"/>
      <w:r w:rsidRPr="007E7E64">
        <w:rPr>
          <w:rFonts w:ascii="Times New Roman" w:eastAsia="Times New Roman" w:hAnsi="Times New Roman" w:cs="Times New Roman"/>
          <w:sz w:val="24"/>
          <w:szCs w:val="24"/>
          <w:lang w:eastAsia="ru-RU"/>
        </w:rPr>
        <w:t xml:space="preserve">Подготовка рабочего места для работы с </w:t>
      </w:r>
      <w:proofErr w:type="gramStart"/>
      <w:r w:rsidRPr="007E7E64">
        <w:rPr>
          <w:rFonts w:ascii="Times New Roman" w:eastAsia="Times New Roman" w:hAnsi="Times New Roman" w:cs="Times New Roman"/>
          <w:sz w:val="24"/>
          <w:szCs w:val="24"/>
          <w:lang w:eastAsia="ru-RU"/>
        </w:rPr>
        <w:t>пластическими</w:t>
      </w:r>
      <w:proofErr w:type="gramEnd"/>
      <w:r w:rsidRPr="007E7E64">
        <w:rPr>
          <w:rFonts w:ascii="Times New Roman" w:eastAsia="Times New Roman" w:hAnsi="Times New Roman" w:cs="Times New Roman"/>
          <w:sz w:val="24"/>
          <w:szCs w:val="24"/>
          <w:lang w:eastAsia="ru-RU"/>
        </w:rPr>
        <w:t xml:space="preserve"> материалами (повторяя действия педагога, пошагово выполняя действия вслед за педагогом).</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56" w:name="109837"/>
      <w:bookmarkEnd w:id="56"/>
      <w:r w:rsidRPr="007E7E64">
        <w:rPr>
          <w:rFonts w:ascii="Times New Roman" w:eastAsia="Times New Roman" w:hAnsi="Times New Roman" w:cs="Times New Roman"/>
          <w:sz w:val="24"/>
          <w:szCs w:val="24"/>
          <w:lang w:eastAsia="ru-RU"/>
        </w:rPr>
        <w:t xml:space="preserve">Узнавать глину, воск, соленое тесто среди других материалов (1 - 2 материала в зависимости от возможностей учреждения, сенсорных особенностях обучающихся). 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rsidRPr="007E7E64">
        <w:rPr>
          <w:rFonts w:ascii="Times New Roman" w:eastAsia="Times New Roman" w:hAnsi="Times New Roman" w:cs="Times New Roman"/>
          <w:sz w:val="24"/>
          <w:szCs w:val="24"/>
          <w:lang w:eastAsia="ru-RU"/>
        </w:rPr>
        <w:t>шликера</w:t>
      </w:r>
      <w:proofErr w:type="spellEnd"/>
      <w:r w:rsidRPr="007E7E64">
        <w:rPr>
          <w:rFonts w:ascii="Times New Roman" w:eastAsia="Times New Roman" w:hAnsi="Times New Roman" w:cs="Times New Roman"/>
          <w:sz w:val="24"/>
          <w:szCs w:val="24"/>
          <w:lang w:eastAsia="ru-RU"/>
        </w:rPr>
        <w:t>).</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57" w:name="109838"/>
      <w:bookmarkEnd w:id="57"/>
      <w:r w:rsidRPr="007E7E64">
        <w:rPr>
          <w:rFonts w:ascii="Times New Roman" w:eastAsia="Times New Roman" w:hAnsi="Times New Roman" w:cs="Times New Roman"/>
          <w:sz w:val="24"/>
          <w:szCs w:val="24"/>
          <w:lang w:eastAsia="ru-RU"/>
        </w:rPr>
        <w:t>Работа с глиной (пластилином, соленым тестом). Раскатывать пласт на подкладной доске и ткани, используя скалку (</w:t>
      </w:r>
      <w:proofErr w:type="gramStart"/>
      <w:r w:rsidRPr="007E7E64">
        <w:rPr>
          <w:rFonts w:ascii="Times New Roman" w:eastAsia="Times New Roman" w:hAnsi="Times New Roman" w:cs="Times New Roman"/>
          <w:sz w:val="24"/>
          <w:szCs w:val="24"/>
          <w:lang w:eastAsia="ru-RU"/>
        </w:rPr>
        <w:t>при</w:t>
      </w:r>
      <w:proofErr w:type="gramEnd"/>
      <w:r w:rsidRPr="007E7E64">
        <w:rPr>
          <w:rFonts w:ascii="Times New Roman" w:eastAsia="Times New Roman" w:hAnsi="Times New Roman" w:cs="Times New Roman"/>
          <w:sz w:val="24"/>
          <w:szCs w:val="24"/>
          <w:lang w:eastAsia="ru-RU"/>
        </w:rPr>
        <w:t xml:space="preserve"> пошаговой помощи педагога). Вырезать при помощи форм, трафаретов из пласта фигуры. Декорировать их отпечатками пальцев, штампами, природными материалами. Обрабатывать края изделия из пласта влажной губкой. Делать отверстие в плоскостной поделке. Лепить предметы </w:t>
      </w:r>
      <w:proofErr w:type="gramStart"/>
      <w:r w:rsidRPr="007E7E64">
        <w:rPr>
          <w:rFonts w:ascii="Times New Roman" w:eastAsia="Times New Roman" w:hAnsi="Times New Roman" w:cs="Times New Roman"/>
          <w:sz w:val="24"/>
          <w:szCs w:val="24"/>
          <w:lang w:eastAsia="ru-RU"/>
        </w:rPr>
        <w:t>округлой</w:t>
      </w:r>
      <w:proofErr w:type="gramEnd"/>
      <w:r w:rsidRPr="007E7E64">
        <w:rPr>
          <w:rFonts w:ascii="Times New Roman" w:eastAsia="Times New Roman" w:hAnsi="Times New Roman" w:cs="Times New Roman"/>
          <w:sz w:val="24"/>
          <w:szCs w:val="24"/>
          <w:lang w:eastAsia="ru-RU"/>
        </w:rPr>
        <w:t xml:space="preserve"> и вытянутой формы (фрукты, овощи и другие).</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58" w:name="109839"/>
      <w:bookmarkEnd w:id="58"/>
      <w:r w:rsidRPr="007E7E64">
        <w:rPr>
          <w:rFonts w:ascii="Times New Roman" w:eastAsia="Times New Roman" w:hAnsi="Times New Roman" w:cs="Times New Roman"/>
          <w:sz w:val="24"/>
          <w:szCs w:val="24"/>
          <w:lang w:eastAsia="ru-RU"/>
        </w:rPr>
        <w:t>Раскрашивать изделия при помощи кистей подходящими красками: ангобы для глины, акварельные краски или гуашь для соленого теста. Примерные изделия: ягоды, фрукты, подвесные фигурки к праздникам, плоские панно.</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59" w:name="109840"/>
      <w:bookmarkEnd w:id="59"/>
      <w:r w:rsidRPr="007E7E64">
        <w:rPr>
          <w:rFonts w:ascii="Times New Roman" w:eastAsia="Times New Roman" w:hAnsi="Times New Roman" w:cs="Times New Roman"/>
          <w:sz w:val="24"/>
          <w:szCs w:val="24"/>
          <w:lang w:eastAsia="ru-RU"/>
        </w:rPr>
        <w:t>Работа с воском и вощиной. Группировать куски, геометрические фигуры из вощины по форме и величине. Сминать воск в руках, раскатывать жгуты (колбаски) в ладонях. Складывать вощину пополам, отламывать по сгибу от основной части. Выполнять аппликации, помещая и фиксируя кусочки вощины на части изображения на картоне. Делать свечи из вощины путем скручивания. Декорировать свечи из вощины.</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60" w:name="109841"/>
      <w:bookmarkEnd w:id="60"/>
      <w:r w:rsidRPr="007E7E64">
        <w:rPr>
          <w:rFonts w:ascii="Times New Roman" w:eastAsia="Times New Roman" w:hAnsi="Times New Roman" w:cs="Times New Roman"/>
          <w:b/>
          <w:i/>
          <w:sz w:val="24"/>
          <w:szCs w:val="24"/>
          <w:lang w:eastAsia="ru-RU"/>
        </w:rPr>
        <w:t>Работа с бумагой и картоном.</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61" w:name="109842"/>
      <w:bookmarkEnd w:id="61"/>
      <w:r w:rsidRPr="007E7E64">
        <w:rPr>
          <w:rFonts w:ascii="Times New Roman" w:eastAsia="Times New Roman" w:hAnsi="Times New Roman" w:cs="Times New Roman"/>
          <w:sz w:val="24"/>
          <w:szCs w:val="24"/>
          <w:lang w:eastAsia="ru-RU"/>
        </w:rPr>
        <w:t xml:space="preserve">Подготовка рабочего места для работы с бумагой и картоном (повторяя действия педагога, пошагово выполняя действия вслед за педагогом). Бумага, картон, сортировка бумаги по цвету, фактуре. </w:t>
      </w:r>
      <w:proofErr w:type="spellStart"/>
      <w:r w:rsidRPr="007E7E64">
        <w:rPr>
          <w:rFonts w:ascii="Times New Roman" w:eastAsia="Times New Roman" w:hAnsi="Times New Roman" w:cs="Times New Roman"/>
          <w:sz w:val="24"/>
          <w:szCs w:val="24"/>
          <w:lang w:eastAsia="ru-RU"/>
        </w:rPr>
        <w:t>Сминание</w:t>
      </w:r>
      <w:proofErr w:type="spellEnd"/>
      <w:r w:rsidRPr="007E7E64">
        <w:rPr>
          <w:rFonts w:ascii="Times New Roman" w:eastAsia="Times New Roman" w:hAnsi="Times New Roman" w:cs="Times New Roman"/>
          <w:sz w:val="24"/>
          <w:szCs w:val="24"/>
          <w:lang w:eastAsia="ru-RU"/>
        </w:rPr>
        <w:t xml:space="preserve">, сгибание, разрывание бумаги. Выполнение поделок из </w:t>
      </w:r>
      <w:proofErr w:type="gramStart"/>
      <w:r w:rsidRPr="007E7E64">
        <w:rPr>
          <w:rFonts w:ascii="Times New Roman" w:eastAsia="Times New Roman" w:hAnsi="Times New Roman" w:cs="Times New Roman"/>
          <w:sz w:val="24"/>
          <w:szCs w:val="24"/>
          <w:lang w:eastAsia="ru-RU"/>
        </w:rPr>
        <w:t>смятой</w:t>
      </w:r>
      <w:proofErr w:type="gramEnd"/>
      <w:r w:rsidRPr="007E7E64">
        <w:rPr>
          <w:rFonts w:ascii="Times New Roman" w:eastAsia="Times New Roman" w:hAnsi="Times New Roman" w:cs="Times New Roman"/>
          <w:sz w:val="24"/>
          <w:szCs w:val="24"/>
          <w:lang w:eastAsia="ru-RU"/>
        </w:rPr>
        <w:t xml:space="preserve"> бумаги (снежки, гирлянда из снежков), отрывная аппликация (вклеивание бумаги в контур предмета). Складывание бумаги по линии при помощи гладилки. Наклеивание наклеек, рисунков на клеевой основе на развороты открытки, книжки (полученные путем складывания листа бумаги пополам), приклеивание при помощи клея недостающих деталей на незаконченные рисунки аппликации (колеса машине, окна в доме). Наклеивание фотографий, рисунков на заготовки из цветного картона (картина в рамке). Выполнение несложных аппликаций путей наклеивания элементов из бумаги на картон при помощи клея.</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62" w:name="109843"/>
      <w:bookmarkEnd w:id="62"/>
      <w:r w:rsidRPr="007E7E64">
        <w:rPr>
          <w:rFonts w:ascii="Times New Roman" w:eastAsia="Times New Roman" w:hAnsi="Times New Roman" w:cs="Times New Roman"/>
          <w:b/>
          <w:i/>
          <w:sz w:val="24"/>
          <w:szCs w:val="24"/>
          <w:lang w:eastAsia="ru-RU"/>
        </w:rPr>
        <w:t xml:space="preserve">Работа с </w:t>
      </w:r>
      <w:proofErr w:type="gramStart"/>
      <w:r w:rsidRPr="007E7E64">
        <w:rPr>
          <w:rFonts w:ascii="Times New Roman" w:eastAsia="Times New Roman" w:hAnsi="Times New Roman" w:cs="Times New Roman"/>
          <w:b/>
          <w:i/>
          <w:sz w:val="24"/>
          <w:szCs w:val="24"/>
          <w:lang w:eastAsia="ru-RU"/>
        </w:rPr>
        <w:t>природными</w:t>
      </w:r>
      <w:proofErr w:type="gramEnd"/>
      <w:r w:rsidRPr="007E7E64">
        <w:rPr>
          <w:rFonts w:ascii="Times New Roman" w:eastAsia="Times New Roman" w:hAnsi="Times New Roman" w:cs="Times New Roman"/>
          <w:b/>
          <w:i/>
          <w:sz w:val="24"/>
          <w:szCs w:val="24"/>
          <w:lang w:eastAsia="ru-RU"/>
        </w:rPr>
        <w:t xml:space="preserve"> материалами.</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63" w:name="109844"/>
      <w:bookmarkEnd w:id="63"/>
      <w:r w:rsidRPr="007E7E64">
        <w:rPr>
          <w:rFonts w:ascii="Times New Roman" w:eastAsia="Times New Roman" w:hAnsi="Times New Roman" w:cs="Times New Roman"/>
          <w:sz w:val="24"/>
          <w:szCs w:val="24"/>
          <w:lang w:eastAsia="ru-RU"/>
        </w:rPr>
        <w:t xml:space="preserve">Узнавание природных материалов, с которыми </w:t>
      </w:r>
      <w:proofErr w:type="gramStart"/>
      <w:r w:rsidRPr="007E7E64">
        <w:rPr>
          <w:rFonts w:ascii="Times New Roman" w:eastAsia="Times New Roman" w:hAnsi="Times New Roman" w:cs="Times New Roman"/>
          <w:sz w:val="24"/>
          <w:szCs w:val="24"/>
          <w:lang w:eastAsia="ru-RU"/>
        </w:rPr>
        <w:t>обучающийся</w:t>
      </w:r>
      <w:proofErr w:type="gramEnd"/>
      <w:r w:rsidRPr="007E7E64">
        <w:rPr>
          <w:rFonts w:ascii="Times New Roman" w:eastAsia="Times New Roman" w:hAnsi="Times New Roman" w:cs="Times New Roman"/>
          <w:sz w:val="24"/>
          <w:szCs w:val="24"/>
          <w:lang w:eastAsia="ru-RU"/>
        </w:rPr>
        <w:t xml:space="preserve"> встречается в жизни. Группировка природных материалов по виду, форме, величине. Наклеивание природных материалов на основу (бумагу картон). Изготовление кормушек для птиц (смешивание зерен, семян и желатина в формочках). Выполнение комбинированных изделий (пластилин и природные материалы) - аппликации, поделки.</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64" w:name="109845"/>
      <w:bookmarkEnd w:id="64"/>
      <w:r w:rsidRPr="007E7E64">
        <w:rPr>
          <w:rFonts w:ascii="Times New Roman" w:eastAsia="Times New Roman" w:hAnsi="Times New Roman" w:cs="Times New Roman"/>
          <w:b/>
          <w:i/>
          <w:sz w:val="24"/>
          <w:szCs w:val="24"/>
          <w:lang w:eastAsia="ru-RU"/>
        </w:rPr>
        <w:t>Работа с нитями и тканью.</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65" w:name="109846"/>
      <w:bookmarkEnd w:id="65"/>
      <w:r w:rsidRPr="007E7E64">
        <w:rPr>
          <w:rFonts w:ascii="Times New Roman" w:eastAsia="Times New Roman" w:hAnsi="Times New Roman" w:cs="Times New Roman"/>
          <w:sz w:val="24"/>
          <w:szCs w:val="24"/>
          <w:lang w:eastAsia="ru-RU"/>
        </w:rPr>
        <w:t xml:space="preserve">Узнавание ткани среди других материалов. Группировка кусочков ткани по цвету, узору (вариант лото, </w:t>
      </w:r>
      <w:proofErr w:type="spellStart"/>
      <w:r w:rsidRPr="007E7E64">
        <w:rPr>
          <w:rFonts w:ascii="Times New Roman" w:eastAsia="Times New Roman" w:hAnsi="Times New Roman" w:cs="Times New Roman"/>
          <w:sz w:val="24"/>
          <w:szCs w:val="24"/>
          <w:lang w:eastAsia="ru-RU"/>
        </w:rPr>
        <w:t>мемори</w:t>
      </w:r>
      <w:proofErr w:type="spellEnd"/>
      <w:r w:rsidRPr="007E7E64">
        <w:rPr>
          <w:rFonts w:ascii="Times New Roman" w:eastAsia="Times New Roman" w:hAnsi="Times New Roman" w:cs="Times New Roman"/>
          <w:sz w:val="24"/>
          <w:szCs w:val="24"/>
          <w:lang w:eastAsia="ru-RU"/>
        </w:rPr>
        <w:t xml:space="preserve">). Первичные представления о свойствах и назначении ткани (соотнесение с материалом реальных предметов одежды). Группировка нитей, шнурков (нахождение одинаковых из нескольких). Сматывание и разматывание шнура, веревки, развязывание бантов, простых углов. Нанизывание бусин на шнурок. Завязывание двух </w:t>
      </w:r>
      <w:r w:rsidRPr="007E7E64">
        <w:rPr>
          <w:rFonts w:ascii="Times New Roman" w:eastAsia="Times New Roman" w:hAnsi="Times New Roman" w:cs="Times New Roman"/>
          <w:sz w:val="24"/>
          <w:szCs w:val="24"/>
          <w:lang w:eastAsia="ru-RU"/>
        </w:rPr>
        <w:lastRenderedPageBreak/>
        <w:t>частей шнура узлом. Выполнение шнуровки при помощи цветных шнурков, нитей по проколам на картоне, фанерной заготовке. Прикрепление элементов аппликации к картонной основе при помощи шнура по проколам, завязывание узла.</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66" w:name="109847"/>
      <w:bookmarkEnd w:id="66"/>
      <w:r w:rsidRPr="007E7E64">
        <w:rPr>
          <w:rFonts w:ascii="Times New Roman" w:eastAsia="Times New Roman" w:hAnsi="Times New Roman" w:cs="Times New Roman"/>
          <w:b/>
          <w:i/>
          <w:sz w:val="24"/>
          <w:szCs w:val="24"/>
          <w:lang w:eastAsia="ru-RU"/>
        </w:rPr>
        <w:t>Работа с древесиной и конструктором.</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67" w:name="109848"/>
      <w:bookmarkEnd w:id="67"/>
      <w:r w:rsidRPr="007E7E64">
        <w:rPr>
          <w:rFonts w:ascii="Times New Roman" w:eastAsia="Times New Roman" w:hAnsi="Times New Roman" w:cs="Times New Roman"/>
          <w:sz w:val="24"/>
          <w:szCs w:val="24"/>
          <w:lang w:eastAsia="ru-RU"/>
        </w:rPr>
        <w:t>Узнавание материалов (кубики, детали конструктора). Группировка элементов конструктора по форме, цвету, величине. Строительство построек из деревянных брусков, элементов пластмассового, магнитного конструктора. Строительство по подражанию педагогу, по образцу, по фотографии постройку из 2 - 6 элементов (башня, забор, геометрические фигуры и прочее).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Вкладывание элементов (вкладышей) в деревянные доски, выкладывание орнаментов (чередование геометрических фигур 1/1 или 2/2) на столе, Изготовление поделок с использованием деревянных прищепок и картонной основы для декорирования интерьера (солнышко, цветок, ежик).</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68" w:name="109849"/>
      <w:bookmarkEnd w:id="68"/>
      <w:r w:rsidRPr="007E7E64">
        <w:rPr>
          <w:rFonts w:ascii="Times New Roman" w:eastAsia="Times New Roman" w:hAnsi="Times New Roman" w:cs="Times New Roman"/>
          <w:b/>
          <w:i/>
          <w:sz w:val="24"/>
          <w:szCs w:val="24"/>
          <w:lang w:eastAsia="ru-RU"/>
        </w:rPr>
        <w:t>Растениеводство.</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69" w:name="109850"/>
      <w:bookmarkEnd w:id="69"/>
      <w:r w:rsidRPr="007E7E64">
        <w:rPr>
          <w:rFonts w:ascii="Times New Roman" w:eastAsia="Times New Roman" w:hAnsi="Times New Roman" w:cs="Times New Roman"/>
          <w:sz w:val="24"/>
          <w:szCs w:val="24"/>
          <w:lang w:eastAsia="ru-RU"/>
        </w:rPr>
        <w:t>Подготовка рабочего места. Пересыпание песка, земли при помощи совка из мешка, контейнера в горшок. Сортировка горшков по величине (большие и маленькие). Наливание воды в стакан, лейку. Полив земли. Высаживание луковиц, зелени. Рыхление земли. Полив растений. Составление букетов из цветов, осенних листьев, веточек.</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sz w:val="24"/>
          <w:szCs w:val="24"/>
          <w:lang w:eastAsia="ru-RU"/>
        </w:rPr>
      </w:pPr>
      <w:bookmarkStart w:id="70" w:name="109851"/>
      <w:bookmarkEnd w:id="70"/>
      <w:r w:rsidRPr="007E7E64">
        <w:rPr>
          <w:rFonts w:ascii="Times New Roman" w:eastAsia="Times New Roman" w:hAnsi="Times New Roman" w:cs="Times New Roman"/>
          <w:b/>
          <w:sz w:val="24"/>
          <w:szCs w:val="24"/>
          <w:lang w:eastAsia="ru-RU"/>
        </w:rPr>
        <w:t>Содержание обучения в 3 классе.</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71" w:name="109852"/>
      <w:bookmarkEnd w:id="71"/>
      <w:r w:rsidRPr="007E7E64">
        <w:rPr>
          <w:rFonts w:ascii="Times New Roman" w:eastAsia="Times New Roman" w:hAnsi="Times New Roman" w:cs="Times New Roman"/>
          <w:b/>
          <w:i/>
          <w:sz w:val="24"/>
          <w:szCs w:val="24"/>
          <w:lang w:eastAsia="ru-RU"/>
        </w:rPr>
        <w:t xml:space="preserve">Работа с </w:t>
      </w:r>
      <w:proofErr w:type="gramStart"/>
      <w:r w:rsidRPr="007E7E64">
        <w:rPr>
          <w:rFonts w:ascii="Times New Roman" w:eastAsia="Times New Roman" w:hAnsi="Times New Roman" w:cs="Times New Roman"/>
          <w:b/>
          <w:i/>
          <w:sz w:val="24"/>
          <w:szCs w:val="24"/>
          <w:lang w:eastAsia="ru-RU"/>
        </w:rPr>
        <w:t>пластическими</w:t>
      </w:r>
      <w:proofErr w:type="gramEnd"/>
      <w:r w:rsidRPr="007E7E64">
        <w:rPr>
          <w:rFonts w:ascii="Times New Roman" w:eastAsia="Times New Roman" w:hAnsi="Times New Roman" w:cs="Times New Roman"/>
          <w:b/>
          <w:i/>
          <w:sz w:val="24"/>
          <w:szCs w:val="24"/>
          <w:lang w:eastAsia="ru-RU"/>
        </w:rPr>
        <w:t xml:space="preserve"> материалами.</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72" w:name="109853"/>
      <w:bookmarkEnd w:id="72"/>
      <w:r w:rsidRPr="007E7E64">
        <w:rPr>
          <w:rFonts w:ascii="Times New Roman" w:eastAsia="Times New Roman" w:hAnsi="Times New Roman" w:cs="Times New Roman"/>
          <w:sz w:val="24"/>
          <w:szCs w:val="24"/>
          <w:lang w:eastAsia="ru-RU"/>
        </w:rPr>
        <w:t xml:space="preserve">Подготовка рабочего места (повторяя действия за педагогом, опираясь на визуальные подсказки, например, обозначенные места (фото или контур) для размещения материалов). Узнавание пластических материалов. Соблюдение правил безопасности при работе с </w:t>
      </w:r>
      <w:proofErr w:type="gramStart"/>
      <w:r w:rsidRPr="007E7E64">
        <w:rPr>
          <w:rFonts w:ascii="Times New Roman" w:eastAsia="Times New Roman" w:hAnsi="Times New Roman" w:cs="Times New Roman"/>
          <w:sz w:val="24"/>
          <w:szCs w:val="24"/>
          <w:lang w:eastAsia="ru-RU"/>
        </w:rPr>
        <w:t>пластическими</w:t>
      </w:r>
      <w:proofErr w:type="gramEnd"/>
      <w:r w:rsidRPr="007E7E64">
        <w:rPr>
          <w:rFonts w:ascii="Times New Roman" w:eastAsia="Times New Roman" w:hAnsi="Times New Roman" w:cs="Times New Roman"/>
          <w:sz w:val="24"/>
          <w:szCs w:val="24"/>
          <w:lang w:eastAsia="ru-RU"/>
        </w:rPr>
        <w:t xml:space="preserve"> материалами. Соотносить поделку, изделие и материал, из которого она была изготовлена. Соотносить поделку с ее изображением (фотографией или точным цветным рисунком). Выполнять </w:t>
      </w:r>
      <w:proofErr w:type="gramStart"/>
      <w:r w:rsidRPr="007E7E64">
        <w:rPr>
          <w:rFonts w:ascii="Times New Roman" w:eastAsia="Times New Roman" w:hAnsi="Times New Roman" w:cs="Times New Roman"/>
          <w:sz w:val="24"/>
          <w:szCs w:val="24"/>
          <w:lang w:eastAsia="ru-RU"/>
        </w:rPr>
        <w:t>практические</w:t>
      </w:r>
      <w:proofErr w:type="gramEnd"/>
      <w:r w:rsidRPr="007E7E64">
        <w:rPr>
          <w:rFonts w:ascii="Times New Roman" w:eastAsia="Times New Roman" w:hAnsi="Times New Roman" w:cs="Times New Roman"/>
          <w:sz w:val="24"/>
          <w:szCs w:val="24"/>
          <w:lang w:eastAsia="ru-RU"/>
        </w:rPr>
        <w:t xml:space="preserve"> действия вслед за педагогом при изготовлении работы.</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73" w:name="109854"/>
      <w:bookmarkEnd w:id="73"/>
      <w:r w:rsidRPr="007E7E64">
        <w:rPr>
          <w:rFonts w:ascii="Times New Roman" w:eastAsia="Times New Roman" w:hAnsi="Times New Roman" w:cs="Times New Roman"/>
          <w:sz w:val="24"/>
          <w:szCs w:val="24"/>
          <w:lang w:eastAsia="ru-RU"/>
        </w:rPr>
        <w:t xml:space="preserve">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rsidRPr="007E7E64">
        <w:rPr>
          <w:rFonts w:ascii="Times New Roman" w:eastAsia="Times New Roman" w:hAnsi="Times New Roman" w:cs="Times New Roman"/>
          <w:sz w:val="24"/>
          <w:szCs w:val="24"/>
          <w:lang w:eastAsia="ru-RU"/>
        </w:rPr>
        <w:t>шликера</w:t>
      </w:r>
      <w:proofErr w:type="spellEnd"/>
      <w:r w:rsidRPr="007E7E64">
        <w:rPr>
          <w:rFonts w:ascii="Times New Roman" w:eastAsia="Times New Roman" w:hAnsi="Times New Roman" w:cs="Times New Roman"/>
          <w:sz w:val="24"/>
          <w:szCs w:val="24"/>
          <w:lang w:eastAsia="ru-RU"/>
        </w:rPr>
        <w:t>), делать отверстия при помощи палочки, трубочки, продевать шнурок, веревку в отверстие готового изделия (из глины или соленого теста).</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74" w:name="109855"/>
      <w:bookmarkEnd w:id="74"/>
      <w:r w:rsidRPr="007E7E64">
        <w:rPr>
          <w:rFonts w:ascii="Times New Roman" w:eastAsia="Times New Roman" w:hAnsi="Times New Roman" w:cs="Times New Roman"/>
          <w:sz w:val="24"/>
          <w:szCs w:val="24"/>
          <w:lang w:eastAsia="ru-RU"/>
        </w:rPr>
        <w:t>Размешивать глину с водой (</w:t>
      </w:r>
      <w:proofErr w:type="spellStart"/>
      <w:r w:rsidRPr="007E7E64">
        <w:rPr>
          <w:rFonts w:ascii="Times New Roman" w:eastAsia="Times New Roman" w:hAnsi="Times New Roman" w:cs="Times New Roman"/>
          <w:sz w:val="24"/>
          <w:szCs w:val="24"/>
          <w:lang w:eastAsia="ru-RU"/>
        </w:rPr>
        <w:t>шликер</w:t>
      </w:r>
      <w:proofErr w:type="spellEnd"/>
      <w:r w:rsidRPr="007E7E64">
        <w:rPr>
          <w:rFonts w:ascii="Times New Roman" w:eastAsia="Times New Roman" w:hAnsi="Times New Roman" w:cs="Times New Roman"/>
          <w:sz w:val="24"/>
          <w:szCs w:val="24"/>
          <w:lang w:eastAsia="ru-RU"/>
        </w:rPr>
        <w:t xml:space="preserve">). Выливать </w:t>
      </w:r>
      <w:proofErr w:type="spellStart"/>
      <w:r w:rsidRPr="007E7E64">
        <w:rPr>
          <w:rFonts w:ascii="Times New Roman" w:eastAsia="Times New Roman" w:hAnsi="Times New Roman" w:cs="Times New Roman"/>
          <w:sz w:val="24"/>
          <w:szCs w:val="24"/>
          <w:lang w:eastAsia="ru-RU"/>
        </w:rPr>
        <w:t>шликер</w:t>
      </w:r>
      <w:proofErr w:type="spellEnd"/>
      <w:r w:rsidRPr="007E7E64">
        <w:rPr>
          <w:rFonts w:ascii="Times New Roman" w:eastAsia="Times New Roman" w:hAnsi="Times New Roman" w:cs="Times New Roman"/>
          <w:sz w:val="24"/>
          <w:szCs w:val="24"/>
          <w:lang w:eastAsia="ru-RU"/>
        </w:rPr>
        <w:t xml:space="preserve"> в гипсовую форму для последующего получения предметов посуды (блюдце, подставка под горячее), украшение интерьеров (колокольчик).</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75" w:name="109856"/>
      <w:bookmarkEnd w:id="75"/>
      <w:r w:rsidRPr="007E7E64">
        <w:rPr>
          <w:rFonts w:ascii="Times New Roman" w:eastAsia="Times New Roman" w:hAnsi="Times New Roman" w:cs="Times New Roman"/>
          <w:sz w:val="24"/>
          <w:szCs w:val="24"/>
          <w:lang w:eastAsia="ru-RU"/>
        </w:rPr>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 из пласта фигуры. Декорировать их отпечатками пальцев, штампами, природными материалами, стеками. Обрабатывать края изделия из пласта влажной губкой, сухого изделия тонкой наждачной бумагой. Выполнять плоскостные изделия из нескольких деталей, скрепляя их между собой способом, предусмотренным материалом.</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76" w:name="109857"/>
      <w:bookmarkEnd w:id="76"/>
      <w:r w:rsidRPr="007E7E64">
        <w:rPr>
          <w:rFonts w:ascii="Times New Roman" w:eastAsia="Times New Roman" w:hAnsi="Times New Roman" w:cs="Times New Roman"/>
          <w:sz w:val="24"/>
          <w:szCs w:val="24"/>
          <w:lang w:eastAsia="ru-RU"/>
        </w:rPr>
        <w:t>Раскрашивать изделия при помощи кистей подходящими красками: ангобы для глины, акварельные краски или гуашь для соленого теста, используя несколько цветов и ориентируясь на образец при выборе цвета.</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77" w:name="109858"/>
      <w:bookmarkEnd w:id="77"/>
      <w:r w:rsidRPr="007E7E64">
        <w:rPr>
          <w:rFonts w:ascii="Times New Roman" w:eastAsia="Times New Roman" w:hAnsi="Times New Roman" w:cs="Times New Roman"/>
          <w:sz w:val="24"/>
          <w:szCs w:val="24"/>
          <w:lang w:eastAsia="ru-RU"/>
        </w:rPr>
        <w:t>Работа с воском и вощиной. Узнавать вощину среди других материалов. Складывать вощину по линии сгиба, отламывать по сгибу от основной части. Выполнять аппликации, помещая и фиксируя кусочки вощины на части изображения на картоне. Делать свечи разной высоты и толщины из вощины путем скручивания. Декорировать свечи из вощины.</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78" w:name="109859"/>
      <w:bookmarkEnd w:id="78"/>
      <w:r w:rsidRPr="007E7E64">
        <w:rPr>
          <w:rFonts w:ascii="Times New Roman" w:eastAsia="Times New Roman" w:hAnsi="Times New Roman" w:cs="Times New Roman"/>
          <w:b/>
          <w:i/>
          <w:sz w:val="24"/>
          <w:szCs w:val="24"/>
          <w:lang w:eastAsia="ru-RU"/>
        </w:rPr>
        <w:t>Работа с бумагой и картоном.</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79" w:name="109860"/>
      <w:bookmarkEnd w:id="79"/>
      <w:r w:rsidRPr="007E7E64">
        <w:rPr>
          <w:rFonts w:ascii="Times New Roman" w:eastAsia="Times New Roman" w:hAnsi="Times New Roman" w:cs="Times New Roman"/>
          <w:sz w:val="24"/>
          <w:szCs w:val="24"/>
          <w:lang w:eastAsia="ru-RU"/>
        </w:rPr>
        <w:t xml:space="preserve">Подготовка рабочего места для работы с бумагой и картоном (повторяя действия педагога, пошагово выполняя действия вслед за педагогом). Бумага, картон, сортировка </w:t>
      </w:r>
      <w:r w:rsidRPr="007E7E64">
        <w:rPr>
          <w:rFonts w:ascii="Times New Roman" w:eastAsia="Times New Roman" w:hAnsi="Times New Roman" w:cs="Times New Roman"/>
          <w:sz w:val="24"/>
          <w:szCs w:val="24"/>
          <w:lang w:eastAsia="ru-RU"/>
        </w:rPr>
        <w:lastRenderedPageBreak/>
        <w:t xml:space="preserve">бумаги по цвету, фактуре. </w:t>
      </w:r>
      <w:proofErr w:type="spellStart"/>
      <w:r w:rsidRPr="007E7E64">
        <w:rPr>
          <w:rFonts w:ascii="Times New Roman" w:eastAsia="Times New Roman" w:hAnsi="Times New Roman" w:cs="Times New Roman"/>
          <w:sz w:val="24"/>
          <w:szCs w:val="24"/>
          <w:lang w:eastAsia="ru-RU"/>
        </w:rPr>
        <w:t>Сминание</w:t>
      </w:r>
      <w:proofErr w:type="spellEnd"/>
      <w:r w:rsidRPr="007E7E64">
        <w:rPr>
          <w:rFonts w:ascii="Times New Roman" w:eastAsia="Times New Roman" w:hAnsi="Times New Roman" w:cs="Times New Roman"/>
          <w:sz w:val="24"/>
          <w:szCs w:val="24"/>
          <w:lang w:eastAsia="ru-RU"/>
        </w:rPr>
        <w:t xml:space="preserve">, сгибание, разрывание бумаги. Выполнение поделок из </w:t>
      </w:r>
      <w:proofErr w:type="gramStart"/>
      <w:r w:rsidRPr="007E7E64">
        <w:rPr>
          <w:rFonts w:ascii="Times New Roman" w:eastAsia="Times New Roman" w:hAnsi="Times New Roman" w:cs="Times New Roman"/>
          <w:sz w:val="24"/>
          <w:szCs w:val="24"/>
          <w:lang w:eastAsia="ru-RU"/>
        </w:rPr>
        <w:t>смятой</w:t>
      </w:r>
      <w:proofErr w:type="gramEnd"/>
      <w:r w:rsidRPr="007E7E64">
        <w:rPr>
          <w:rFonts w:ascii="Times New Roman" w:eastAsia="Times New Roman" w:hAnsi="Times New Roman" w:cs="Times New Roman"/>
          <w:sz w:val="24"/>
          <w:szCs w:val="24"/>
          <w:lang w:eastAsia="ru-RU"/>
        </w:rPr>
        <w:t xml:space="preserve"> бумаги (снежки, гирлянда из снежков), отрывная аппликация (вклеивание бумаги в контур предмета). Складывание бумаги по линии при помощи гладилки. Наклеивание наклеек, рисунков на клеевой основе на развороты открытки, книжки (полученные путем складывания листа бумаги пополам), приклеивание при помощи клея недостающих деталей на незаконченные рисунки аппликации (колеса машине, окна в доме). Наклеивание фотографий, рисунков на заготовки из цветного картона (картина в рамке). Выполнение несложных аппликаций путей наклеивания элементов из бумаги на картон при помощи клея.</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80" w:name="109861"/>
      <w:bookmarkEnd w:id="80"/>
      <w:r w:rsidRPr="007E7E64">
        <w:rPr>
          <w:rFonts w:ascii="Times New Roman" w:eastAsia="Times New Roman" w:hAnsi="Times New Roman" w:cs="Times New Roman"/>
          <w:b/>
          <w:i/>
          <w:sz w:val="24"/>
          <w:szCs w:val="24"/>
          <w:lang w:eastAsia="ru-RU"/>
        </w:rPr>
        <w:t xml:space="preserve">Работа с </w:t>
      </w:r>
      <w:proofErr w:type="gramStart"/>
      <w:r w:rsidRPr="007E7E64">
        <w:rPr>
          <w:rFonts w:ascii="Times New Roman" w:eastAsia="Times New Roman" w:hAnsi="Times New Roman" w:cs="Times New Roman"/>
          <w:b/>
          <w:i/>
          <w:sz w:val="24"/>
          <w:szCs w:val="24"/>
          <w:lang w:eastAsia="ru-RU"/>
        </w:rPr>
        <w:t>природными</w:t>
      </w:r>
      <w:proofErr w:type="gramEnd"/>
      <w:r w:rsidRPr="007E7E64">
        <w:rPr>
          <w:rFonts w:ascii="Times New Roman" w:eastAsia="Times New Roman" w:hAnsi="Times New Roman" w:cs="Times New Roman"/>
          <w:b/>
          <w:i/>
          <w:sz w:val="24"/>
          <w:szCs w:val="24"/>
          <w:lang w:eastAsia="ru-RU"/>
        </w:rPr>
        <w:t xml:space="preserve"> материалами.</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81" w:name="109862"/>
      <w:bookmarkEnd w:id="81"/>
      <w:r w:rsidRPr="007E7E64">
        <w:rPr>
          <w:rFonts w:ascii="Times New Roman" w:eastAsia="Times New Roman" w:hAnsi="Times New Roman" w:cs="Times New Roman"/>
          <w:sz w:val="24"/>
          <w:szCs w:val="24"/>
          <w:lang w:eastAsia="ru-RU"/>
        </w:rPr>
        <w:t xml:space="preserve">Узнавание природных материалов, группировка природных материалов по виду, форме, величине. Исключение природных материалов ненадлежащего качества (поврежденных). Наклеивание природных материалов на основу (бумагу картон) для получения аппликаций. Изготовление комбинированных поделок из природного материала и бумаги, картона, пластилина по образцу и </w:t>
      </w:r>
      <w:proofErr w:type="gramStart"/>
      <w:r w:rsidRPr="007E7E64">
        <w:rPr>
          <w:rFonts w:ascii="Times New Roman" w:eastAsia="Times New Roman" w:hAnsi="Times New Roman" w:cs="Times New Roman"/>
          <w:sz w:val="24"/>
          <w:szCs w:val="24"/>
          <w:lang w:eastAsia="ru-RU"/>
        </w:rPr>
        <w:t>пошаговой</w:t>
      </w:r>
      <w:proofErr w:type="gramEnd"/>
      <w:r w:rsidRPr="007E7E64">
        <w:rPr>
          <w:rFonts w:ascii="Times New Roman" w:eastAsia="Times New Roman" w:hAnsi="Times New Roman" w:cs="Times New Roman"/>
          <w:sz w:val="24"/>
          <w:szCs w:val="24"/>
          <w:lang w:eastAsia="ru-RU"/>
        </w:rPr>
        <w:t xml:space="preserve"> помощи педагога.</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82" w:name="109863"/>
      <w:bookmarkEnd w:id="82"/>
      <w:r w:rsidRPr="007E7E64">
        <w:rPr>
          <w:rFonts w:ascii="Times New Roman" w:eastAsia="Times New Roman" w:hAnsi="Times New Roman" w:cs="Times New Roman"/>
          <w:b/>
          <w:i/>
          <w:sz w:val="24"/>
          <w:szCs w:val="24"/>
          <w:lang w:eastAsia="ru-RU"/>
        </w:rPr>
        <w:t>Работа с нитями и тканью.</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83" w:name="109864"/>
      <w:bookmarkEnd w:id="83"/>
      <w:r w:rsidRPr="007E7E64">
        <w:rPr>
          <w:rFonts w:ascii="Times New Roman" w:eastAsia="Times New Roman" w:hAnsi="Times New Roman" w:cs="Times New Roman"/>
          <w:sz w:val="24"/>
          <w:szCs w:val="24"/>
          <w:lang w:eastAsia="ru-RU"/>
        </w:rPr>
        <w:t xml:space="preserve">Группировка кусочков ткани по цвету, узору (вариант лото, </w:t>
      </w:r>
      <w:proofErr w:type="spellStart"/>
      <w:r w:rsidRPr="007E7E64">
        <w:rPr>
          <w:rFonts w:ascii="Times New Roman" w:eastAsia="Times New Roman" w:hAnsi="Times New Roman" w:cs="Times New Roman"/>
          <w:sz w:val="24"/>
          <w:szCs w:val="24"/>
          <w:lang w:eastAsia="ru-RU"/>
        </w:rPr>
        <w:t>мемори</w:t>
      </w:r>
      <w:proofErr w:type="spellEnd"/>
      <w:r w:rsidRPr="007E7E64">
        <w:rPr>
          <w:rFonts w:ascii="Times New Roman" w:eastAsia="Times New Roman" w:hAnsi="Times New Roman" w:cs="Times New Roman"/>
          <w:sz w:val="24"/>
          <w:szCs w:val="24"/>
          <w:lang w:eastAsia="ru-RU"/>
        </w:rPr>
        <w:t>), соотнесение кусочков ткани с материалом реальных предметов одежды, головных уборов. Группировка нитей, шнурков (нахождение одинаковых из нескольких). Сматывание и разматывание шнура, веревки, развязывание бантов, простых узлов, связывание нескольких нитей между собой. Нанизывание бусин на шнурок с чередованием элементов по цвету, форме или величине. Выполнение шнуровки при помощи цветных шнурков, нитей по проколам на картоне, фанерной заготовке, использование двух-трех нитей, шнуров при выполнении шнуровки. Прикрепление элементов аппликации к картонной основе при помощи шнура по проколам.</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84" w:name="109865"/>
      <w:bookmarkEnd w:id="84"/>
      <w:r w:rsidRPr="007E7E64">
        <w:rPr>
          <w:rFonts w:ascii="Times New Roman" w:eastAsia="Times New Roman" w:hAnsi="Times New Roman" w:cs="Times New Roman"/>
          <w:sz w:val="24"/>
          <w:szCs w:val="24"/>
          <w:lang w:eastAsia="ru-RU"/>
        </w:rPr>
        <w:t>Ножницы. Безопасное использование ножниц. Отрезание нити, шнурка при помощи ножниц.</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85" w:name="109866"/>
      <w:bookmarkEnd w:id="85"/>
      <w:r w:rsidRPr="007E7E64">
        <w:rPr>
          <w:rFonts w:ascii="Times New Roman" w:eastAsia="Times New Roman" w:hAnsi="Times New Roman" w:cs="Times New Roman"/>
          <w:b/>
          <w:i/>
          <w:sz w:val="24"/>
          <w:szCs w:val="24"/>
          <w:lang w:eastAsia="ru-RU"/>
        </w:rPr>
        <w:t>Работа с древесиной и конструктором.</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86" w:name="109867"/>
      <w:bookmarkEnd w:id="86"/>
      <w:r w:rsidRPr="007E7E64">
        <w:rPr>
          <w:rFonts w:ascii="Times New Roman" w:eastAsia="Times New Roman" w:hAnsi="Times New Roman" w:cs="Times New Roman"/>
          <w:sz w:val="24"/>
          <w:szCs w:val="24"/>
          <w:lang w:eastAsia="ru-RU"/>
        </w:rPr>
        <w:t>Узнавание материалов и инструментов (кубики, детали конструктора, шуруп, гайка, опилки - в зависимости от возможностей обучающихся металлические крупные или пластмассовые).</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87" w:name="109868"/>
      <w:bookmarkEnd w:id="87"/>
      <w:r w:rsidRPr="007E7E64">
        <w:rPr>
          <w:rFonts w:ascii="Times New Roman" w:eastAsia="Times New Roman" w:hAnsi="Times New Roman" w:cs="Times New Roman"/>
          <w:sz w:val="24"/>
          <w:szCs w:val="24"/>
          <w:lang w:eastAsia="ru-RU"/>
        </w:rPr>
        <w:t>Строительство построек из деревянных брусков, элементов пластмассового, магнитного конструктора. Закручивание и раскручивание гаек. Строительство по подражанию педагогу, по образцу, по фотографии постройку из 3 - 7 элементов (башня, забор, геометрические фигуры).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Выкладывание орнаментов (чередование геометрических фигур 1/1 или 2/2) на столе. Изготовление поделок с использованием деревянных прищепок и картонной основы для декорирования интерьера (солнышко, цветок, ежик и прочее). Изготовление поделок путем наклеивания опилок в контур (собачка, дерево).</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88" w:name="109869"/>
      <w:bookmarkEnd w:id="88"/>
      <w:r w:rsidRPr="007E7E64">
        <w:rPr>
          <w:rFonts w:ascii="Times New Roman" w:eastAsia="Times New Roman" w:hAnsi="Times New Roman" w:cs="Times New Roman"/>
          <w:b/>
          <w:i/>
          <w:sz w:val="24"/>
          <w:szCs w:val="24"/>
          <w:lang w:eastAsia="ru-RU"/>
        </w:rPr>
        <w:t>Растениеводство.</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89" w:name="109870"/>
      <w:bookmarkEnd w:id="89"/>
      <w:r w:rsidRPr="007E7E64">
        <w:rPr>
          <w:rFonts w:ascii="Times New Roman" w:eastAsia="Times New Roman" w:hAnsi="Times New Roman" w:cs="Times New Roman"/>
          <w:sz w:val="24"/>
          <w:szCs w:val="24"/>
          <w:lang w:eastAsia="ru-RU"/>
        </w:rPr>
        <w:t>Подготовка рабочего места. Пересыпание песка, земли при помощи совка из мешка, контейнера в горшок. Определение уровня наполненности горшка землей. Сортировка семян растений по внешнему виду (семена фасоли, гороха, подсолнечника). Наполнение лейки водой. Полив земли. Определение достаточности полива. Высаживание семян зелени, цветов. Полив растений. Составление букетов из цветов, осенних листьев, веточек по образцу.</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sz w:val="24"/>
          <w:szCs w:val="24"/>
          <w:lang w:eastAsia="ru-RU"/>
        </w:rPr>
      </w:pPr>
      <w:bookmarkStart w:id="90" w:name="109871"/>
      <w:bookmarkEnd w:id="90"/>
      <w:r w:rsidRPr="007E7E64">
        <w:rPr>
          <w:rFonts w:ascii="Times New Roman" w:eastAsia="Times New Roman" w:hAnsi="Times New Roman" w:cs="Times New Roman"/>
          <w:b/>
          <w:sz w:val="24"/>
          <w:szCs w:val="24"/>
          <w:lang w:eastAsia="ru-RU"/>
        </w:rPr>
        <w:t>Содержание обучения в 4 классе.</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91" w:name="109872"/>
      <w:bookmarkEnd w:id="91"/>
      <w:r w:rsidRPr="007E7E64">
        <w:rPr>
          <w:rFonts w:ascii="Times New Roman" w:eastAsia="Times New Roman" w:hAnsi="Times New Roman" w:cs="Times New Roman"/>
          <w:b/>
          <w:i/>
          <w:sz w:val="24"/>
          <w:szCs w:val="24"/>
          <w:lang w:eastAsia="ru-RU"/>
        </w:rPr>
        <w:t xml:space="preserve">Работа с </w:t>
      </w:r>
      <w:proofErr w:type="gramStart"/>
      <w:r w:rsidRPr="007E7E64">
        <w:rPr>
          <w:rFonts w:ascii="Times New Roman" w:eastAsia="Times New Roman" w:hAnsi="Times New Roman" w:cs="Times New Roman"/>
          <w:b/>
          <w:i/>
          <w:sz w:val="24"/>
          <w:szCs w:val="24"/>
          <w:lang w:eastAsia="ru-RU"/>
        </w:rPr>
        <w:t>пластическими</w:t>
      </w:r>
      <w:proofErr w:type="gramEnd"/>
      <w:r w:rsidRPr="007E7E64">
        <w:rPr>
          <w:rFonts w:ascii="Times New Roman" w:eastAsia="Times New Roman" w:hAnsi="Times New Roman" w:cs="Times New Roman"/>
          <w:b/>
          <w:i/>
          <w:sz w:val="24"/>
          <w:szCs w:val="24"/>
          <w:lang w:eastAsia="ru-RU"/>
        </w:rPr>
        <w:t xml:space="preserve"> материалами.</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2" w:name="109873"/>
      <w:bookmarkEnd w:id="92"/>
      <w:r w:rsidRPr="007E7E64">
        <w:rPr>
          <w:rFonts w:ascii="Times New Roman" w:eastAsia="Times New Roman" w:hAnsi="Times New Roman" w:cs="Times New Roman"/>
          <w:sz w:val="24"/>
          <w:szCs w:val="24"/>
          <w:lang w:eastAsia="ru-RU"/>
        </w:rPr>
        <w:t xml:space="preserve">Подготовка рабочего места с использованием визуальных опор и инструкции педагога. Различение пластических материалов. Соблюдение правил безопасности при работе с </w:t>
      </w:r>
      <w:proofErr w:type="gramStart"/>
      <w:r w:rsidRPr="007E7E64">
        <w:rPr>
          <w:rFonts w:ascii="Times New Roman" w:eastAsia="Times New Roman" w:hAnsi="Times New Roman" w:cs="Times New Roman"/>
          <w:sz w:val="24"/>
          <w:szCs w:val="24"/>
          <w:lang w:eastAsia="ru-RU"/>
        </w:rPr>
        <w:t>пластическими</w:t>
      </w:r>
      <w:proofErr w:type="gramEnd"/>
      <w:r w:rsidRPr="007E7E64">
        <w:rPr>
          <w:rFonts w:ascii="Times New Roman" w:eastAsia="Times New Roman" w:hAnsi="Times New Roman" w:cs="Times New Roman"/>
          <w:sz w:val="24"/>
          <w:szCs w:val="24"/>
          <w:lang w:eastAsia="ru-RU"/>
        </w:rPr>
        <w:t xml:space="preserve"> материалами. Соотнесение поделки, изделия и материала, из </w:t>
      </w:r>
      <w:r w:rsidRPr="007E7E64">
        <w:rPr>
          <w:rFonts w:ascii="Times New Roman" w:eastAsia="Times New Roman" w:hAnsi="Times New Roman" w:cs="Times New Roman"/>
          <w:sz w:val="24"/>
          <w:szCs w:val="24"/>
          <w:lang w:eastAsia="ru-RU"/>
        </w:rPr>
        <w:lastRenderedPageBreak/>
        <w:t xml:space="preserve">которого она была изготовлена. Соотнесение поделки с ее изображением (фотографией, цветным рисунком). Использование предметно-операционного плана при выполнении простых поделок из пластического материала (анализ этапа выполнения при обеспечении </w:t>
      </w:r>
      <w:proofErr w:type="gramStart"/>
      <w:r w:rsidRPr="007E7E64">
        <w:rPr>
          <w:rFonts w:ascii="Times New Roman" w:eastAsia="Times New Roman" w:hAnsi="Times New Roman" w:cs="Times New Roman"/>
          <w:sz w:val="24"/>
          <w:szCs w:val="24"/>
          <w:lang w:eastAsia="ru-RU"/>
        </w:rPr>
        <w:t>необходимой</w:t>
      </w:r>
      <w:proofErr w:type="gramEnd"/>
      <w:r w:rsidRPr="007E7E64">
        <w:rPr>
          <w:rFonts w:ascii="Times New Roman" w:eastAsia="Times New Roman" w:hAnsi="Times New Roman" w:cs="Times New Roman"/>
          <w:sz w:val="24"/>
          <w:szCs w:val="24"/>
          <w:lang w:eastAsia="ru-RU"/>
        </w:rPr>
        <w:t xml:space="preserve"> помощи педагога и использования элемента предметного или графического инструкционного плана). Анализ образца, выбор материала (по цвету), необходимого для выполнения поделки (в том числе посредством использования приема сличения).</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3" w:name="109874"/>
      <w:bookmarkEnd w:id="93"/>
      <w:proofErr w:type="gramStart"/>
      <w:r w:rsidRPr="007E7E64">
        <w:rPr>
          <w:rFonts w:ascii="Times New Roman" w:eastAsia="Times New Roman" w:hAnsi="Times New Roman" w:cs="Times New Roman"/>
          <w:sz w:val="24"/>
          <w:szCs w:val="24"/>
          <w:lang w:eastAsia="ru-RU"/>
        </w:rPr>
        <w:t xml:space="preserve">Практические умения: разминать, отщипывать часть от целого, раскатывать жгуты (колбаски), катать шары в ладонях и на подкладной доске, соединять части изделия, примазывая (в том числе при помощи воды, </w:t>
      </w:r>
      <w:proofErr w:type="spellStart"/>
      <w:r w:rsidRPr="007E7E64">
        <w:rPr>
          <w:rFonts w:ascii="Times New Roman" w:eastAsia="Times New Roman" w:hAnsi="Times New Roman" w:cs="Times New Roman"/>
          <w:sz w:val="24"/>
          <w:szCs w:val="24"/>
          <w:lang w:eastAsia="ru-RU"/>
        </w:rPr>
        <w:t>шликера</w:t>
      </w:r>
      <w:proofErr w:type="spellEnd"/>
      <w:r w:rsidRPr="007E7E64">
        <w:rPr>
          <w:rFonts w:ascii="Times New Roman" w:eastAsia="Times New Roman" w:hAnsi="Times New Roman" w:cs="Times New Roman"/>
          <w:sz w:val="24"/>
          <w:szCs w:val="24"/>
          <w:lang w:eastAsia="ru-RU"/>
        </w:rPr>
        <w:t>), делать отверстия при помощи палочки, трубочки, продевать шнурок, веревку в отверстие готового изделия (из глины или соленого теста), декорировать поверхность изделия при помощи штампов, стеки, других фактурных материалов.</w:t>
      </w:r>
      <w:proofErr w:type="gramEnd"/>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4" w:name="109875"/>
      <w:bookmarkEnd w:id="94"/>
      <w:r w:rsidRPr="007E7E64">
        <w:rPr>
          <w:rFonts w:ascii="Times New Roman" w:eastAsia="Times New Roman" w:hAnsi="Times New Roman" w:cs="Times New Roman"/>
          <w:sz w:val="24"/>
          <w:szCs w:val="24"/>
          <w:lang w:eastAsia="ru-RU"/>
        </w:rPr>
        <w:t>Работа с глиной (пластилином, соленым тестом). Раскатывать пласт на подкладной доске и ткани, используя скалку (при помощи педагога). Вырезать при помощи форм, трафаретов, из пласта фигуры. Декорировать их отпечатками пальцев, штампами, природными материалами, стеками. Обрабатывать края изделия из пласта влажной губкой, сухого изделия тонкой наждачной бумагой. Выполнять плоскостные изделия из нескольких деталей, скрепляя их между собой способом, предусмотренным материалом.</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5" w:name="109876"/>
      <w:bookmarkEnd w:id="95"/>
      <w:r w:rsidRPr="007E7E64">
        <w:rPr>
          <w:rFonts w:ascii="Times New Roman" w:eastAsia="Times New Roman" w:hAnsi="Times New Roman" w:cs="Times New Roman"/>
          <w:sz w:val="24"/>
          <w:szCs w:val="24"/>
          <w:lang w:eastAsia="ru-RU"/>
        </w:rPr>
        <w:t>Раскрашивать изделия при помощи кистей подходящими красками: ангобы для глины, акварельные краски или гуашь для соленого теста, используя несколько цветов и ориентируясь на образец при выборе цвета.</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6" w:name="109877"/>
      <w:bookmarkEnd w:id="96"/>
      <w:r w:rsidRPr="007E7E64">
        <w:rPr>
          <w:rFonts w:ascii="Times New Roman" w:eastAsia="Times New Roman" w:hAnsi="Times New Roman" w:cs="Times New Roman"/>
          <w:sz w:val="24"/>
          <w:szCs w:val="24"/>
          <w:lang w:eastAsia="ru-RU"/>
        </w:rPr>
        <w:t>Размешивать глину с водой (</w:t>
      </w:r>
      <w:proofErr w:type="spellStart"/>
      <w:r w:rsidRPr="007E7E64">
        <w:rPr>
          <w:rFonts w:ascii="Times New Roman" w:eastAsia="Times New Roman" w:hAnsi="Times New Roman" w:cs="Times New Roman"/>
          <w:sz w:val="24"/>
          <w:szCs w:val="24"/>
          <w:lang w:eastAsia="ru-RU"/>
        </w:rPr>
        <w:t>шликер</w:t>
      </w:r>
      <w:proofErr w:type="spellEnd"/>
      <w:r w:rsidRPr="007E7E64">
        <w:rPr>
          <w:rFonts w:ascii="Times New Roman" w:eastAsia="Times New Roman" w:hAnsi="Times New Roman" w:cs="Times New Roman"/>
          <w:sz w:val="24"/>
          <w:szCs w:val="24"/>
          <w:lang w:eastAsia="ru-RU"/>
        </w:rPr>
        <w:t xml:space="preserve">). Заливать </w:t>
      </w:r>
      <w:proofErr w:type="spellStart"/>
      <w:r w:rsidRPr="007E7E64">
        <w:rPr>
          <w:rFonts w:ascii="Times New Roman" w:eastAsia="Times New Roman" w:hAnsi="Times New Roman" w:cs="Times New Roman"/>
          <w:sz w:val="24"/>
          <w:szCs w:val="24"/>
          <w:lang w:eastAsia="ru-RU"/>
        </w:rPr>
        <w:t>шликер</w:t>
      </w:r>
      <w:proofErr w:type="spellEnd"/>
      <w:r w:rsidRPr="007E7E64">
        <w:rPr>
          <w:rFonts w:ascii="Times New Roman" w:eastAsia="Times New Roman" w:hAnsi="Times New Roman" w:cs="Times New Roman"/>
          <w:sz w:val="24"/>
          <w:szCs w:val="24"/>
          <w:lang w:eastAsia="ru-RU"/>
        </w:rPr>
        <w:t xml:space="preserve"> в гипсовую форму для последующего получения предметов.</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7" w:name="109878"/>
      <w:bookmarkEnd w:id="97"/>
      <w:r w:rsidRPr="007E7E64">
        <w:rPr>
          <w:rFonts w:ascii="Times New Roman" w:eastAsia="Times New Roman" w:hAnsi="Times New Roman" w:cs="Times New Roman"/>
          <w:sz w:val="24"/>
          <w:szCs w:val="24"/>
          <w:lang w:eastAsia="ru-RU"/>
        </w:rPr>
        <w:t>Набивать кусочками глины гипсовые формы, выравнивать поверхность.</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8" w:name="109879"/>
      <w:bookmarkEnd w:id="98"/>
      <w:r w:rsidRPr="007E7E64">
        <w:rPr>
          <w:rFonts w:ascii="Times New Roman" w:eastAsia="Times New Roman" w:hAnsi="Times New Roman" w:cs="Times New Roman"/>
          <w:sz w:val="24"/>
          <w:szCs w:val="24"/>
          <w:lang w:eastAsia="ru-RU"/>
        </w:rPr>
        <w:t>Работа с воском и вощиной. Узнавать вощину среди других материалов. Складывать вощину по линии сгиба, отламывать по сгибу от основной части (горизонтальная, вертикальная и диагональная линии). Разрезать полоски из вощины при помощи ножниц (примерная ширина 1,5 см для возможности отрезания на 1 движение ножницами). Выполнять аппликации, помещая и фиксируя кусочки вощины на части изображения на картоне. Делать свечи разной высоты и толщины, подвески из вощины путем скручивания.</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99" w:name="109880"/>
      <w:bookmarkEnd w:id="99"/>
      <w:r w:rsidRPr="007E7E64">
        <w:rPr>
          <w:rFonts w:ascii="Times New Roman" w:eastAsia="Times New Roman" w:hAnsi="Times New Roman" w:cs="Times New Roman"/>
          <w:b/>
          <w:i/>
          <w:sz w:val="24"/>
          <w:szCs w:val="24"/>
          <w:lang w:eastAsia="ru-RU"/>
        </w:rPr>
        <w:t>Работа с бумагой и картоном.</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00" w:name="109881"/>
      <w:bookmarkEnd w:id="100"/>
      <w:r w:rsidRPr="007E7E64">
        <w:rPr>
          <w:rFonts w:ascii="Times New Roman" w:eastAsia="Times New Roman" w:hAnsi="Times New Roman" w:cs="Times New Roman"/>
          <w:sz w:val="24"/>
          <w:szCs w:val="24"/>
          <w:lang w:eastAsia="ru-RU"/>
        </w:rPr>
        <w:t xml:space="preserve">Подготовка рабочего места для работы с бумагой и картоном (повторяя действия педагога, пошагово выполняя действия вслед за педагогом). Бумага, картон, сортировка бумаги по цвету, форме, фактуре. </w:t>
      </w:r>
      <w:proofErr w:type="spellStart"/>
      <w:r w:rsidRPr="007E7E64">
        <w:rPr>
          <w:rFonts w:ascii="Times New Roman" w:eastAsia="Times New Roman" w:hAnsi="Times New Roman" w:cs="Times New Roman"/>
          <w:sz w:val="24"/>
          <w:szCs w:val="24"/>
          <w:lang w:eastAsia="ru-RU"/>
        </w:rPr>
        <w:t>Сминание</w:t>
      </w:r>
      <w:proofErr w:type="spellEnd"/>
      <w:r w:rsidRPr="007E7E64">
        <w:rPr>
          <w:rFonts w:ascii="Times New Roman" w:eastAsia="Times New Roman" w:hAnsi="Times New Roman" w:cs="Times New Roman"/>
          <w:sz w:val="24"/>
          <w:szCs w:val="24"/>
          <w:lang w:eastAsia="ru-RU"/>
        </w:rPr>
        <w:t xml:space="preserve">, сгибание, разрывание, разрезание бумаги ножницами, соединение нескольких листов бумаги при помощи </w:t>
      </w:r>
      <w:proofErr w:type="spellStart"/>
      <w:r w:rsidRPr="007E7E64">
        <w:rPr>
          <w:rFonts w:ascii="Times New Roman" w:eastAsia="Times New Roman" w:hAnsi="Times New Roman" w:cs="Times New Roman"/>
          <w:sz w:val="24"/>
          <w:szCs w:val="24"/>
          <w:lang w:eastAsia="ru-RU"/>
        </w:rPr>
        <w:t>степлера</w:t>
      </w:r>
      <w:proofErr w:type="spellEnd"/>
      <w:r w:rsidRPr="007E7E64">
        <w:rPr>
          <w:rFonts w:ascii="Times New Roman" w:eastAsia="Times New Roman" w:hAnsi="Times New Roman" w:cs="Times New Roman"/>
          <w:sz w:val="24"/>
          <w:szCs w:val="24"/>
          <w:lang w:eastAsia="ru-RU"/>
        </w:rPr>
        <w:t xml:space="preserve">. Выполнение плоскостных и объемных поделок из бумаги, включающее несколько операций с опорой на предметный или графический инструкционный план и помощь педагога. Складывание бумаги по линии при помощи гладилки. </w:t>
      </w:r>
      <w:proofErr w:type="gramStart"/>
      <w:r w:rsidRPr="007E7E64">
        <w:rPr>
          <w:rFonts w:ascii="Times New Roman" w:eastAsia="Times New Roman" w:hAnsi="Times New Roman" w:cs="Times New Roman"/>
          <w:sz w:val="24"/>
          <w:szCs w:val="24"/>
          <w:lang w:eastAsia="ru-RU"/>
        </w:rPr>
        <w:t xml:space="preserve">Вклеивание элементов (наклеек, деталей бумаги) в контур, выполнение простых узоров, орнаментов в полосе (закладка, </w:t>
      </w:r>
      <w:proofErr w:type="spellStart"/>
      <w:r w:rsidRPr="007E7E64">
        <w:rPr>
          <w:rFonts w:ascii="Times New Roman" w:eastAsia="Times New Roman" w:hAnsi="Times New Roman" w:cs="Times New Roman"/>
          <w:sz w:val="24"/>
          <w:szCs w:val="24"/>
          <w:lang w:eastAsia="ru-RU"/>
        </w:rPr>
        <w:t>бейдж</w:t>
      </w:r>
      <w:proofErr w:type="spellEnd"/>
      <w:r w:rsidRPr="007E7E64">
        <w:rPr>
          <w:rFonts w:ascii="Times New Roman" w:eastAsia="Times New Roman" w:hAnsi="Times New Roman" w:cs="Times New Roman"/>
          <w:sz w:val="24"/>
          <w:szCs w:val="24"/>
          <w:lang w:eastAsia="ru-RU"/>
        </w:rPr>
        <w:t xml:space="preserve"> с именем обучающегося и прочее), на картоне круглой (например, украшение одноразовой тарелки), квадратной, прямоугольной формы (открытки и прочее), рамки для фото.</w:t>
      </w:r>
      <w:proofErr w:type="gramEnd"/>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01" w:name="109882"/>
      <w:bookmarkEnd w:id="101"/>
      <w:r w:rsidRPr="007E7E64">
        <w:rPr>
          <w:rFonts w:ascii="Times New Roman" w:eastAsia="Times New Roman" w:hAnsi="Times New Roman" w:cs="Times New Roman"/>
          <w:sz w:val="24"/>
          <w:szCs w:val="24"/>
          <w:lang w:eastAsia="ru-RU"/>
        </w:rPr>
        <w:t xml:space="preserve">Наклеивание напечатанных на табличках слов, изучаемых в процессе глобального чтения и картинок, фото на страницы блокнота, создание тематических книг, альбомов по изучаемым в курсе предметных областей "Окружающий мир", "Речь и языковая практика". Помещение фотографий, рисунков на пленку для </w:t>
      </w:r>
      <w:proofErr w:type="spellStart"/>
      <w:r w:rsidRPr="007E7E64">
        <w:rPr>
          <w:rFonts w:ascii="Times New Roman" w:eastAsia="Times New Roman" w:hAnsi="Times New Roman" w:cs="Times New Roman"/>
          <w:sz w:val="24"/>
          <w:szCs w:val="24"/>
          <w:lang w:eastAsia="ru-RU"/>
        </w:rPr>
        <w:t>ламинирования</w:t>
      </w:r>
      <w:proofErr w:type="spellEnd"/>
      <w:r w:rsidRPr="007E7E64">
        <w:rPr>
          <w:rFonts w:ascii="Times New Roman" w:eastAsia="Times New Roman" w:hAnsi="Times New Roman" w:cs="Times New Roman"/>
          <w:sz w:val="24"/>
          <w:szCs w:val="24"/>
          <w:lang w:eastAsia="ru-RU"/>
        </w:rPr>
        <w:t>, изготовление материала для ведения в классе календаря природы и труда, дидактических материалов для других уроков, оформления стенда "Мой класс". Пользоваться ламинатором при помощи и контроле со стороны педагога.</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102" w:name="109883"/>
      <w:bookmarkEnd w:id="102"/>
      <w:r w:rsidRPr="007E7E64">
        <w:rPr>
          <w:rFonts w:ascii="Times New Roman" w:eastAsia="Times New Roman" w:hAnsi="Times New Roman" w:cs="Times New Roman"/>
          <w:b/>
          <w:i/>
          <w:sz w:val="24"/>
          <w:szCs w:val="24"/>
          <w:lang w:eastAsia="ru-RU"/>
        </w:rPr>
        <w:t xml:space="preserve">Работа с </w:t>
      </w:r>
      <w:proofErr w:type="gramStart"/>
      <w:r w:rsidRPr="007E7E64">
        <w:rPr>
          <w:rFonts w:ascii="Times New Roman" w:eastAsia="Times New Roman" w:hAnsi="Times New Roman" w:cs="Times New Roman"/>
          <w:b/>
          <w:i/>
          <w:sz w:val="24"/>
          <w:szCs w:val="24"/>
          <w:lang w:eastAsia="ru-RU"/>
        </w:rPr>
        <w:t>природными</w:t>
      </w:r>
      <w:proofErr w:type="gramEnd"/>
      <w:r w:rsidRPr="007E7E64">
        <w:rPr>
          <w:rFonts w:ascii="Times New Roman" w:eastAsia="Times New Roman" w:hAnsi="Times New Roman" w:cs="Times New Roman"/>
          <w:b/>
          <w:i/>
          <w:sz w:val="24"/>
          <w:szCs w:val="24"/>
          <w:lang w:eastAsia="ru-RU"/>
        </w:rPr>
        <w:t xml:space="preserve"> материалами.</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03" w:name="109884"/>
      <w:bookmarkEnd w:id="103"/>
      <w:r w:rsidRPr="007E7E64">
        <w:rPr>
          <w:rFonts w:ascii="Times New Roman" w:eastAsia="Times New Roman" w:hAnsi="Times New Roman" w:cs="Times New Roman"/>
          <w:sz w:val="24"/>
          <w:szCs w:val="24"/>
          <w:lang w:eastAsia="ru-RU"/>
        </w:rPr>
        <w:t xml:space="preserve">Узнавание природных материалов, группировка природных материалов по виду, форме, величине. Исключение природных материалов ненадлежащего качества (поврежденных). Изготовление комбинированных поделок из природного материала и </w:t>
      </w:r>
      <w:r w:rsidRPr="007E7E64">
        <w:rPr>
          <w:rFonts w:ascii="Times New Roman" w:eastAsia="Times New Roman" w:hAnsi="Times New Roman" w:cs="Times New Roman"/>
          <w:sz w:val="24"/>
          <w:szCs w:val="24"/>
          <w:lang w:eastAsia="ru-RU"/>
        </w:rPr>
        <w:lastRenderedPageBreak/>
        <w:t xml:space="preserve">бумаги, картона, пластилина по предметному или графическому операционному плану и инструкциям педагога. Использование изготовленных поделок в быту для украшения. Помещение природных материалов (сухие листья, цветы) в разворот пленки для </w:t>
      </w:r>
      <w:proofErr w:type="spellStart"/>
      <w:r w:rsidRPr="007E7E64">
        <w:rPr>
          <w:rFonts w:ascii="Times New Roman" w:eastAsia="Times New Roman" w:hAnsi="Times New Roman" w:cs="Times New Roman"/>
          <w:sz w:val="24"/>
          <w:szCs w:val="24"/>
          <w:lang w:eastAsia="ru-RU"/>
        </w:rPr>
        <w:t>ламинирования</w:t>
      </w:r>
      <w:proofErr w:type="spellEnd"/>
      <w:r w:rsidRPr="007E7E64">
        <w:rPr>
          <w:rFonts w:ascii="Times New Roman" w:eastAsia="Times New Roman" w:hAnsi="Times New Roman" w:cs="Times New Roman"/>
          <w:sz w:val="24"/>
          <w:szCs w:val="24"/>
          <w:lang w:eastAsia="ru-RU"/>
        </w:rPr>
        <w:t xml:space="preserve">, изготовление вместе с педагогом материалов для оформления календаря природы и труда, украшения помещения, подарков близким. </w:t>
      </w:r>
      <w:proofErr w:type="gramStart"/>
      <w:r w:rsidRPr="007E7E64">
        <w:rPr>
          <w:rFonts w:ascii="Times New Roman" w:eastAsia="Times New Roman" w:hAnsi="Times New Roman" w:cs="Times New Roman"/>
          <w:sz w:val="24"/>
          <w:szCs w:val="24"/>
          <w:lang w:eastAsia="ru-RU"/>
        </w:rPr>
        <w:t>Работа с картоном (изготовление коллективных поделок (макетов) из больших картонных коробок, например, город, путем наклеивания деталей из бумаги и аппликаций на картонные коробки.</w:t>
      </w:r>
      <w:proofErr w:type="gramEnd"/>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104" w:name="109885"/>
      <w:bookmarkEnd w:id="104"/>
      <w:r w:rsidRPr="007E7E64">
        <w:rPr>
          <w:rFonts w:ascii="Times New Roman" w:eastAsia="Times New Roman" w:hAnsi="Times New Roman" w:cs="Times New Roman"/>
          <w:b/>
          <w:i/>
          <w:sz w:val="24"/>
          <w:szCs w:val="24"/>
          <w:lang w:eastAsia="ru-RU"/>
        </w:rPr>
        <w:t>Работа с нитями и тканью.</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05" w:name="109886"/>
      <w:bookmarkEnd w:id="105"/>
      <w:r w:rsidRPr="007E7E64">
        <w:rPr>
          <w:rFonts w:ascii="Times New Roman" w:eastAsia="Times New Roman" w:hAnsi="Times New Roman" w:cs="Times New Roman"/>
          <w:sz w:val="24"/>
          <w:szCs w:val="24"/>
          <w:lang w:eastAsia="ru-RU"/>
        </w:rPr>
        <w:t xml:space="preserve">Группировка кусочков ткани по цвету, узору (вариант лото, </w:t>
      </w:r>
      <w:proofErr w:type="spellStart"/>
      <w:r w:rsidRPr="007E7E64">
        <w:rPr>
          <w:rFonts w:ascii="Times New Roman" w:eastAsia="Times New Roman" w:hAnsi="Times New Roman" w:cs="Times New Roman"/>
          <w:sz w:val="24"/>
          <w:szCs w:val="24"/>
          <w:lang w:eastAsia="ru-RU"/>
        </w:rPr>
        <w:t>мемори</w:t>
      </w:r>
      <w:proofErr w:type="spellEnd"/>
      <w:r w:rsidRPr="007E7E64">
        <w:rPr>
          <w:rFonts w:ascii="Times New Roman" w:eastAsia="Times New Roman" w:hAnsi="Times New Roman" w:cs="Times New Roman"/>
          <w:sz w:val="24"/>
          <w:szCs w:val="24"/>
          <w:lang w:eastAsia="ru-RU"/>
        </w:rPr>
        <w:t>), соотнесение кусочков ткани с материалом реальных предметов одежды, головных уборов. Группировка нитей, шнурков (нахождение одинаковых из нескольких). Правила безопасности при работе с ножницами. Отрезание шнура, нити нужной длины с использованием мерочки при помощи ножниц. Сматывание и разматывание шнура, веревки, развязывание и завязывание бантов, простых узлов, связывание нескольких нитей между собой. Нанизывание бусин на шнурок с чередованием элементов по цвету, форме или величине. Выполнение шнуровки при помощи цветных шнурков, нитей по проколам на картоне, фанерной заготовке, использование двух-трех нитей, шнуров при выполнении шнуровки. Прикрепление элементов аппликации к картонной основе при помощи шнура по проколам. Пришивание пуговицы к картонной основе по проколам (большие декоративные плоские пуговицы с 2 и 4 отверстиями). Застегивание и расстегивание пуговиц на рамках. Окрашивание ткани (холодный батик).</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106" w:name="109887"/>
      <w:bookmarkEnd w:id="106"/>
      <w:r w:rsidRPr="007E7E64">
        <w:rPr>
          <w:rFonts w:ascii="Times New Roman" w:eastAsia="Times New Roman" w:hAnsi="Times New Roman" w:cs="Times New Roman"/>
          <w:b/>
          <w:i/>
          <w:sz w:val="24"/>
          <w:szCs w:val="24"/>
          <w:lang w:eastAsia="ru-RU"/>
        </w:rPr>
        <w:t>Работа с древесиной и конструктором.</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07" w:name="109888"/>
      <w:bookmarkEnd w:id="107"/>
      <w:r w:rsidRPr="007E7E64">
        <w:rPr>
          <w:rFonts w:ascii="Times New Roman" w:eastAsia="Times New Roman" w:hAnsi="Times New Roman" w:cs="Times New Roman"/>
          <w:sz w:val="24"/>
          <w:szCs w:val="24"/>
          <w:lang w:eastAsia="ru-RU"/>
        </w:rPr>
        <w:t>Узнавание материалов и инструментов (кубики, детали конструктора, шуруп, гайка, опилки - в зависимости от возможностей обучающихся металлические крупные или пластмассовые).</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08" w:name="109889"/>
      <w:bookmarkEnd w:id="108"/>
      <w:r w:rsidRPr="007E7E64">
        <w:rPr>
          <w:rFonts w:ascii="Times New Roman" w:eastAsia="Times New Roman" w:hAnsi="Times New Roman" w:cs="Times New Roman"/>
          <w:sz w:val="24"/>
          <w:szCs w:val="24"/>
          <w:lang w:eastAsia="ru-RU"/>
        </w:rPr>
        <w:t xml:space="preserve">Строительство построек из деревянных брусков, элементов пластмассового, магнитного конструктора. Закручивание и раскручивание гаек. Выполнение простых построек по подражанию, образцу, графическому плану. Выполнение подвижных аппликаций из элементов, совпадающих по цвету и форме с деталями конструктора, на доске, индивидуальном планшете (формирование связи между поделкой и ее плоскостным изображением). </w:t>
      </w:r>
      <w:proofErr w:type="gramStart"/>
      <w:r w:rsidRPr="007E7E64">
        <w:rPr>
          <w:rFonts w:ascii="Times New Roman" w:eastAsia="Times New Roman" w:hAnsi="Times New Roman" w:cs="Times New Roman"/>
          <w:sz w:val="24"/>
          <w:szCs w:val="24"/>
          <w:lang w:eastAsia="ru-RU"/>
        </w:rPr>
        <w:t>Изготовление поделок с использованием фольги (конструирование объемных предметов и опилок (для аппликаций).</w:t>
      </w:r>
      <w:proofErr w:type="gramEnd"/>
      <w:r w:rsidRPr="007E7E64">
        <w:rPr>
          <w:rFonts w:ascii="Times New Roman" w:eastAsia="Times New Roman" w:hAnsi="Times New Roman" w:cs="Times New Roman"/>
          <w:sz w:val="24"/>
          <w:szCs w:val="24"/>
          <w:lang w:eastAsia="ru-RU"/>
        </w:rPr>
        <w:t xml:space="preserve"> Инструменты для работы с древесиной. Безопасное использование инструментов (плоскогубцы, отвертка, молоток). Вынимание гвоздей из доски при помощи плоскогубцев. Забивание кнопок, гвоздей при помощи педагога в деревянный брусок (создание панно при помощи кнопок и канцелярских резинок, кораблика).</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b/>
          <w:i/>
          <w:sz w:val="24"/>
          <w:szCs w:val="24"/>
          <w:lang w:eastAsia="ru-RU"/>
        </w:rPr>
      </w:pPr>
      <w:bookmarkStart w:id="109" w:name="109890"/>
      <w:bookmarkEnd w:id="109"/>
      <w:r w:rsidRPr="007E7E64">
        <w:rPr>
          <w:rFonts w:ascii="Times New Roman" w:eastAsia="Times New Roman" w:hAnsi="Times New Roman" w:cs="Times New Roman"/>
          <w:b/>
          <w:i/>
          <w:sz w:val="24"/>
          <w:szCs w:val="24"/>
          <w:lang w:eastAsia="ru-RU"/>
        </w:rPr>
        <w:t>Растениеводство.</w:t>
      </w:r>
    </w:p>
    <w:p w:rsidR="007E7E64" w:rsidRPr="007E7E64" w:rsidRDefault="007E7E6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10" w:name="109891"/>
      <w:bookmarkEnd w:id="110"/>
      <w:r w:rsidRPr="007E7E64">
        <w:rPr>
          <w:rFonts w:ascii="Times New Roman" w:eastAsia="Times New Roman" w:hAnsi="Times New Roman" w:cs="Times New Roman"/>
          <w:sz w:val="24"/>
          <w:szCs w:val="24"/>
          <w:lang w:eastAsia="ru-RU"/>
        </w:rPr>
        <w:t>Подготовка рабочего места. Правила безопасности. Пересыпание песка, земли при помощи совка из мешка, контейнера в горшок. Определение уровня наполненности горшка землей. Наполнение лейки водой. Определение необходимости и достаточности полива. Алгоритм высаживания рассады. Высаживание рассады в кашпо, на клумбу при помощи педагога. Рыхление почвы. Уход за растениями дома и на пришкольном участке.</w:t>
      </w:r>
    </w:p>
    <w:p w:rsidR="004C7D24" w:rsidRPr="007E7E64" w:rsidRDefault="004C7D24" w:rsidP="00D93BF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C7D24" w:rsidRPr="007E7E64" w:rsidRDefault="004C7D24" w:rsidP="00D93BF5">
      <w:pPr>
        <w:pStyle w:val="a4"/>
        <w:numPr>
          <w:ilvl w:val="0"/>
          <w:numId w:val="2"/>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E7E64">
        <w:rPr>
          <w:rFonts w:ascii="Times New Roman" w:eastAsia="Times New Roman" w:hAnsi="Times New Roman" w:cs="Times New Roman"/>
          <w:b/>
          <w:color w:val="000000"/>
          <w:sz w:val="28"/>
          <w:szCs w:val="28"/>
          <w:lang w:eastAsia="ru-RU"/>
        </w:rPr>
        <w:t>Планируемые результаты</w:t>
      </w:r>
    </w:p>
    <w:p w:rsidR="007E7E64" w:rsidRPr="007E7E64" w:rsidRDefault="007E7E64" w:rsidP="00D93BF5">
      <w:pPr>
        <w:pStyle w:val="pboth"/>
        <w:shd w:val="clear" w:color="auto" w:fill="FFFFFF"/>
        <w:spacing w:before="0" w:beforeAutospacing="0" w:after="0" w:afterAutospacing="0"/>
        <w:ind w:firstLine="709"/>
        <w:jc w:val="both"/>
      </w:pPr>
      <w:bookmarkStart w:id="111" w:name="108980"/>
      <w:bookmarkStart w:id="112" w:name="109893"/>
      <w:bookmarkEnd w:id="111"/>
      <w:bookmarkEnd w:id="112"/>
      <w:r w:rsidRPr="007E7E64">
        <w:t>Планирование и оценка результатов освоения учебного предмета "Труд (технология)" происходит индивидуально, то есть является вариативной для каждого обучающегося с РАС и умеренной, тяжелой, глубокой умственной отсталостью (интеллектуальными нарушениями), ТМНР:</w:t>
      </w:r>
    </w:p>
    <w:p w:rsidR="007E7E64" w:rsidRPr="007E7E64" w:rsidRDefault="007E7E64" w:rsidP="00D93BF5">
      <w:pPr>
        <w:pStyle w:val="pboth"/>
        <w:numPr>
          <w:ilvl w:val="0"/>
          <w:numId w:val="41"/>
        </w:numPr>
        <w:shd w:val="clear" w:color="auto" w:fill="FFFFFF"/>
        <w:spacing w:before="0" w:beforeAutospacing="0" w:after="0" w:afterAutospacing="0"/>
        <w:ind w:left="1134"/>
        <w:jc w:val="both"/>
      </w:pPr>
      <w:bookmarkStart w:id="113" w:name="109894"/>
      <w:bookmarkEnd w:id="113"/>
      <w:r w:rsidRPr="007E7E64">
        <w:t>учитывает особенности соматического и психического состояния;</w:t>
      </w:r>
    </w:p>
    <w:p w:rsidR="007E7E64" w:rsidRPr="007E7E64" w:rsidRDefault="007E7E64" w:rsidP="00D93BF5">
      <w:pPr>
        <w:pStyle w:val="pboth"/>
        <w:numPr>
          <w:ilvl w:val="0"/>
          <w:numId w:val="41"/>
        </w:numPr>
        <w:shd w:val="clear" w:color="auto" w:fill="FFFFFF"/>
        <w:spacing w:before="0" w:beforeAutospacing="0" w:after="0" w:afterAutospacing="0"/>
        <w:ind w:left="1134"/>
        <w:jc w:val="both"/>
      </w:pPr>
      <w:bookmarkStart w:id="114" w:name="109895"/>
      <w:bookmarkEnd w:id="114"/>
      <w:r w:rsidRPr="007E7E64">
        <w:t xml:space="preserve">проводится с использованием всех доступных </w:t>
      </w:r>
      <w:proofErr w:type="gramStart"/>
      <w:r w:rsidRPr="007E7E64">
        <w:t>обучающемуся</w:t>
      </w:r>
      <w:proofErr w:type="gramEnd"/>
      <w:r w:rsidRPr="007E7E64">
        <w:t xml:space="preserve"> средств речевой и неречевой коммуникации;</w:t>
      </w:r>
    </w:p>
    <w:p w:rsidR="007E7E64" w:rsidRPr="007E7E64" w:rsidRDefault="007E7E64" w:rsidP="00D93BF5">
      <w:pPr>
        <w:pStyle w:val="pboth"/>
        <w:numPr>
          <w:ilvl w:val="0"/>
          <w:numId w:val="41"/>
        </w:numPr>
        <w:shd w:val="clear" w:color="auto" w:fill="FFFFFF"/>
        <w:spacing w:before="0" w:beforeAutospacing="0" w:after="0" w:afterAutospacing="0"/>
        <w:ind w:left="1134"/>
        <w:jc w:val="both"/>
      </w:pPr>
      <w:bookmarkStart w:id="115" w:name="109896"/>
      <w:bookmarkEnd w:id="115"/>
      <w:r w:rsidRPr="007E7E64">
        <w:lastRenderedPageBreak/>
        <w:t>способы оценки умений могут проходить как в традиционной форме занятия, так и в процессе непосредственного наблюдения и анализа результатов в собственной практической деятельности обучающегося;</w:t>
      </w:r>
    </w:p>
    <w:p w:rsidR="007E7E64" w:rsidRPr="007E7E64" w:rsidRDefault="007E7E64" w:rsidP="00D93BF5">
      <w:pPr>
        <w:pStyle w:val="pboth"/>
        <w:numPr>
          <w:ilvl w:val="0"/>
          <w:numId w:val="41"/>
        </w:numPr>
        <w:shd w:val="clear" w:color="auto" w:fill="FFFFFF"/>
        <w:spacing w:before="0" w:beforeAutospacing="0" w:after="0" w:afterAutospacing="0"/>
        <w:ind w:left="1134"/>
        <w:jc w:val="both"/>
      </w:pPr>
      <w:bookmarkStart w:id="116" w:name="109897"/>
      <w:bookmarkEnd w:id="116"/>
      <w:r w:rsidRPr="007E7E64">
        <w:t>проводится с учетом сильных и слабых сторон, использования возможностей не только "зоны актуального развития", но и "зоны ближайшего развития" обучающегося, что в том числе становится основой для корректировки СИПР;</w:t>
      </w:r>
    </w:p>
    <w:p w:rsidR="007E7E64" w:rsidRPr="007E7E64" w:rsidRDefault="007E7E64" w:rsidP="00D93BF5">
      <w:pPr>
        <w:pStyle w:val="pboth"/>
        <w:numPr>
          <w:ilvl w:val="0"/>
          <w:numId w:val="41"/>
        </w:numPr>
        <w:shd w:val="clear" w:color="auto" w:fill="FFFFFF"/>
        <w:spacing w:before="0" w:beforeAutospacing="0" w:after="0" w:afterAutospacing="0"/>
        <w:ind w:left="1134"/>
        <w:jc w:val="both"/>
      </w:pPr>
      <w:bookmarkStart w:id="117" w:name="109898"/>
      <w:bookmarkEnd w:id="117"/>
      <w:proofErr w:type="gramStart"/>
      <w:r w:rsidRPr="007E7E64">
        <w:t>оценка проводится с учетом следующих критериев: знаний и умений обучающегося на данном уровне образования; возможности применения полученных знаний и умений на практике; активности, адекватности и самостоятельности их применения обучающимся в организованной и свободной ситуации по следующим критериям: самостоятельно, самостоятельно с использованием образца, выполнение по инструкции, выполнение с помощью педагога (взрослого), выполнение совместно с педагогом (взрослым), не выполняет.</w:t>
      </w:r>
      <w:proofErr w:type="gramEnd"/>
      <w:r w:rsidRPr="007E7E64">
        <w:t xml:space="preserve"> Результаты оформляются описательно в форме описания желаемого результата.</w:t>
      </w:r>
    </w:p>
    <w:p w:rsidR="007E7E64" w:rsidRPr="007E7E64" w:rsidRDefault="007E7E64" w:rsidP="00D93BF5">
      <w:pPr>
        <w:pStyle w:val="pboth"/>
        <w:shd w:val="clear" w:color="auto" w:fill="FFFFFF"/>
        <w:spacing w:before="0" w:beforeAutospacing="0" w:after="0" w:afterAutospacing="0"/>
        <w:ind w:firstLine="709"/>
        <w:jc w:val="both"/>
      </w:pPr>
      <w:bookmarkStart w:id="118" w:name="109899"/>
      <w:bookmarkEnd w:id="118"/>
      <w:r w:rsidRPr="007E7E64">
        <w:t xml:space="preserve">Требования к результатам освоения учебного предмета "Труд (технология)" представляют собой описание возможных результатов образования обучающихся с РАС и </w:t>
      </w:r>
      <w:proofErr w:type="gramStart"/>
      <w:r w:rsidRPr="007E7E64">
        <w:t>умеренной, тяжелой, глубокой умственной отсталостью (интеллектуальными нарушениями), ТМНР отражают взаимодействие следующих компонентов, а именно - обучающийся с РАС и умеренной, тяжелой, глубокой умственной отсталостью (интеллектуальными нарушениями), ТМНР должен знать и уметь; что из полученных знаний и умений он должен применять в практике; насколько самостоятельно и активно он применяет полученные знания и умения в учебной ситуации и жизни.</w:t>
      </w:r>
      <w:proofErr w:type="gramEnd"/>
    </w:p>
    <w:p w:rsidR="007E7E64" w:rsidRPr="007E7E64" w:rsidRDefault="007E7E64" w:rsidP="00D93BF5">
      <w:pPr>
        <w:pStyle w:val="pboth"/>
        <w:shd w:val="clear" w:color="auto" w:fill="FFFFFF"/>
        <w:spacing w:before="0" w:beforeAutospacing="0" w:after="0" w:afterAutospacing="0"/>
        <w:ind w:firstLine="709"/>
        <w:jc w:val="both"/>
      </w:pPr>
      <w:bookmarkStart w:id="119" w:name="109900"/>
      <w:bookmarkEnd w:id="119"/>
      <w:r w:rsidRPr="007E7E64">
        <w:t xml:space="preserve">Планируемые результаты освоения учебного предмета тесно </w:t>
      </w:r>
      <w:proofErr w:type="gramStart"/>
      <w:r w:rsidRPr="007E7E64">
        <w:t>связаны</w:t>
      </w:r>
      <w:proofErr w:type="gramEnd"/>
      <w:r w:rsidRPr="007E7E64">
        <w:t xml:space="preserve"> с формированием жизненных компетенций:</w:t>
      </w:r>
    </w:p>
    <w:p w:rsidR="007E7E64" w:rsidRPr="007E7E64" w:rsidRDefault="007E7E64" w:rsidP="00D93BF5">
      <w:pPr>
        <w:pStyle w:val="pboth"/>
        <w:numPr>
          <w:ilvl w:val="0"/>
          <w:numId w:val="42"/>
        </w:numPr>
        <w:shd w:val="clear" w:color="auto" w:fill="FFFFFF"/>
        <w:spacing w:before="0" w:beforeAutospacing="0" w:after="0" w:afterAutospacing="0"/>
        <w:jc w:val="both"/>
      </w:pPr>
      <w:bookmarkStart w:id="120" w:name="109901"/>
      <w:bookmarkEnd w:id="120"/>
      <w:r w:rsidRPr="007E7E64">
        <w:t>адекватность представлений о собственных возможностях и ограничениях, о насущно необходимом жизнеобеспечении: знает и соблюдает правила поведения на занятиях; принимает участие в совместной деятельности с другими обучающимися и с педагогом; проявляет интерес к отдельным видам деятельности в рамках учебного процесса; по мере возможностей стремится выполнять предложенное задание; привлекает внимание педагога при возникновении затруднений, просит о помощи, в том числе при помощи средств альтернативной дополнительной коммуникации;</w:t>
      </w:r>
    </w:p>
    <w:p w:rsidR="007E7E64" w:rsidRPr="007E7E64" w:rsidRDefault="007E7E64" w:rsidP="00D93BF5">
      <w:pPr>
        <w:pStyle w:val="pboth"/>
        <w:numPr>
          <w:ilvl w:val="0"/>
          <w:numId w:val="42"/>
        </w:numPr>
        <w:shd w:val="clear" w:color="auto" w:fill="FFFFFF"/>
        <w:spacing w:before="0" w:beforeAutospacing="0" w:after="0" w:afterAutospacing="0"/>
        <w:jc w:val="both"/>
      </w:pPr>
      <w:bookmarkStart w:id="121" w:name="109902"/>
      <w:bookmarkEnd w:id="121"/>
      <w:r w:rsidRPr="007E7E64">
        <w:t>владение социально-бытовыми умениями в повседневной жизни: понимает последовательность часто повторяющихся событий; включается в предлагаемые виды деятельности, ориентируется на поведение другого человека при участии в выполнении типичных заданий, дел;</w:t>
      </w:r>
    </w:p>
    <w:p w:rsidR="007E7E64" w:rsidRPr="007E7E64" w:rsidRDefault="007E7E64" w:rsidP="00D93BF5">
      <w:pPr>
        <w:pStyle w:val="pboth"/>
        <w:numPr>
          <w:ilvl w:val="0"/>
          <w:numId w:val="42"/>
        </w:numPr>
        <w:shd w:val="clear" w:color="auto" w:fill="FFFFFF"/>
        <w:spacing w:before="0" w:beforeAutospacing="0" w:after="0" w:afterAutospacing="0"/>
        <w:jc w:val="both"/>
      </w:pPr>
      <w:bookmarkStart w:id="122" w:name="109903"/>
      <w:bookmarkEnd w:id="122"/>
      <w:proofErr w:type="gramStart"/>
      <w:r w:rsidRPr="007E7E64">
        <w:t>осмысление и дифференциация картины мира, понимание ее пространственно-временной организации: ориентируется в повторяющихся событиях, заданиях, выделяет начало, середину и окончание у задания, события; может использовать визуальные опоры в организации рабочего места, выполнении доступной поделки; правильно использует знакомые предметы; возвращает предметы на место после использования;</w:t>
      </w:r>
      <w:proofErr w:type="gramEnd"/>
    </w:p>
    <w:p w:rsidR="007E7E64" w:rsidRPr="007E7E64" w:rsidRDefault="007E7E64" w:rsidP="00D93BF5">
      <w:pPr>
        <w:pStyle w:val="pboth"/>
        <w:numPr>
          <w:ilvl w:val="0"/>
          <w:numId w:val="42"/>
        </w:numPr>
        <w:shd w:val="clear" w:color="auto" w:fill="FFFFFF"/>
        <w:spacing w:before="0" w:beforeAutospacing="0" w:after="0" w:afterAutospacing="0"/>
        <w:jc w:val="both"/>
      </w:pPr>
      <w:bookmarkStart w:id="123" w:name="109904"/>
      <w:bookmarkEnd w:id="123"/>
      <w:r w:rsidRPr="007E7E64">
        <w:t>навыки безопасного поведения и принятия решений: правильно и безопасно использует материалы и инструменты в процессе деятельности; делает выбор из нескольких предложенных вариантов; осознает ситуацию затруднения в привычном действии, может привлечь внимание, попросить о помощи;</w:t>
      </w:r>
    </w:p>
    <w:p w:rsidR="007E7E64" w:rsidRPr="007E7E64" w:rsidRDefault="007E7E64" w:rsidP="00D93BF5">
      <w:pPr>
        <w:pStyle w:val="pboth"/>
        <w:numPr>
          <w:ilvl w:val="0"/>
          <w:numId w:val="42"/>
        </w:numPr>
        <w:shd w:val="clear" w:color="auto" w:fill="FFFFFF"/>
        <w:spacing w:before="0" w:beforeAutospacing="0" w:after="0" w:afterAutospacing="0"/>
        <w:jc w:val="both"/>
      </w:pPr>
      <w:bookmarkStart w:id="124" w:name="109905"/>
      <w:bookmarkEnd w:id="124"/>
      <w:r w:rsidRPr="007E7E64">
        <w:t>владение социальными навыками: ориентирован на другого человека в процессе совместной деятельности (смотрит на человека и его действия); ждет своей очереди; приемлемым способом выражает просьбу, отказ; ориентируется на поведение другого человека (подражает действиям педагога и других обучающихся); соблюдает очередность во взаимодействии.</w:t>
      </w:r>
    </w:p>
    <w:p w:rsidR="007E7E64" w:rsidRPr="007E7E64" w:rsidRDefault="007E7E64" w:rsidP="00D93BF5">
      <w:pPr>
        <w:pStyle w:val="pboth"/>
        <w:shd w:val="clear" w:color="auto" w:fill="FFFFFF"/>
        <w:spacing w:before="0" w:beforeAutospacing="0" w:after="0" w:afterAutospacing="0"/>
        <w:ind w:firstLine="709"/>
        <w:jc w:val="both"/>
      </w:pPr>
      <w:bookmarkStart w:id="125" w:name="109906"/>
      <w:bookmarkEnd w:id="125"/>
      <w:r w:rsidRPr="007E7E64">
        <w:lastRenderedPageBreak/>
        <w:t>Планируемые результаты освоения учебного предмета.</w:t>
      </w:r>
    </w:p>
    <w:p w:rsidR="007E7E64" w:rsidRPr="007E7E64" w:rsidRDefault="007E7E64" w:rsidP="00D93BF5">
      <w:pPr>
        <w:pStyle w:val="pboth"/>
        <w:shd w:val="clear" w:color="auto" w:fill="FFFFFF"/>
        <w:spacing w:before="0" w:beforeAutospacing="0" w:after="0" w:afterAutospacing="0"/>
        <w:ind w:firstLine="709"/>
        <w:jc w:val="both"/>
      </w:pPr>
      <w:bookmarkStart w:id="126" w:name="109907"/>
      <w:bookmarkEnd w:id="126"/>
      <w:r w:rsidRPr="007E7E64">
        <w:t>В силу особенностей социально-коммуникативного и личностного развития обучающихся с РАС и легкой умственной отсталостью (интеллектуальными нарушениями) достижение жизненных компетенций может быть в значительной степени затруднено. Динамику в достижении результатов оценивают посредством составления подробной характеристики развития обучающегося, анализ динамики его жизненных компетенций, базовых учебных действий в ходе текущей аттестации.</w:t>
      </w:r>
    </w:p>
    <w:p w:rsidR="007E7E64" w:rsidRPr="00462368" w:rsidRDefault="007E7E64" w:rsidP="00D93BF5">
      <w:pPr>
        <w:pStyle w:val="pboth"/>
        <w:shd w:val="clear" w:color="auto" w:fill="FFFFFF"/>
        <w:spacing w:before="0" w:beforeAutospacing="0" w:after="0" w:afterAutospacing="0"/>
        <w:ind w:firstLine="709"/>
        <w:jc w:val="both"/>
        <w:rPr>
          <w:b/>
          <w:u w:val="single"/>
        </w:rPr>
      </w:pPr>
      <w:bookmarkStart w:id="127" w:name="109908"/>
      <w:bookmarkStart w:id="128" w:name="109911"/>
      <w:bookmarkEnd w:id="127"/>
      <w:bookmarkEnd w:id="128"/>
      <w:r w:rsidRPr="00462368">
        <w:rPr>
          <w:b/>
          <w:u w:val="single"/>
        </w:rPr>
        <w:t>Личностные результаты обучающихся:</w:t>
      </w:r>
    </w:p>
    <w:p w:rsidR="007E7E64" w:rsidRPr="007E7E64" w:rsidRDefault="007E7E64" w:rsidP="00D93BF5">
      <w:pPr>
        <w:pStyle w:val="pboth"/>
        <w:numPr>
          <w:ilvl w:val="0"/>
          <w:numId w:val="43"/>
        </w:numPr>
        <w:shd w:val="clear" w:color="auto" w:fill="FFFFFF"/>
        <w:spacing w:before="0" w:beforeAutospacing="0" w:after="0" w:afterAutospacing="0"/>
        <w:ind w:left="426"/>
        <w:jc w:val="both"/>
      </w:pPr>
      <w:bookmarkStart w:id="129" w:name="109912"/>
      <w:bookmarkEnd w:id="129"/>
      <w:r w:rsidRPr="007E7E64">
        <w:t>Осознание себя, своего "Я".</w:t>
      </w:r>
    </w:p>
    <w:p w:rsidR="007E7E64" w:rsidRPr="007E7E64" w:rsidRDefault="007E7E64" w:rsidP="00D93BF5">
      <w:pPr>
        <w:pStyle w:val="pboth"/>
        <w:numPr>
          <w:ilvl w:val="0"/>
          <w:numId w:val="43"/>
        </w:numPr>
        <w:shd w:val="clear" w:color="auto" w:fill="FFFFFF"/>
        <w:spacing w:before="0" w:beforeAutospacing="0" w:after="0" w:afterAutospacing="0"/>
        <w:ind w:left="426"/>
        <w:jc w:val="both"/>
      </w:pPr>
      <w:bookmarkStart w:id="130" w:name="109913"/>
      <w:bookmarkEnd w:id="130"/>
      <w:r w:rsidRPr="007E7E64">
        <w:t>Восприятие других людей (педагога, одноклассников) как участников взаимодействия.</w:t>
      </w:r>
    </w:p>
    <w:p w:rsidR="007E7E64" w:rsidRPr="007E7E64" w:rsidRDefault="007E7E64" w:rsidP="00D93BF5">
      <w:pPr>
        <w:pStyle w:val="pboth"/>
        <w:numPr>
          <w:ilvl w:val="0"/>
          <w:numId w:val="43"/>
        </w:numPr>
        <w:shd w:val="clear" w:color="auto" w:fill="FFFFFF"/>
        <w:spacing w:before="0" w:beforeAutospacing="0" w:after="0" w:afterAutospacing="0"/>
        <w:ind w:left="426"/>
        <w:jc w:val="both"/>
      </w:pPr>
      <w:bookmarkStart w:id="131" w:name="109914"/>
      <w:bookmarkEnd w:id="131"/>
      <w:r w:rsidRPr="007E7E64">
        <w:t>Социально-эмоциональное, доброжелательное участие в процессе общения и совместной деятельности с педагогом и одноклассниками.</w:t>
      </w:r>
    </w:p>
    <w:p w:rsidR="007E7E64" w:rsidRPr="007E7E64" w:rsidRDefault="007E7E64" w:rsidP="00D93BF5">
      <w:pPr>
        <w:pStyle w:val="pboth"/>
        <w:numPr>
          <w:ilvl w:val="0"/>
          <w:numId w:val="43"/>
        </w:numPr>
        <w:shd w:val="clear" w:color="auto" w:fill="FFFFFF"/>
        <w:spacing w:before="0" w:beforeAutospacing="0" w:after="0" w:afterAutospacing="0"/>
        <w:ind w:left="426"/>
        <w:jc w:val="both"/>
      </w:pPr>
      <w:bookmarkStart w:id="132" w:name="109915"/>
      <w:bookmarkEnd w:id="132"/>
      <w:r w:rsidRPr="007E7E64">
        <w:t>Формирование и развитие адекватных представлений об окружающем предметном и социальном мире.</w:t>
      </w:r>
    </w:p>
    <w:p w:rsidR="007E7E64" w:rsidRPr="007E7E64" w:rsidRDefault="007E7E64" w:rsidP="00D93BF5">
      <w:pPr>
        <w:pStyle w:val="pboth"/>
        <w:numPr>
          <w:ilvl w:val="0"/>
          <w:numId w:val="43"/>
        </w:numPr>
        <w:shd w:val="clear" w:color="auto" w:fill="FFFFFF"/>
        <w:spacing w:before="0" w:beforeAutospacing="0" w:after="0" w:afterAutospacing="0"/>
        <w:ind w:left="426"/>
        <w:jc w:val="both"/>
      </w:pPr>
      <w:bookmarkStart w:id="133" w:name="109916"/>
      <w:bookmarkEnd w:id="133"/>
      <w:r w:rsidRPr="007E7E64">
        <w:t>Овладение социально-бытовыми, предметно-практическими умениями, необходимыми в школе и повседневной жизни.</w:t>
      </w:r>
    </w:p>
    <w:p w:rsidR="007E7E64" w:rsidRPr="007E7E64" w:rsidRDefault="007E7E64" w:rsidP="00D93BF5">
      <w:pPr>
        <w:pStyle w:val="pboth"/>
        <w:numPr>
          <w:ilvl w:val="0"/>
          <w:numId w:val="43"/>
        </w:numPr>
        <w:shd w:val="clear" w:color="auto" w:fill="FFFFFF"/>
        <w:spacing w:before="0" w:beforeAutospacing="0" w:after="0" w:afterAutospacing="0"/>
        <w:ind w:left="426"/>
        <w:jc w:val="both"/>
      </w:pPr>
      <w:bookmarkStart w:id="134" w:name="109917"/>
      <w:bookmarkEnd w:id="134"/>
      <w:r w:rsidRPr="007E7E64">
        <w:t>Готовность к участию в выполнении посильных дел в рамках школьного обучения и в быту.</w:t>
      </w:r>
    </w:p>
    <w:p w:rsidR="007E7E64" w:rsidRPr="007E7E64" w:rsidRDefault="007E7E64" w:rsidP="00D93BF5">
      <w:pPr>
        <w:pStyle w:val="pboth"/>
        <w:numPr>
          <w:ilvl w:val="0"/>
          <w:numId w:val="43"/>
        </w:numPr>
        <w:shd w:val="clear" w:color="auto" w:fill="FFFFFF"/>
        <w:spacing w:before="0" w:beforeAutospacing="0" w:after="0" w:afterAutospacing="0"/>
        <w:ind w:left="426"/>
        <w:jc w:val="both"/>
      </w:pPr>
      <w:bookmarkStart w:id="135" w:name="109918"/>
      <w:bookmarkEnd w:id="135"/>
      <w:r w:rsidRPr="007E7E64">
        <w:t>Владение элементарными навыками коммуникации (речевой, неречевой, при помощи средств альтернативной дополнительной коммуникации) и использование их в общении и совместной деятельности с педагогом и другими обучающимися.</w:t>
      </w:r>
    </w:p>
    <w:p w:rsidR="007E7E64" w:rsidRPr="007E7E64" w:rsidRDefault="007E7E64" w:rsidP="00D93BF5">
      <w:pPr>
        <w:pStyle w:val="pboth"/>
        <w:numPr>
          <w:ilvl w:val="0"/>
          <w:numId w:val="43"/>
        </w:numPr>
        <w:shd w:val="clear" w:color="auto" w:fill="FFFFFF"/>
        <w:spacing w:before="0" w:beforeAutospacing="0" w:after="0" w:afterAutospacing="0"/>
        <w:ind w:left="426"/>
        <w:jc w:val="both"/>
      </w:pPr>
      <w:bookmarkStart w:id="136" w:name="109919"/>
      <w:bookmarkEnd w:id="136"/>
      <w:r w:rsidRPr="007E7E64">
        <w:t xml:space="preserve">Владение общепринятыми правилами поведения, соблюдение правил </w:t>
      </w:r>
      <w:proofErr w:type="gramStart"/>
      <w:r w:rsidRPr="007E7E64">
        <w:t>безопасного</w:t>
      </w:r>
      <w:proofErr w:type="gramEnd"/>
      <w:r w:rsidRPr="007E7E64">
        <w:t xml:space="preserve"> поведения в школе и в быту.</w:t>
      </w:r>
    </w:p>
    <w:p w:rsidR="007E7E64" w:rsidRPr="007E7E64" w:rsidRDefault="007E7E64" w:rsidP="00D93BF5">
      <w:pPr>
        <w:pStyle w:val="pboth"/>
        <w:numPr>
          <w:ilvl w:val="0"/>
          <w:numId w:val="43"/>
        </w:numPr>
        <w:shd w:val="clear" w:color="auto" w:fill="FFFFFF"/>
        <w:spacing w:before="0" w:beforeAutospacing="0" w:after="0" w:afterAutospacing="0"/>
        <w:ind w:left="426"/>
        <w:jc w:val="both"/>
      </w:pPr>
      <w:bookmarkStart w:id="137" w:name="109920"/>
      <w:bookmarkEnd w:id="137"/>
      <w:r w:rsidRPr="007E7E64">
        <w:t>Наличие интереса к участию в практической деятельности, стремление к достижению цели в практической деятельности (в заданиях, в повседневной жизни).</w:t>
      </w:r>
    </w:p>
    <w:p w:rsidR="007E7E64" w:rsidRPr="007E7E64" w:rsidRDefault="007E7E64" w:rsidP="00D93BF5">
      <w:pPr>
        <w:pStyle w:val="pboth"/>
        <w:shd w:val="clear" w:color="auto" w:fill="FFFFFF"/>
        <w:spacing w:before="0" w:beforeAutospacing="0" w:after="0" w:afterAutospacing="0"/>
        <w:ind w:firstLine="709"/>
        <w:jc w:val="both"/>
      </w:pPr>
      <w:bookmarkStart w:id="138" w:name="109921"/>
      <w:bookmarkEnd w:id="138"/>
      <w:proofErr w:type="gramStart"/>
      <w:r w:rsidRPr="00462368">
        <w:rPr>
          <w:b/>
          <w:u w:val="single"/>
        </w:rPr>
        <w:t>Предметные результаты</w:t>
      </w:r>
      <w:r w:rsidRPr="007E7E64">
        <w:t xml:space="preserve"> обучающихся оцениваются на основании сравнения демонстрируемого поведения на этапе начала обучения и при проведении мониторинга достижения предметных результатов.</w:t>
      </w:r>
      <w:proofErr w:type="gramEnd"/>
      <w:r w:rsidRPr="007E7E64">
        <w:t xml:space="preserve"> Достижения предметных результатов, как и отсутствие положительной динамики должно учитываться при изменении содержания СИПР на следующем этапе, в следующем классе:</w:t>
      </w:r>
    </w:p>
    <w:p w:rsidR="007E7E64" w:rsidRPr="007E7E64" w:rsidRDefault="007E7E64" w:rsidP="00D93BF5">
      <w:pPr>
        <w:pStyle w:val="pboth"/>
        <w:shd w:val="clear" w:color="auto" w:fill="FFFFFF"/>
        <w:spacing w:before="0" w:beforeAutospacing="0" w:after="0" w:afterAutospacing="0"/>
        <w:ind w:firstLine="709"/>
        <w:jc w:val="both"/>
      </w:pPr>
      <w:bookmarkStart w:id="139" w:name="109922"/>
      <w:bookmarkEnd w:id="139"/>
      <w:r w:rsidRPr="007E7E64">
        <w:t xml:space="preserve">в результате обучения </w:t>
      </w:r>
      <w:r w:rsidRPr="00462368">
        <w:rPr>
          <w:b/>
          <w:u w:val="single"/>
        </w:rPr>
        <w:t>во 2 классе</w:t>
      </w:r>
      <w:r w:rsidRPr="007E7E64">
        <w:t xml:space="preserve"> </w:t>
      </w:r>
      <w:proofErr w:type="gramStart"/>
      <w:r w:rsidRPr="007E7E64">
        <w:t>обучающийся</w:t>
      </w:r>
      <w:proofErr w:type="gramEnd"/>
      <w:r w:rsidRPr="007E7E64">
        <w:t xml:space="preserve"> с РАС и умеренной, тяжелой, глубокой степенью умственной отсталости может демонстрировать достижения следующих предметных результатов:</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40" w:name="109923"/>
      <w:bookmarkEnd w:id="140"/>
      <w:r w:rsidRPr="007E7E64">
        <w:t>узнавать некоторые материалы и инструменты, используемые в обучении труду;</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41" w:name="109924"/>
      <w:bookmarkEnd w:id="141"/>
      <w:r w:rsidRPr="007E7E64">
        <w:t>при помощи педагога организовывать рабочее место;</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42" w:name="109925"/>
      <w:bookmarkEnd w:id="142"/>
      <w:proofErr w:type="gramStart"/>
      <w:r w:rsidRPr="007E7E64">
        <w:t>совершать практические действия с материалами и инструментами в процессе совместной деятельности с педагогом;</w:t>
      </w:r>
      <w:proofErr w:type="gramEnd"/>
    </w:p>
    <w:p w:rsidR="007E7E64" w:rsidRPr="007E7E64" w:rsidRDefault="007E7E64" w:rsidP="00D93BF5">
      <w:pPr>
        <w:pStyle w:val="pboth"/>
        <w:numPr>
          <w:ilvl w:val="0"/>
          <w:numId w:val="44"/>
        </w:numPr>
        <w:shd w:val="clear" w:color="auto" w:fill="FFFFFF"/>
        <w:spacing w:before="0" w:beforeAutospacing="0" w:after="0" w:afterAutospacing="0"/>
        <w:jc w:val="both"/>
      </w:pPr>
      <w:bookmarkStart w:id="143" w:name="109926"/>
      <w:bookmarkEnd w:id="143"/>
      <w:r w:rsidRPr="007E7E64">
        <w:t>выделять начало, середину и окончание задания;</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44" w:name="109927"/>
      <w:bookmarkEnd w:id="144"/>
      <w:r w:rsidRPr="007E7E64">
        <w:t>выполнять простые поделки из глины (раскатывание пласта глины и вырезание плоских изделий при помощи формочек);</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45" w:name="109928"/>
      <w:bookmarkEnd w:id="145"/>
      <w:r w:rsidRPr="007E7E64">
        <w:t>выполнять простые аппликации, вклеивая части пластилина в контур изображения;</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46" w:name="109929"/>
      <w:bookmarkEnd w:id="146"/>
      <w:r w:rsidRPr="007E7E64">
        <w:t>при помощи педагога скатывать пластические материалы (делать жгуты, колбаски);</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47" w:name="109930"/>
      <w:bookmarkEnd w:id="147"/>
      <w:r w:rsidRPr="007E7E64">
        <w:t xml:space="preserve">при помощи педагога лепить из пластилина предметы </w:t>
      </w:r>
      <w:proofErr w:type="gramStart"/>
      <w:r w:rsidRPr="007E7E64">
        <w:t>круглой</w:t>
      </w:r>
      <w:proofErr w:type="gramEnd"/>
      <w:r w:rsidRPr="007E7E64">
        <w:t xml:space="preserve"> и вытянутой формы, соотносить их с образцом и реальными предметами (яблоко, банан);</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48" w:name="109931"/>
      <w:bookmarkEnd w:id="148"/>
      <w:r w:rsidRPr="007E7E64">
        <w:t>сортировать бумагу по цвету, фактуре;</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49" w:name="109932"/>
      <w:bookmarkEnd w:id="149"/>
      <w:proofErr w:type="gramStart"/>
      <w:r w:rsidRPr="007E7E64">
        <w:t>сминать и рвать бумагу, используя ее для выполнения поделок (аппликация из отрывной бумаги, снежки), работа с бумагой и картоном (14 часов);</w:t>
      </w:r>
      <w:proofErr w:type="gramEnd"/>
    </w:p>
    <w:p w:rsidR="007E7E64" w:rsidRPr="007E7E64" w:rsidRDefault="007E7E64" w:rsidP="00D93BF5">
      <w:pPr>
        <w:pStyle w:val="pboth"/>
        <w:numPr>
          <w:ilvl w:val="0"/>
          <w:numId w:val="44"/>
        </w:numPr>
        <w:shd w:val="clear" w:color="auto" w:fill="FFFFFF"/>
        <w:spacing w:before="0" w:beforeAutospacing="0" w:after="0" w:afterAutospacing="0"/>
        <w:jc w:val="both"/>
      </w:pPr>
      <w:bookmarkStart w:id="150" w:name="109933"/>
      <w:bookmarkEnd w:id="150"/>
      <w:r w:rsidRPr="007E7E64">
        <w:t>складывание бумаги по линии при помощи педагога;</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51" w:name="109934"/>
      <w:bookmarkEnd w:id="151"/>
      <w:r w:rsidRPr="007E7E64">
        <w:lastRenderedPageBreak/>
        <w:t>наклеивание наклеек, рисунков на клеевой основе на развороты открытки, книжки;</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52" w:name="109935"/>
      <w:bookmarkEnd w:id="152"/>
      <w:r w:rsidRPr="007E7E64">
        <w:t>приклеивание деталей из бумаги на основу при помощи клея;</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53" w:name="109936"/>
      <w:bookmarkEnd w:id="153"/>
      <w:r w:rsidRPr="007E7E64">
        <w:t>нанизывание бусин крупного диаметра на шнурок;</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54" w:name="109937"/>
      <w:bookmarkEnd w:id="154"/>
      <w:r w:rsidRPr="007E7E64">
        <w:t>строительство по подражанию педагогу из конструктора, деревянных брусков;</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55" w:name="109938"/>
      <w:bookmarkEnd w:id="155"/>
      <w:r w:rsidRPr="007E7E64">
        <w:t>пересыпание земли при помощи совка;</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56" w:name="109939"/>
      <w:bookmarkEnd w:id="156"/>
      <w:r w:rsidRPr="007E7E64">
        <w:t>наполнение водой лейки;</w:t>
      </w:r>
    </w:p>
    <w:p w:rsidR="007E7E64" w:rsidRPr="007E7E64" w:rsidRDefault="007E7E64" w:rsidP="00D93BF5">
      <w:pPr>
        <w:pStyle w:val="pboth"/>
        <w:numPr>
          <w:ilvl w:val="0"/>
          <w:numId w:val="44"/>
        </w:numPr>
        <w:shd w:val="clear" w:color="auto" w:fill="FFFFFF"/>
        <w:spacing w:before="0" w:beforeAutospacing="0" w:after="0" w:afterAutospacing="0"/>
        <w:jc w:val="both"/>
      </w:pPr>
      <w:bookmarkStart w:id="157" w:name="109940"/>
      <w:bookmarkEnd w:id="157"/>
      <w:r w:rsidRPr="007E7E64">
        <w:t>составление букета из срезанных цветов;</w:t>
      </w:r>
    </w:p>
    <w:p w:rsidR="007E7E64" w:rsidRPr="007E7E64" w:rsidRDefault="007E7E64" w:rsidP="00D93BF5">
      <w:pPr>
        <w:pStyle w:val="pboth"/>
        <w:shd w:val="clear" w:color="auto" w:fill="FFFFFF"/>
        <w:spacing w:before="0" w:beforeAutospacing="0" w:after="0" w:afterAutospacing="0"/>
        <w:ind w:firstLine="709"/>
        <w:jc w:val="both"/>
      </w:pPr>
      <w:bookmarkStart w:id="158" w:name="109941"/>
      <w:bookmarkEnd w:id="158"/>
      <w:r w:rsidRPr="007E7E64">
        <w:t xml:space="preserve">в результате обучения </w:t>
      </w:r>
      <w:r w:rsidRPr="00462368">
        <w:rPr>
          <w:b/>
          <w:u w:val="single"/>
        </w:rPr>
        <w:t>в 3 классе</w:t>
      </w:r>
      <w:r w:rsidRPr="007E7E64">
        <w:t xml:space="preserve"> </w:t>
      </w:r>
      <w:proofErr w:type="gramStart"/>
      <w:r w:rsidRPr="007E7E64">
        <w:t>обучающийся</w:t>
      </w:r>
      <w:proofErr w:type="gramEnd"/>
      <w:r w:rsidRPr="007E7E64">
        <w:t xml:space="preserve"> с РАС и умеренной, тяжелой, глубокой степенью умственной отсталости может демонстрировать достижения следующих предметных результатов:</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59" w:name="109942"/>
      <w:bookmarkEnd w:id="159"/>
      <w:r w:rsidRPr="007E7E64">
        <w:t>организовывать рабочее место с минимальной помощью педагога;</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60" w:name="109943"/>
      <w:bookmarkEnd w:id="160"/>
      <w:r w:rsidRPr="007E7E64">
        <w:t>узнавать материалы и инструменты, используемые в обучении труду;</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61" w:name="109944"/>
      <w:bookmarkEnd w:id="161"/>
      <w:r w:rsidRPr="007E7E64">
        <w:t>правильно действовать некоторыми инструментами;</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62" w:name="109945"/>
      <w:bookmarkEnd w:id="162"/>
      <w:r w:rsidRPr="007E7E64">
        <w:t>соотносить поделку и материал, из которого она изготовлена (выбор из 2 вариантов);</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63" w:name="109946"/>
      <w:bookmarkEnd w:id="163"/>
      <w:r w:rsidRPr="007E7E64">
        <w:t>соотносить поделку и ее фотографию или точный цветной рисунок (выбор из 2 значительно отличающихся вариантов);</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64" w:name="109947"/>
      <w:bookmarkEnd w:id="164"/>
      <w:r w:rsidRPr="007E7E64">
        <w:t xml:space="preserve">выполнять </w:t>
      </w:r>
      <w:proofErr w:type="gramStart"/>
      <w:r w:rsidRPr="007E7E64">
        <w:t>практические</w:t>
      </w:r>
      <w:proofErr w:type="gramEnd"/>
      <w:r w:rsidRPr="007E7E64">
        <w:t xml:space="preserve"> действия вслед за педагогом при изготовлении работы;</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65" w:name="109948"/>
      <w:bookmarkEnd w:id="165"/>
      <w:r w:rsidRPr="007E7E64">
        <w:t xml:space="preserve">выполнять с возрастанием самостоятельности типичные поделки, из нравящихся </w:t>
      </w:r>
      <w:proofErr w:type="gramStart"/>
      <w:r w:rsidRPr="007E7E64">
        <w:t>обучающемуся</w:t>
      </w:r>
      <w:proofErr w:type="gramEnd"/>
      <w:r w:rsidRPr="007E7E64">
        <w:t xml:space="preserve"> материалов;</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66" w:name="109949"/>
      <w:bookmarkEnd w:id="166"/>
      <w:r w:rsidRPr="007E7E64">
        <w:t>раскрашивать изделия при помощи кистей подходящими красками;</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67" w:name="109950"/>
      <w:bookmarkEnd w:id="167"/>
      <w:r w:rsidRPr="007E7E64">
        <w:t>наклеивать наклейки, рисунки и фотографии на развороты открытки, блокнота;</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68" w:name="109951"/>
      <w:bookmarkEnd w:id="168"/>
      <w:r w:rsidRPr="007E7E64">
        <w:t>выполнять несложные аппликации путей наклеивания элементов из бумаги на картон при помощи клея;</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69" w:name="109952"/>
      <w:bookmarkEnd w:id="169"/>
      <w:r w:rsidRPr="007E7E64">
        <w:t xml:space="preserve">группировать </w:t>
      </w:r>
      <w:proofErr w:type="gramStart"/>
      <w:r w:rsidRPr="007E7E64">
        <w:t>природные</w:t>
      </w:r>
      <w:proofErr w:type="gramEnd"/>
      <w:r w:rsidRPr="007E7E64">
        <w:t xml:space="preserve"> материалов по виду, форме, величине;</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70" w:name="109953"/>
      <w:bookmarkEnd w:id="170"/>
      <w:r w:rsidRPr="007E7E64">
        <w:t>сматывать и разматывать шнур, веревку;</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71" w:name="109954"/>
      <w:bookmarkEnd w:id="171"/>
      <w:r w:rsidRPr="007E7E64">
        <w:t>продевать шнуры в отверстия в картоне, выполнять шнуровки;</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72" w:name="109955"/>
      <w:bookmarkEnd w:id="172"/>
      <w:r w:rsidRPr="007E7E64">
        <w:t>выполнять подвижные аппликации из элементов, совпадающих по цвету и форме с деталями конструктора, на доске, индивидуальном планшете для формирования связи между поделкой и ее плоскостным изображением);</w:t>
      </w:r>
    </w:p>
    <w:p w:rsidR="007E7E64" w:rsidRPr="007E7E64" w:rsidRDefault="007E7E64" w:rsidP="00D93BF5">
      <w:pPr>
        <w:pStyle w:val="pboth"/>
        <w:numPr>
          <w:ilvl w:val="0"/>
          <w:numId w:val="45"/>
        </w:numPr>
        <w:shd w:val="clear" w:color="auto" w:fill="FFFFFF"/>
        <w:spacing w:before="0" w:beforeAutospacing="0" w:after="0" w:afterAutospacing="0"/>
        <w:jc w:val="both"/>
      </w:pPr>
      <w:bookmarkStart w:id="173" w:name="109956"/>
      <w:bookmarkEnd w:id="173"/>
      <w:r w:rsidRPr="007E7E64">
        <w:t>наполнять землей горшок, поливать землю, растения при помощи педагога;</w:t>
      </w:r>
    </w:p>
    <w:p w:rsidR="007E7E64" w:rsidRPr="007E7E64" w:rsidRDefault="007E7E64" w:rsidP="00D93BF5">
      <w:pPr>
        <w:pStyle w:val="pboth"/>
        <w:shd w:val="clear" w:color="auto" w:fill="FFFFFF"/>
        <w:spacing w:before="0" w:beforeAutospacing="0" w:after="0" w:afterAutospacing="0"/>
        <w:ind w:firstLine="709"/>
        <w:jc w:val="both"/>
      </w:pPr>
      <w:bookmarkStart w:id="174" w:name="109957"/>
      <w:bookmarkEnd w:id="174"/>
      <w:r w:rsidRPr="007E7E64">
        <w:t xml:space="preserve">в результате обучения </w:t>
      </w:r>
      <w:r w:rsidRPr="00462368">
        <w:rPr>
          <w:b/>
          <w:u w:val="single"/>
        </w:rPr>
        <w:t>в 4 классе</w:t>
      </w:r>
      <w:r w:rsidRPr="007E7E64">
        <w:t xml:space="preserve"> </w:t>
      </w:r>
      <w:proofErr w:type="gramStart"/>
      <w:r w:rsidRPr="007E7E64">
        <w:t>обучающийся</w:t>
      </w:r>
      <w:proofErr w:type="gramEnd"/>
      <w:r w:rsidRPr="007E7E64">
        <w:t xml:space="preserve"> с РАС и умеренной, тяжелой, глубокой степенью умственной отсталости может демонстрировать достижения следующих предметных результатов:</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75" w:name="109958"/>
      <w:bookmarkEnd w:id="175"/>
      <w:r w:rsidRPr="007E7E64">
        <w:t>организовывать рабочее место с использованием образца и помощи педагога;</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76" w:name="109959"/>
      <w:bookmarkEnd w:id="176"/>
      <w:r w:rsidRPr="007E7E64">
        <w:t>узнавать материалы и инструменты, используемые в обучении труду;</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77" w:name="109960"/>
      <w:bookmarkEnd w:id="177"/>
      <w:r w:rsidRPr="007E7E64">
        <w:t>правильно действовать некоторыми инструментами, совершать цепочку действий;</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78" w:name="109961"/>
      <w:bookmarkEnd w:id="178"/>
      <w:r w:rsidRPr="007E7E64">
        <w:t>соотносить поделку и материал, из которого она изготовлена (выбор из 3 вариантов);</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79" w:name="109962"/>
      <w:bookmarkEnd w:id="179"/>
      <w:r w:rsidRPr="007E7E64">
        <w:t>соотносить поделку и ее фотографию или точный цветной рисунок (выбор из 3 значительно отличающихся вариантов);</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80" w:name="109963"/>
      <w:bookmarkEnd w:id="180"/>
      <w:r w:rsidRPr="007E7E64">
        <w:t xml:space="preserve">выполнять </w:t>
      </w:r>
      <w:proofErr w:type="gramStart"/>
      <w:r w:rsidRPr="007E7E64">
        <w:t>практические</w:t>
      </w:r>
      <w:proofErr w:type="gramEnd"/>
      <w:r w:rsidRPr="007E7E64">
        <w:t xml:space="preserve"> действия вслед за педагогом при изготовлении работы;</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81" w:name="109964"/>
      <w:bookmarkEnd w:id="181"/>
      <w:r w:rsidRPr="007E7E64">
        <w:t xml:space="preserve">выполнять с возрастанием самостоятельности типичные поделки, из нравящихся </w:t>
      </w:r>
      <w:proofErr w:type="gramStart"/>
      <w:r w:rsidRPr="007E7E64">
        <w:t>обучающемуся</w:t>
      </w:r>
      <w:proofErr w:type="gramEnd"/>
      <w:r w:rsidRPr="007E7E64">
        <w:t xml:space="preserve"> материалов;</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82" w:name="109965"/>
      <w:bookmarkEnd w:id="182"/>
      <w:r w:rsidRPr="007E7E64">
        <w:t>раскрашивать изделия при помощи кистей подходящими красками;</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83" w:name="109966"/>
      <w:bookmarkEnd w:id="183"/>
      <w:r w:rsidRPr="007E7E64">
        <w:t>наклеивать наклейки, рисунки, фотографии на развороты открытки, блокнота;</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84" w:name="109967"/>
      <w:bookmarkEnd w:id="184"/>
      <w:r w:rsidRPr="007E7E64">
        <w:t>выполнять несложные аппликации путей наклеивания элементов из бумаги на картон при помощи клея;</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85" w:name="109968"/>
      <w:bookmarkEnd w:id="185"/>
      <w:r w:rsidRPr="007E7E64">
        <w:lastRenderedPageBreak/>
        <w:t>группировать природные материалы по виду, форме, величине;</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86" w:name="109969"/>
      <w:bookmarkEnd w:id="186"/>
      <w:r w:rsidRPr="007E7E64">
        <w:t>сматывать и разматывать шнур, веревку;</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87" w:name="109970"/>
      <w:bookmarkEnd w:id="187"/>
      <w:r w:rsidRPr="007E7E64">
        <w:t>продевать шнуры в отверстия в картоне, выполнять шнуровки;</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88" w:name="109971"/>
      <w:bookmarkEnd w:id="188"/>
      <w:r w:rsidRPr="007E7E64">
        <w:t>выполнять подвижные аппликации из элементов, совпадающих по цвету и форме с деталями конструктора, на доске, индивидуальном планшете для формирования связи между поделкой и ее плоскостным изображением);</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89" w:name="109972"/>
      <w:bookmarkEnd w:id="189"/>
      <w:r w:rsidRPr="007E7E64">
        <w:t xml:space="preserve">вкладывать изображения, природные материалы в пленку для </w:t>
      </w:r>
      <w:proofErr w:type="spellStart"/>
      <w:r w:rsidRPr="007E7E64">
        <w:t>ламинирования</w:t>
      </w:r>
      <w:proofErr w:type="spellEnd"/>
      <w:r w:rsidRPr="007E7E64">
        <w:t>;</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90" w:name="109973"/>
      <w:bookmarkEnd w:id="190"/>
      <w:r w:rsidRPr="007E7E64">
        <w:t>наполнять землей горшка, поливать землю, растения при помощи педагога, сажать при помощи семена при помощи педагога, высаживать рассаду при помощи педагога;</w:t>
      </w:r>
    </w:p>
    <w:p w:rsidR="007E7E64" w:rsidRPr="007E7E64" w:rsidRDefault="007E7E64" w:rsidP="00D93BF5">
      <w:pPr>
        <w:pStyle w:val="pboth"/>
        <w:numPr>
          <w:ilvl w:val="0"/>
          <w:numId w:val="46"/>
        </w:numPr>
        <w:shd w:val="clear" w:color="auto" w:fill="FFFFFF"/>
        <w:spacing w:before="0" w:beforeAutospacing="0" w:after="0" w:afterAutospacing="0"/>
        <w:jc w:val="both"/>
      </w:pPr>
      <w:bookmarkStart w:id="191" w:name="109974"/>
      <w:bookmarkEnd w:id="191"/>
      <w:r w:rsidRPr="007E7E64">
        <w:t>изготавливать дидактический материал, наклеивая из</w:t>
      </w:r>
      <w:r w:rsidR="00462368">
        <w:t>ображения, напечатанные слова.</w:t>
      </w:r>
    </w:p>
    <w:p w:rsidR="00657864" w:rsidRDefault="00657864" w:rsidP="00D93BF5">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92" w:name="109975"/>
      <w:bookmarkEnd w:id="192"/>
    </w:p>
    <w:p w:rsidR="00657864" w:rsidRDefault="00657864" w:rsidP="00D93BF5">
      <w:pPr>
        <w:pStyle w:val="a4"/>
        <w:numPr>
          <w:ilvl w:val="0"/>
          <w:numId w:val="2"/>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62368">
        <w:rPr>
          <w:rFonts w:ascii="Times New Roman" w:eastAsia="Times New Roman" w:hAnsi="Times New Roman" w:cs="Times New Roman"/>
          <w:b/>
          <w:color w:val="000000"/>
          <w:sz w:val="28"/>
          <w:szCs w:val="28"/>
          <w:lang w:eastAsia="ru-RU"/>
        </w:rPr>
        <w:t>Тематическое планирование</w:t>
      </w:r>
    </w:p>
    <w:p w:rsidR="0005237A" w:rsidRDefault="0005237A" w:rsidP="0005237A">
      <w:pPr>
        <w:pStyle w:val="a4"/>
        <w:shd w:val="clear" w:color="auto" w:fill="FFFFFF"/>
        <w:spacing w:after="0" w:line="240" w:lineRule="auto"/>
        <w:ind w:left="48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 класс</w:t>
      </w:r>
    </w:p>
    <w:tbl>
      <w:tblPr>
        <w:tblW w:w="9640" w:type="dxa"/>
        <w:tblInd w:w="-34" w:type="dxa"/>
        <w:tblCellMar>
          <w:top w:w="6" w:type="dxa"/>
          <w:right w:w="68" w:type="dxa"/>
        </w:tblCellMar>
        <w:tblLook w:val="04A0" w:firstRow="1" w:lastRow="0" w:firstColumn="1" w:lastColumn="0" w:noHBand="0" w:noVBand="1"/>
      </w:tblPr>
      <w:tblGrid>
        <w:gridCol w:w="993"/>
        <w:gridCol w:w="7087"/>
        <w:gridCol w:w="1560"/>
      </w:tblGrid>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8"/>
              <w:jc w:val="center"/>
              <w:rPr>
                <w:rFonts w:ascii="Times New Roman" w:hAnsi="Times New Roman" w:cs="Times New Roman"/>
                <w:sz w:val="24"/>
                <w:szCs w:val="24"/>
              </w:rPr>
            </w:pPr>
            <w:r w:rsidRPr="0005237A">
              <w:rPr>
                <w:rFonts w:ascii="Times New Roman" w:hAnsi="Times New Roman" w:cs="Times New Roman"/>
                <w:b/>
                <w:sz w:val="24"/>
                <w:szCs w:val="24"/>
              </w:rPr>
              <w:t>№</w:t>
            </w:r>
          </w:p>
          <w:p w:rsidR="0005237A" w:rsidRPr="0005237A" w:rsidRDefault="0005237A" w:rsidP="0005237A">
            <w:pPr>
              <w:spacing w:after="0" w:line="240" w:lineRule="auto"/>
              <w:ind w:right="47"/>
              <w:jc w:val="center"/>
              <w:rPr>
                <w:rFonts w:ascii="Times New Roman" w:hAnsi="Times New Roman" w:cs="Times New Roman"/>
                <w:sz w:val="24"/>
                <w:szCs w:val="24"/>
              </w:rPr>
            </w:pP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1"/>
              <w:jc w:val="center"/>
              <w:rPr>
                <w:rFonts w:ascii="Times New Roman" w:hAnsi="Times New Roman" w:cs="Times New Roman"/>
                <w:sz w:val="24"/>
                <w:szCs w:val="24"/>
              </w:rPr>
            </w:pPr>
            <w:r w:rsidRPr="0005237A">
              <w:rPr>
                <w:rFonts w:ascii="Times New Roman" w:hAnsi="Times New Roman" w:cs="Times New Roman"/>
                <w:b/>
                <w:sz w:val="24"/>
                <w:szCs w:val="24"/>
              </w:rPr>
              <w:t>Тема урока</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left="84"/>
              <w:jc w:val="center"/>
              <w:rPr>
                <w:rFonts w:ascii="Times New Roman" w:hAnsi="Times New Roman" w:cs="Times New Roman"/>
                <w:sz w:val="24"/>
                <w:szCs w:val="24"/>
              </w:rPr>
            </w:pPr>
            <w:r w:rsidRPr="00066B12">
              <w:rPr>
                <w:rFonts w:ascii="Times New Roman" w:eastAsia="Times New Roman" w:hAnsi="Times New Roman" w:cs="Times New Roman"/>
                <w:b/>
                <w:bCs/>
                <w:sz w:val="24"/>
                <w:szCs w:val="24"/>
                <w:lang w:eastAsia="ru-RU"/>
              </w:rPr>
              <w:t>Кол-во часов</w:t>
            </w:r>
          </w:p>
        </w:tc>
      </w:tr>
      <w:tr w:rsidR="0005237A" w:rsidRPr="0005237A" w:rsidTr="0005237A">
        <w:trPr>
          <w:trHeight w:val="20"/>
        </w:trPr>
        <w:tc>
          <w:tcPr>
            <w:tcW w:w="993" w:type="dxa"/>
            <w:tcBorders>
              <w:top w:val="single" w:sz="6"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 </w:t>
            </w:r>
          </w:p>
        </w:tc>
        <w:tc>
          <w:tcPr>
            <w:tcW w:w="7087" w:type="dxa"/>
            <w:tcBorders>
              <w:top w:val="single" w:sz="6"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Вводный инструктаж по ОТ и ТБ. Подготовка рабочего места для работы с пластичным материалом.  </w:t>
            </w:r>
          </w:p>
        </w:tc>
        <w:tc>
          <w:tcPr>
            <w:tcW w:w="1560" w:type="dxa"/>
            <w:tcBorders>
              <w:top w:val="single" w:sz="6"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left="76"/>
              <w:jc w:val="center"/>
              <w:rPr>
                <w:rFonts w:ascii="Times New Roman" w:hAnsi="Times New Roman" w:cs="Times New Roman"/>
                <w:sz w:val="24"/>
                <w:szCs w:val="24"/>
              </w:rPr>
            </w:pPr>
            <w:r w:rsidRPr="0005237A">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Первичный инструктаж по ОТ и ТБ. Тили – тили, тесто… (знакомство с </w:t>
            </w:r>
            <w:proofErr w:type="gramStart"/>
            <w:r w:rsidRPr="0005237A">
              <w:rPr>
                <w:rFonts w:ascii="Times New Roman" w:hAnsi="Times New Roman" w:cs="Times New Roman"/>
                <w:sz w:val="24"/>
                <w:szCs w:val="24"/>
              </w:rPr>
              <w:t>пластичными</w:t>
            </w:r>
            <w:proofErr w:type="gramEnd"/>
            <w:r w:rsidRPr="0005237A">
              <w:rPr>
                <w:rFonts w:ascii="Times New Roman" w:hAnsi="Times New Roman" w:cs="Times New Roman"/>
                <w:sz w:val="24"/>
                <w:szCs w:val="24"/>
              </w:rPr>
              <w:t xml:space="preserve"> материалами).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jc w:val="center"/>
            </w:pPr>
            <w:r w:rsidRPr="0005237A">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3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Тяп – ляп и готово… (знакомство с </w:t>
            </w:r>
            <w:proofErr w:type="gramStart"/>
            <w:r w:rsidRPr="0005237A">
              <w:rPr>
                <w:rFonts w:ascii="Times New Roman" w:hAnsi="Times New Roman" w:cs="Times New Roman"/>
                <w:sz w:val="24"/>
                <w:szCs w:val="24"/>
              </w:rPr>
              <w:t>пластичными</w:t>
            </w:r>
            <w:proofErr w:type="gramEnd"/>
            <w:r w:rsidRPr="0005237A">
              <w:rPr>
                <w:rFonts w:ascii="Times New Roman" w:hAnsi="Times New Roman" w:cs="Times New Roman"/>
                <w:sz w:val="24"/>
                <w:szCs w:val="24"/>
              </w:rPr>
              <w:t xml:space="preserve"> материалами).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Тяп – ляп и готово… (знакомство с </w:t>
            </w:r>
            <w:proofErr w:type="gramStart"/>
            <w:r w:rsidRPr="0005237A">
              <w:rPr>
                <w:rFonts w:ascii="Times New Roman" w:hAnsi="Times New Roman" w:cs="Times New Roman"/>
                <w:sz w:val="24"/>
                <w:szCs w:val="24"/>
              </w:rPr>
              <w:t>пластичными</w:t>
            </w:r>
            <w:proofErr w:type="gramEnd"/>
            <w:r w:rsidRPr="0005237A">
              <w:rPr>
                <w:rFonts w:ascii="Times New Roman" w:hAnsi="Times New Roman" w:cs="Times New Roman"/>
                <w:sz w:val="24"/>
                <w:szCs w:val="24"/>
              </w:rPr>
              <w:t xml:space="preserve"> материалами).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Картинки на тесте. Теснение пальцем.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6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Картинки на тесте. Теснение пальцем.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7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Выдавливание круга (вырезание) формочками для выпечки.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8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Выдавливание круга (вырезание) формочками для выпечки.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9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Падают, падают листья... Лепка из теста (гуашь, кисточки).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10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Падают, падают листья... Лепка из теста (гуашь, кисточки).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11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Пушистые тучки. Лепка из пластилина.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12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Пушистые тучки. Лепка из пластилина.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13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Созрели яблочки в саду! Лепка из пластилина.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14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Созрели яблочки в саду! Лепка из пластилина.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15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Собираем урожай (лук, морковь, капуста). Лепка из пластил5ина.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16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Собираем урожай (лук, морковь, капуста). Лепка из пластилина.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17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Подготовка рабочего места для работы с бумагой.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18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Осень. Аппликация.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220205">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19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Осень. Аппликация.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7E7F7E">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20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Вот, какие у нас листочки! Аппликация.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7E7F7E">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21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Вот, какие у нас листочки! Аппликация.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7E7F7E">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22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Осенние листья танцуют. Аппликация.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7E7F7E">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23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Осенние листья танцуют. Аппликация.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7E7F7E">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24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Снежок порхает, кружится. Рисование кисточкой с элементами аппликации.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7E7F7E">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25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Снежок порхает, кружится. Рисование кисточкой с элементами аппликации.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7E7F7E">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26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Снежинка. Аппликация из полосок бумаги.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27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Снежинка. Аппликация из полосок бумаги.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28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Праздничная ёлочка! Аппликация из комочков мятой бумаги.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29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Новогодние игрушки. Лепка из солёного теста.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lastRenderedPageBreak/>
              <w:t xml:space="preserve">30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Новогодние игрушки. Лепка из солёного теста.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31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Новогодние игрушки. Аппликация из комочков мятой бумаги.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RP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32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Новогодний сувенир. Аппликация из комочков мятой бумаги.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33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Повторный инструктаж по ОТ и ТБ. Поделка «Кормушка для птиц».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34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Поделка «Кормушка для птиц».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35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Птенчики в гнездышке. Аппликация с элементами лепка.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36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Птенчики в гнездышке. Аппликация с элементами лепка.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37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Ручеек и кораблик. Аппликация с элементами рисования. Лепки и природного материала..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38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Мостик (по сюжету стихотворения Г. </w:t>
            </w:r>
            <w:proofErr w:type="spellStart"/>
            <w:r w:rsidRPr="0005237A">
              <w:rPr>
                <w:rFonts w:ascii="Times New Roman" w:hAnsi="Times New Roman" w:cs="Times New Roman"/>
                <w:sz w:val="24"/>
                <w:szCs w:val="24"/>
              </w:rPr>
              <w:t>Ладзынь</w:t>
            </w:r>
            <w:proofErr w:type="spellEnd"/>
            <w:r w:rsidRPr="0005237A">
              <w:rPr>
                <w:rFonts w:ascii="Times New Roman" w:hAnsi="Times New Roman" w:cs="Times New Roman"/>
                <w:sz w:val="24"/>
                <w:szCs w:val="24"/>
              </w:rPr>
              <w:t xml:space="preserve">). Лепка с элементами конструирования.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39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Мостик (по сюжету стихотворения Г. </w:t>
            </w:r>
            <w:proofErr w:type="spellStart"/>
            <w:r w:rsidRPr="0005237A">
              <w:rPr>
                <w:rFonts w:ascii="Times New Roman" w:hAnsi="Times New Roman" w:cs="Times New Roman"/>
                <w:sz w:val="24"/>
                <w:szCs w:val="24"/>
              </w:rPr>
              <w:t>Ладзынь</w:t>
            </w:r>
            <w:proofErr w:type="spellEnd"/>
            <w:r w:rsidRPr="0005237A">
              <w:rPr>
                <w:rFonts w:ascii="Times New Roman" w:hAnsi="Times New Roman" w:cs="Times New Roman"/>
                <w:sz w:val="24"/>
                <w:szCs w:val="24"/>
              </w:rPr>
              <w:t xml:space="preserve">). Лепка с элементами конструирования.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40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Одуванчики. Аппликация с элементами лепки.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41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Одуванчики. Аппликация с элементами лепки.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42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Улитка, улитка выпусти рога. Поделка-раскраска из ватных дисков.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43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Улитка, улитка выпусти рога. Поделка-раскраска из ватных дисков.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44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Солнышко. Поделка-раскраска из ватных дисков.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45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Солнышко. Поделка-раскраска из ватных дисков.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46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Кошечка. Игрушка-моталка из картона и цветной пряжи.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B81F2F">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47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Кошечка. Игрушка-моталка из картона и цветной пряжи.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6F34E5">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48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Веселые гусеницы. Игрушка-моталка из картона и цветной пряжи.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6F34E5">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49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Веселые гусеницы. Игрушка-моталка из картона и цветной пряжи.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6F34E5">
              <w:rPr>
                <w:rFonts w:ascii="Times New Roman" w:hAnsi="Times New Roman" w:cs="Times New Roman"/>
                <w:sz w:val="24"/>
                <w:szCs w:val="24"/>
              </w:rPr>
              <w:t>1</w:t>
            </w:r>
          </w:p>
        </w:tc>
      </w:tr>
      <w:tr w:rsidR="0005237A" w:rsidRPr="00C444EB"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Работа с  нитями и тканью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6F34E5">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50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Подготовка рабочего места для работы со шнуровкой, ниткой, веревкой, под руководством учителя.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6F34E5">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51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Узнавание (различение) шнура, веревка.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6F34E5">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52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Узнавание (различение) шнура, веревка.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53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Группировка шнурков (нахождение одинаковых шнурков по размеру).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54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Группировка шнурков (нахождение одинаковых шнурков по размеру).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55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Группировка шнурков (нахождение одинаковых шнурков по цвету).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56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Группировка шнурков (нахождение одинаковых шнурков по цвету).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57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Сматывание и разматывание шнура.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58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Сматывание и разматывание шнура.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59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Итоговый урок.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60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Сматывание и разматывание веревки.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61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Сматывание и разматывание веревки.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62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Развязывание простых узлов.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63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Развязывание простых узлов.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64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Завязывание двух частей шнура узлом.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65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Завязывание двух частей шнура узлом.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66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Нанизывание бусин на шнурок.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t xml:space="preserve">67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Нанизывание бусин на шнурок.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r w:rsidR="0005237A" w:rsidTr="0005237A">
        <w:trPr>
          <w:trHeight w:val="20"/>
        </w:trPr>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ind w:right="49"/>
              <w:jc w:val="center"/>
              <w:rPr>
                <w:rFonts w:ascii="Times New Roman" w:hAnsi="Times New Roman" w:cs="Times New Roman"/>
                <w:sz w:val="24"/>
                <w:szCs w:val="24"/>
              </w:rPr>
            </w:pPr>
            <w:r w:rsidRPr="0005237A">
              <w:rPr>
                <w:rFonts w:ascii="Times New Roman" w:hAnsi="Times New Roman" w:cs="Times New Roman"/>
                <w:sz w:val="24"/>
                <w:szCs w:val="24"/>
              </w:rPr>
              <w:lastRenderedPageBreak/>
              <w:t xml:space="preserve">68 </w:t>
            </w:r>
          </w:p>
        </w:tc>
        <w:tc>
          <w:tcPr>
            <w:tcW w:w="7087" w:type="dxa"/>
            <w:tcBorders>
              <w:top w:val="single" w:sz="3" w:space="0" w:color="000000"/>
              <w:left w:val="single" w:sz="3" w:space="0" w:color="000000"/>
              <w:bottom w:val="single" w:sz="3" w:space="0" w:color="000000"/>
              <w:right w:val="single" w:sz="3" w:space="0" w:color="000000"/>
            </w:tcBorders>
            <w:shd w:val="clear" w:color="auto" w:fill="auto"/>
          </w:tcPr>
          <w:p w:rsidR="0005237A" w:rsidRPr="0005237A" w:rsidRDefault="0005237A" w:rsidP="0005237A">
            <w:pPr>
              <w:spacing w:after="0" w:line="240" w:lineRule="auto"/>
              <w:rPr>
                <w:rFonts w:ascii="Times New Roman" w:hAnsi="Times New Roman" w:cs="Times New Roman"/>
                <w:sz w:val="24"/>
                <w:szCs w:val="24"/>
              </w:rPr>
            </w:pPr>
            <w:r w:rsidRPr="0005237A">
              <w:rPr>
                <w:rFonts w:ascii="Times New Roman" w:hAnsi="Times New Roman" w:cs="Times New Roman"/>
                <w:sz w:val="24"/>
                <w:szCs w:val="24"/>
              </w:rPr>
              <w:t xml:space="preserve">Инструктаж по безопасности в летний период. Выполнение шнуровки при помощи цветных шнурков, нитей по проколам на картоне.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05237A" w:rsidRDefault="0005237A" w:rsidP="0005237A">
            <w:pPr>
              <w:spacing w:after="0" w:line="240" w:lineRule="auto"/>
              <w:jc w:val="center"/>
            </w:pPr>
            <w:r w:rsidRPr="00C82262">
              <w:rPr>
                <w:rFonts w:ascii="Times New Roman" w:hAnsi="Times New Roman" w:cs="Times New Roman"/>
                <w:sz w:val="24"/>
                <w:szCs w:val="24"/>
              </w:rPr>
              <w:t>1</w:t>
            </w:r>
          </w:p>
        </w:tc>
      </w:tr>
    </w:tbl>
    <w:p w:rsidR="00066B12" w:rsidRPr="00066B12" w:rsidRDefault="00066B12" w:rsidP="00D93BF5">
      <w:pPr>
        <w:shd w:val="clear" w:color="auto" w:fill="FFFFFF"/>
        <w:spacing w:after="0" w:line="240" w:lineRule="auto"/>
        <w:rPr>
          <w:rFonts w:ascii="Arial" w:eastAsia="Times New Roman" w:hAnsi="Arial" w:cs="Arial"/>
          <w:color w:val="000000"/>
          <w:sz w:val="21"/>
          <w:szCs w:val="21"/>
          <w:lang w:eastAsia="ru-RU"/>
        </w:rPr>
      </w:pPr>
    </w:p>
    <w:p w:rsidR="00066B12" w:rsidRPr="00066B12" w:rsidRDefault="00066B12" w:rsidP="00D93BF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5237A">
        <w:rPr>
          <w:rFonts w:ascii="Times New Roman" w:eastAsia="Times New Roman" w:hAnsi="Times New Roman" w:cs="Times New Roman"/>
          <w:b/>
          <w:color w:val="000000"/>
          <w:sz w:val="24"/>
          <w:szCs w:val="24"/>
          <w:lang w:eastAsia="ru-RU"/>
        </w:rPr>
        <w:t>3 класс</w:t>
      </w:r>
    </w:p>
    <w:tbl>
      <w:tblPr>
        <w:tblW w:w="9613" w:type="dxa"/>
        <w:shd w:val="clear" w:color="auto" w:fill="FFFFFF"/>
        <w:tblCellMar>
          <w:top w:w="84" w:type="dxa"/>
          <w:left w:w="84" w:type="dxa"/>
          <w:bottom w:w="84" w:type="dxa"/>
          <w:right w:w="84" w:type="dxa"/>
        </w:tblCellMar>
        <w:tblLook w:val="04A0" w:firstRow="1" w:lastRow="0" w:firstColumn="1" w:lastColumn="0" w:noHBand="0" w:noVBand="1"/>
      </w:tblPr>
      <w:tblGrid>
        <w:gridCol w:w="1010"/>
        <w:gridCol w:w="7043"/>
        <w:gridCol w:w="1560"/>
      </w:tblGrid>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w:t>
            </w:r>
          </w:p>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b/>
                <w:bCs/>
                <w:sz w:val="24"/>
                <w:szCs w:val="24"/>
                <w:lang w:eastAsia="ru-RU"/>
              </w:rPr>
              <w:t>Тема урока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b/>
                <w:bCs/>
                <w:sz w:val="24"/>
                <w:szCs w:val="24"/>
                <w:lang w:eastAsia="ru-RU"/>
              </w:rPr>
              <w:t>Кол-во часов</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«Овощи»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3,4</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«Фрукты»</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5,6</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«Посуда»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7,8</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с использованием кленовых листьев «Бабочка»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9,10</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«Грибок»</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11,12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Работа с бумагой «Гармошка»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13,14</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орнамента из геометрических фигур</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15,16</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Изготовление тетради из 3-4-х листов бумаги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17,18</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 xml:space="preserve">Аппликация из </w:t>
            </w:r>
            <w:proofErr w:type="gramStart"/>
            <w:r w:rsidRPr="00066B12">
              <w:rPr>
                <w:rFonts w:ascii="Times New Roman" w:eastAsia="Times New Roman" w:hAnsi="Times New Roman" w:cs="Times New Roman"/>
                <w:sz w:val="24"/>
                <w:szCs w:val="24"/>
                <w:lang w:eastAsia="ru-RU"/>
              </w:rPr>
              <w:t>рваной</w:t>
            </w:r>
            <w:proofErr w:type="gramEnd"/>
            <w:r w:rsidRPr="00066B12">
              <w:rPr>
                <w:rFonts w:ascii="Times New Roman" w:eastAsia="Times New Roman" w:hAnsi="Times New Roman" w:cs="Times New Roman"/>
                <w:sz w:val="24"/>
                <w:szCs w:val="24"/>
                <w:lang w:eastAsia="ru-RU"/>
              </w:rPr>
              <w:t xml:space="preserve"> бумаги «Осеннее дерево»</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19,20</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Сортировка ниток по цвету</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21,22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Наматывание ниток на катушку</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23,24</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изученных букв</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25,26</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цифры</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27,28</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«Миска»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29,30</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«Чашка»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31,32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орнамента из геометрических фигур</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33,34</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цифры</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35,36</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Плетение косичек из толстых шнурков</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4</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37,38</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Завязывание шнурков, узелков на концах нитки.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3</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39,40</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«Снеговик»</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3</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41,42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«Снеговик»</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43,44</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«Новогодняя елка»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45,46</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Изготовление елочных украшений</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47,48</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«Новогодняя варежка»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49,50</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изученных букв</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51,52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Работа с бумагой «Гирлянда»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53,54</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«Снегири»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3</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55,56</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«Кормушка для птиц»</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57,58</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«Три тарелки для медведей»</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59,60</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«Кувшин с ручкой»</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61,62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 xml:space="preserve">Аппликация из </w:t>
            </w:r>
            <w:proofErr w:type="gramStart"/>
            <w:r w:rsidRPr="00066B12">
              <w:rPr>
                <w:rFonts w:ascii="Times New Roman" w:eastAsia="Times New Roman" w:hAnsi="Times New Roman" w:cs="Times New Roman"/>
                <w:sz w:val="24"/>
                <w:szCs w:val="24"/>
                <w:lang w:eastAsia="ru-RU"/>
              </w:rPr>
              <w:t>рваной</w:t>
            </w:r>
            <w:proofErr w:type="gramEnd"/>
            <w:r w:rsidRPr="00066B12">
              <w:rPr>
                <w:rFonts w:ascii="Times New Roman" w:eastAsia="Times New Roman" w:hAnsi="Times New Roman" w:cs="Times New Roman"/>
                <w:sz w:val="24"/>
                <w:szCs w:val="24"/>
                <w:lang w:eastAsia="ru-RU"/>
              </w:rPr>
              <w:t xml:space="preserve"> бумаги «Зимний лес»</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63,64</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«Украсим платье»</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65,66</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«Светофор»</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67,68</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«Машина»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69,70</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Изготовление плетеного коврика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71,72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Изготовление открытки ко дню Защитника Отечества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73,74</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«Зайчик»</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75,76</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Изготовление открытки к празднику 8 марта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77,78</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 xml:space="preserve">Аппликация из </w:t>
            </w:r>
            <w:proofErr w:type="gramStart"/>
            <w:r w:rsidRPr="00066B12">
              <w:rPr>
                <w:rFonts w:ascii="Times New Roman" w:eastAsia="Times New Roman" w:hAnsi="Times New Roman" w:cs="Times New Roman"/>
                <w:sz w:val="24"/>
                <w:szCs w:val="24"/>
                <w:lang w:eastAsia="ru-RU"/>
              </w:rPr>
              <w:t>смятой</w:t>
            </w:r>
            <w:proofErr w:type="gramEnd"/>
            <w:r w:rsidRPr="00066B12">
              <w:rPr>
                <w:rFonts w:ascii="Times New Roman" w:eastAsia="Times New Roman" w:hAnsi="Times New Roman" w:cs="Times New Roman"/>
                <w:sz w:val="24"/>
                <w:szCs w:val="24"/>
                <w:lang w:eastAsia="ru-RU"/>
              </w:rPr>
              <w:t xml:space="preserve"> бумаги «Цветы»</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79,80</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орнамента из геометрических фигур</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81,82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Завязывание банта.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83,84</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изученных букв</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lastRenderedPageBreak/>
              <w:t>85</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на свободную тему</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86</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Складывание фигурок из бумаги (мебель)</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87</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Вырезание из бумаги прямоугольника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88</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«Пасхальное яйцо»</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89</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«Ракета»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90</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«Птица»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91</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Завязывание банта.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92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Лепка изученных букв</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93</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 xml:space="preserve">Аппликация из </w:t>
            </w:r>
            <w:proofErr w:type="gramStart"/>
            <w:r w:rsidRPr="00066B12">
              <w:rPr>
                <w:rFonts w:ascii="Times New Roman" w:eastAsia="Times New Roman" w:hAnsi="Times New Roman" w:cs="Times New Roman"/>
                <w:sz w:val="24"/>
                <w:szCs w:val="24"/>
                <w:lang w:eastAsia="ru-RU"/>
              </w:rPr>
              <w:t>рваной</w:t>
            </w:r>
            <w:proofErr w:type="gramEnd"/>
            <w:r w:rsidRPr="00066B12">
              <w:rPr>
                <w:rFonts w:ascii="Times New Roman" w:eastAsia="Times New Roman" w:hAnsi="Times New Roman" w:cs="Times New Roman"/>
                <w:sz w:val="24"/>
                <w:szCs w:val="24"/>
                <w:lang w:eastAsia="ru-RU"/>
              </w:rPr>
              <w:t xml:space="preserve"> бумаги «Весеннее дерево»</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94</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из ниток «Бабочка»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95</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 xml:space="preserve">Изготовление открытки </w:t>
            </w:r>
            <w:proofErr w:type="gramStart"/>
            <w:r w:rsidRPr="00066B12">
              <w:rPr>
                <w:rFonts w:ascii="Times New Roman" w:eastAsia="Times New Roman" w:hAnsi="Times New Roman" w:cs="Times New Roman"/>
                <w:sz w:val="24"/>
                <w:szCs w:val="24"/>
                <w:lang w:eastAsia="ru-RU"/>
              </w:rPr>
              <w:t>к</w:t>
            </w:r>
            <w:proofErr w:type="gramEnd"/>
            <w:r w:rsidRPr="00066B12">
              <w:rPr>
                <w:rFonts w:ascii="Times New Roman" w:eastAsia="Times New Roman" w:hAnsi="Times New Roman" w:cs="Times New Roman"/>
                <w:sz w:val="24"/>
                <w:szCs w:val="24"/>
                <w:lang w:eastAsia="ru-RU"/>
              </w:rPr>
              <w:t xml:space="preserve"> Дню Победы</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96</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Экскурсия в швейную мастерскую</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97,98</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Практическая работа в рамках промежуточной аттестации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99,100</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Складывание фигурок из бумаги «Цветок»</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r w:rsidR="00066B12" w:rsidRPr="00066B12" w:rsidTr="00066B12">
        <w:trPr>
          <w:trHeight w:val="20"/>
        </w:trPr>
        <w:tc>
          <w:tcPr>
            <w:tcW w:w="1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101,102</w:t>
            </w:r>
          </w:p>
        </w:tc>
        <w:tc>
          <w:tcPr>
            <w:tcW w:w="70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Аппликация из готовых фигур «Божья коровка»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B12" w:rsidRPr="00066B12" w:rsidRDefault="00066B12" w:rsidP="00D93BF5">
            <w:pPr>
              <w:spacing w:after="0" w:line="240" w:lineRule="auto"/>
              <w:jc w:val="center"/>
              <w:rPr>
                <w:rFonts w:ascii="Times New Roman" w:eastAsia="Times New Roman" w:hAnsi="Times New Roman" w:cs="Times New Roman"/>
                <w:sz w:val="24"/>
                <w:szCs w:val="24"/>
                <w:lang w:eastAsia="ru-RU"/>
              </w:rPr>
            </w:pPr>
            <w:r w:rsidRPr="00066B12">
              <w:rPr>
                <w:rFonts w:ascii="Times New Roman" w:eastAsia="Times New Roman" w:hAnsi="Times New Roman" w:cs="Times New Roman"/>
                <w:sz w:val="24"/>
                <w:szCs w:val="24"/>
                <w:lang w:eastAsia="ru-RU"/>
              </w:rPr>
              <w:t>2</w:t>
            </w:r>
          </w:p>
        </w:tc>
      </w:tr>
    </w:tbl>
    <w:p w:rsidR="00D93BF5" w:rsidRDefault="00D93BF5" w:rsidP="00D93BF5">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66B12" w:rsidRPr="00066B12" w:rsidRDefault="00D93BF5" w:rsidP="00D93BF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93BF5">
        <w:rPr>
          <w:rFonts w:ascii="Times New Roman" w:eastAsia="Times New Roman" w:hAnsi="Times New Roman" w:cs="Times New Roman"/>
          <w:b/>
          <w:color w:val="000000"/>
          <w:sz w:val="24"/>
          <w:szCs w:val="24"/>
          <w:lang w:eastAsia="ru-RU"/>
        </w:rPr>
        <w:t>4 класс</w:t>
      </w:r>
    </w:p>
    <w:tbl>
      <w:tblPr>
        <w:tblW w:w="9640" w:type="dxa"/>
        <w:tblInd w:w="-36" w:type="dxa"/>
        <w:tblCellMar>
          <w:top w:w="6" w:type="dxa"/>
          <w:left w:w="106" w:type="dxa"/>
          <w:right w:w="93" w:type="dxa"/>
        </w:tblCellMar>
        <w:tblLook w:val="04A0" w:firstRow="1" w:lastRow="0" w:firstColumn="1" w:lastColumn="0" w:noHBand="0" w:noVBand="1"/>
      </w:tblPr>
      <w:tblGrid>
        <w:gridCol w:w="993"/>
        <w:gridCol w:w="7087"/>
        <w:gridCol w:w="1560"/>
      </w:tblGrid>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right="11"/>
              <w:jc w:val="center"/>
              <w:rPr>
                <w:rFonts w:ascii="Times New Roman" w:hAnsi="Times New Roman" w:cs="Times New Roman"/>
                <w:b/>
                <w:sz w:val="24"/>
                <w:szCs w:val="24"/>
              </w:rPr>
            </w:pPr>
            <w:r>
              <w:rPr>
                <w:rFonts w:ascii="Times New Roman" w:hAnsi="Times New Roman" w:cs="Times New Roman"/>
                <w:b/>
                <w:sz w:val="24"/>
                <w:szCs w:val="24"/>
              </w:rPr>
              <w: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right="20"/>
              <w:jc w:val="center"/>
              <w:rPr>
                <w:rFonts w:ascii="Times New Roman" w:hAnsi="Times New Roman" w:cs="Times New Roman"/>
                <w:b/>
                <w:sz w:val="24"/>
                <w:szCs w:val="24"/>
              </w:rPr>
            </w:pPr>
            <w:r w:rsidRPr="00D93BF5">
              <w:rPr>
                <w:rFonts w:ascii="Times New Roman" w:hAnsi="Times New Roman" w:cs="Times New Roman"/>
                <w:b/>
                <w:sz w:val="24"/>
                <w:szCs w:val="24"/>
              </w:rPr>
              <w:t>Тема урока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b/>
                <w:sz w:val="24"/>
                <w:szCs w:val="24"/>
              </w:rPr>
            </w:pPr>
            <w:r w:rsidRPr="00066B12">
              <w:rPr>
                <w:rFonts w:ascii="Times New Roman" w:eastAsia="Times New Roman" w:hAnsi="Times New Roman" w:cs="Times New Roman"/>
                <w:b/>
                <w:bCs/>
                <w:sz w:val="24"/>
                <w:szCs w:val="24"/>
                <w:lang w:eastAsia="ru-RU"/>
              </w:rPr>
              <w:t>Кол-во часов</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Pr>
                <w:rFonts w:ascii="Times New Roman" w:hAnsi="Times New Roman" w:cs="Times New Roman"/>
                <w:sz w:val="24"/>
                <w:szCs w:val="24"/>
              </w:rPr>
              <w:t>1</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Растениеводство. Уход за комнатными растениями.  Вводное занятие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2.</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Названия отдельных комнатных растений</w:t>
            </w:r>
            <w:r>
              <w:rPr>
                <w:rFonts w:ascii="Times New Roman" w:hAnsi="Times New Roman" w:cs="Times New Roman"/>
                <w:sz w:val="24"/>
                <w:szCs w:val="24"/>
              </w:rPr>
              <w:t xml:space="preserve"> </w:t>
            </w:r>
            <w:r w:rsidRPr="00D93BF5">
              <w:rPr>
                <w:rFonts w:ascii="Times New Roman" w:hAnsi="Times New Roman" w:cs="Times New Roman"/>
                <w:sz w:val="24"/>
                <w:szCs w:val="24"/>
              </w:rPr>
              <w:t xml:space="preserve">(ранее знакомых и новых)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F152A">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Показ комнатных растений, которые называет учитель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F152A">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Представление об условиях жизни растений: свет, вода, температура почвы и воздуха.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F152A">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Называние учащимися предъявляемых комнатных растений.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6.</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Части комнатных растений. Корень, стебель, листья, цветы.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7.</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Нахождение частей комнатных растений по их называнию.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8.</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Называние учащимися частей комнатных растений.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9.</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Виды работ по уходу за комнатными растениями: полив, опрыскивание,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10.</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Виды работ по уходу за комнатными растениями: удаление пыли, удаление сухих листьев, рыхление земли.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11.</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Инвентарь для ухода за растениями: лейка,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12.</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Инвентарь для ухода за растениями: кисточка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13.</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Инвентарь для ухода за растениями: пульверизатор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14.</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Инвентарь для ухода за растениями: колышек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15.</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Требования к воде для полива.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16.</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Практическая работа-полив комнатных растений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17.</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Правила полива и опрыскивания.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18.</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Практическая работа-опрыскивание растений.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19.</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Частота полива  </w:t>
            </w:r>
            <w:proofErr w:type="gramStart"/>
            <w:r w:rsidRPr="00D93BF5">
              <w:rPr>
                <w:rFonts w:ascii="Times New Roman" w:hAnsi="Times New Roman" w:cs="Times New Roman"/>
                <w:sz w:val="24"/>
                <w:szCs w:val="24"/>
              </w:rPr>
              <w:t>отдельных</w:t>
            </w:r>
            <w:proofErr w:type="gramEnd"/>
            <w:r w:rsidRPr="00D93BF5">
              <w:rPr>
                <w:rFonts w:ascii="Times New Roman" w:hAnsi="Times New Roman" w:cs="Times New Roman"/>
                <w:sz w:val="24"/>
                <w:szCs w:val="24"/>
              </w:rPr>
              <w:t xml:space="preserve"> растении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20.</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Распознавание сухих листьев.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21.</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Практическая работа-удаление сухих листьев.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22.</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Правила рыхления земли колышком.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373322">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23.</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 Практическая работа – рыхление земли.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24.</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Практическая работа-удаление пыли с крупных кожистых листьев влажной тряпочкой или губкой.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lastRenderedPageBreak/>
              <w:t>25.</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Практическая работ</w:t>
            </w:r>
            <w:proofErr w:type="gramStart"/>
            <w:r w:rsidRPr="00D93BF5">
              <w:rPr>
                <w:rFonts w:ascii="Times New Roman" w:hAnsi="Times New Roman" w:cs="Times New Roman"/>
                <w:sz w:val="24"/>
                <w:szCs w:val="24"/>
              </w:rPr>
              <w:t>а-</w:t>
            </w:r>
            <w:proofErr w:type="gramEnd"/>
            <w:r w:rsidRPr="00D93BF5">
              <w:rPr>
                <w:rFonts w:ascii="Times New Roman" w:hAnsi="Times New Roman" w:cs="Times New Roman"/>
                <w:sz w:val="24"/>
                <w:szCs w:val="24"/>
              </w:rPr>
              <w:t xml:space="preserve"> удаление пыли с опушенных листьев кисточкой или мягкой щеткой.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26.</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Виды горшков и кашпо для комнатных растений.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27.</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Мытье горшков и поддонов.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28.</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Практическое повторение. Удаление сухих листьев.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29.</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Практическое повторение. Опрыскивание и полив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комнатных растений.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30.</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Подготовка к самостоятельной работе. Полив комнатного растения, удаление сухих листьев, опрыскивание из пульверизатора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31.</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Самостоятельная работа за первый триместр. Полив комнатного растения, удаление сухих листьев, опрыскивание из пульверизатора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32.</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Анализ качества </w:t>
            </w:r>
            <w:proofErr w:type="gramStart"/>
            <w:r w:rsidRPr="00D93BF5">
              <w:rPr>
                <w:rFonts w:ascii="Times New Roman" w:hAnsi="Times New Roman" w:cs="Times New Roman"/>
                <w:sz w:val="24"/>
                <w:szCs w:val="24"/>
              </w:rPr>
              <w:t>выполненной</w:t>
            </w:r>
            <w:proofErr w:type="gramEnd"/>
            <w:r w:rsidRPr="00D93BF5">
              <w:rPr>
                <w:rFonts w:ascii="Times New Roman" w:hAnsi="Times New Roman" w:cs="Times New Roman"/>
                <w:sz w:val="24"/>
                <w:szCs w:val="24"/>
              </w:rPr>
              <w:t xml:space="preserve"> работы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256DA8">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33.</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Лепка из соленого теста. Вводное занятие.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34.</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Подготовка рабочего места.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35.</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Рецепт приготовления соленого теста.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36.</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Подготовка теста к работе: отрезание куска теста.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37.</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Отщипывание кусочка теста. Разминание теста.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38.</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Изготовление заготовок для изделий: раскатывание теста скалкой.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39.</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Вырезание пластмассовой стекой формы по шаблону.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40.</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Обработка краев изделия.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41.</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Катание колбаски (на доске, в руках).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42.</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Катание шарика (на доске, в руках).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43.</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Набивка формы.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44.</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 Декоративная  отделка изделия.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45.</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Нанесение рисунка, присоединение мелких деталей.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46.</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Придание фактуры с помощью подсобных материалов.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47.</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Проделывание отверстия в изделии.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48.</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Покрытие изделия краской (способом погружения).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49.</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Покрытие изделия краской (с помощью кисти).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50.</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Просушка изделия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9C61C1">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51.</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Уборка рабочего места.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73EDD">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52.</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Изготовление поделок из соленого теста.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73EDD">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53.</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Практическое повторение. Отщипывание кусочка теста. Разминание теста.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73EDD">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54.</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Практическое повторение.</w:t>
            </w:r>
            <w:r>
              <w:rPr>
                <w:rFonts w:ascii="Times New Roman" w:hAnsi="Times New Roman" w:cs="Times New Roman"/>
                <w:sz w:val="24"/>
                <w:szCs w:val="24"/>
              </w:rPr>
              <w:t xml:space="preserve"> </w:t>
            </w:r>
            <w:r w:rsidRPr="00D93BF5">
              <w:rPr>
                <w:rFonts w:ascii="Times New Roman" w:hAnsi="Times New Roman" w:cs="Times New Roman"/>
                <w:sz w:val="24"/>
                <w:szCs w:val="24"/>
              </w:rPr>
              <w:t xml:space="preserve">Изготовление заготовок для изделий: раскатывание теста скалкой.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73EDD">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55.</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Практическое повторение. Нанесение рисунка, присоединение мелких деталей.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73EDD">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56.</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 Итоговое занятие по теме «Лепка из соленого теста»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73EDD">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57.</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Швейное дело. Вводное занятие. Техника безопасности.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73EDD">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58.</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Экскурсия в швейную мастерскую. Различение инструментов и материалов для ручного шитья.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D4088">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59.</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Называние инструментов по показу учителем.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D4088">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60.</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Показывание инструментов по словесному описанию</w:t>
            </w:r>
            <w:proofErr w:type="gramStart"/>
            <w:r w:rsidRPr="00D93BF5">
              <w:rPr>
                <w:rFonts w:ascii="Times New Roman" w:hAnsi="Times New Roman" w:cs="Times New Roman"/>
                <w:sz w:val="24"/>
                <w:szCs w:val="24"/>
              </w:rPr>
              <w:t xml:space="preserve"> .</w:t>
            </w:r>
            <w:proofErr w:type="gramEnd"/>
            <w:r w:rsidRPr="00D93BF5">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D4088">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61.</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Подготовка рабочего места.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D4088">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62.</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Отрезание нити определенной длины.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AD4088">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63-64</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Вдевание нити в иголку. Завязывание узелка. Закрепление нити на ткани. Выполнение шва «через край».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Pr>
                <w:rFonts w:ascii="Times New Roman" w:hAnsi="Times New Roman" w:cs="Times New Roman"/>
                <w:sz w:val="24"/>
                <w:szCs w:val="24"/>
              </w:rPr>
              <w:lastRenderedPageBreak/>
              <w:t>65</w:t>
            </w:r>
            <w:r w:rsidRPr="00D93BF5">
              <w:rPr>
                <w:rFonts w:ascii="Times New Roman" w:hAnsi="Times New Roman" w:cs="Times New Roman"/>
                <w:sz w:val="24"/>
                <w:szCs w:val="24"/>
              </w:rPr>
              <w:t>.</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Виды пуговиц. Назначение.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sidRPr="00D93BF5">
              <w:rPr>
                <w:rFonts w:ascii="Times New Roman" w:hAnsi="Times New Roman" w:cs="Times New Roman"/>
                <w:sz w:val="24"/>
                <w:szCs w:val="24"/>
              </w:rPr>
              <w:t>6</w:t>
            </w:r>
            <w:r>
              <w:rPr>
                <w:rFonts w:ascii="Times New Roman" w:hAnsi="Times New Roman" w:cs="Times New Roman"/>
                <w:sz w:val="24"/>
                <w:szCs w:val="24"/>
              </w:rPr>
              <w:t>6-67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Пришивание пуговицы с двумя отверстиями с помощью учителя.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68.</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Самостоятельная работа за 2 триместр. Называние </w:t>
            </w:r>
          </w:p>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(показ) инструментов для ручной </w:t>
            </w:r>
            <w:proofErr w:type="gramStart"/>
            <w:r w:rsidRPr="00D93BF5">
              <w:rPr>
                <w:rFonts w:ascii="Times New Roman" w:hAnsi="Times New Roman" w:cs="Times New Roman"/>
                <w:sz w:val="24"/>
                <w:szCs w:val="24"/>
              </w:rPr>
              <w:t>швейной</w:t>
            </w:r>
            <w:proofErr w:type="gramEnd"/>
            <w:r w:rsidRPr="00D93BF5">
              <w:rPr>
                <w:rFonts w:ascii="Times New Roman" w:hAnsi="Times New Roman" w:cs="Times New Roman"/>
                <w:sz w:val="24"/>
                <w:szCs w:val="24"/>
              </w:rPr>
              <w:t xml:space="preserve"> работы.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69.</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Анализ качества </w:t>
            </w:r>
            <w:proofErr w:type="gramStart"/>
            <w:r w:rsidRPr="00D93BF5">
              <w:rPr>
                <w:rFonts w:ascii="Times New Roman" w:hAnsi="Times New Roman" w:cs="Times New Roman"/>
                <w:sz w:val="24"/>
                <w:szCs w:val="24"/>
              </w:rPr>
              <w:t>выполненной</w:t>
            </w:r>
            <w:proofErr w:type="gramEnd"/>
            <w:r w:rsidRPr="00D93BF5">
              <w:rPr>
                <w:rFonts w:ascii="Times New Roman" w:hAnsi="Times New Roman" w:cs="Times New Roman"/>
                <w:sz w:val="24"/>
                <w:szCs w:val="24"/>
              </w:rPr>
              <w:t xml:space="preserve"> работы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1B6275">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70.</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Пришивание пуговицы с двумя отверстиями самостоятельно.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1B6275">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71.</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Пришивание пуговиц разных размеров.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1B6275">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72.</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Отрезание нити определенной длины. Вдевание нити в иголку. Завязывание узелка.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1B6275">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73.</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Выполнение шва «вперед иголкой».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1B6275">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74</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Практическое повторение. Вдевание нити в иголку.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1B6275">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75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Практическое повторение. Пришивание пуговицы с двумя отверстиями.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1B6275">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76-77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Практическое повторение. Выполнение шва «вперед иголкой»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78.</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Итоговое занятие по швейному делу.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79.</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 Растениеводство. Вводное занятие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ind w:left="362"/>
              <w:rPr>
                <w:rFonts w:ascii="Times New Roman" w:hAnsi="Times New Roman" w:cs="Times New Roman"/>
                <w:sz w:val="24"/>
                <w:szCs w:val="24"/>
              </w:rPr>
            </w:pPr>
            <w:r w:rsidRPr="00D93BF5">
              <w:rPr>
                <w:rFonts w:ascii="Times New Roman" w:hAnsi="Times New Roman" w:cs="Times New Roman"/>
                <w:sz w:val="24"/>
                <w:szCs w:val="24"/>
              </w:rPr>
              <w:t>80.</w:t>
            </w:r>
            <w:r w:rsidRPr="00D93BF5">
              <w:rPr>
                <w:rFonts w:ascii="Times New Roman" w:eastAsia="Arial" w:hAnsi="Times New Roman" w:cs="Times New Roman"/>
                <w:sz w:val="24"/>
                <w:szCs w:val="24"/>
              </w:rPr>
              <w:t xml:space="preserve"> </w:t>
            </w:r>
            <w:r w:rsidRPr="00D93BF5">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Экскурсия на пришкольный участок. Выращивание растений в открытом грунте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Правила работы с лопатой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Перекапывание почвы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Правила работы с граблями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Боронование вскопанной грядки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Оформление грядки и междурядий.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Правила работы с мотыгой и бороздником.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Работа мотыгой на участке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Изготовление бороздки и лунки на грядке.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Полив лунки и бороздок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Подготовка семян к посадке.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Посев семян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Полив засеянной грядки.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Практическое повторение. Работа лопатой.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873803">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Практическое повторение. Работа граблями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D73699">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Подготовка рассады цветковых растений к высаживанию в открытый грунт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D73699">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sidRPr="00D93BF5">
              <w:rPr>
                <w:rFonts w:ascii="Times New Roman" w:hAnsi="Times New Roman" w:cs="Times New Roman"/>
                <w:sz w:val="24"/>
                <w:szCs w:val="24"/>
              </w:rPr>
              <w:t>96</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Высаживание рассады в открытый грунт.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D73699">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Полив растений.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D73699">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Самостоятельная работа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D73699">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Анализ качества </w:t>
            </w:r>
            <w:proofErr w:type="gramStart"/>
            <w:r w:rsidRPr="00D93BF5">
              <w:rPr>
                <w:rFonts w:ascii="Times New Roman" w:hAnsi="Times New Roman" w:cs="Times New Roman"/>
                <w:sz w:val="24"/>
                <w:szCs w:val="24"/>
              </w:rPr>
              <w:t>выполненной</w:t>
            </w:r>
            <w:proofErr w:type="gramEnd"/>
            <w:r w:rsidRPr="00D93BF5">
              <w:rPr>
                <w:rFonts w:ascii="Times New Roman" w:hAnsi="Times New Roman" w:cs="Times New Roman"/>
                <w:sz w:val="24"/>
                <w:szCs w:val="24"/>
              </w:rPr>
              <w:t xml:space="preserve"> работы.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D73699">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Уход за посадками.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D73699">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Удаление сорняков.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D73699">
              <w:rPr>
                <w:rFonts w:ascii="Times New Roman" w:hAnsi="Times New Roman" w:cs="Times New Roman"/>
                <w:sz w:val="24"/>
                <w:szCs w:val="24"/>
              </w:rPr>
              <w:t>1</w:t>
            </w:r>
          </w:p>
        </w:tc>
      </w:tr>
      <w:tr w:rsidR="00D93BF5" w:rsidRPr="00D93BF5" w:rsidTr="00D93BF5">
        <w:tblPrEx>
          <w:tblCellMar>
            <w:right w:w="94" w:type="dxa"/>
          </w:tblCellMar>
        </w:tblPrEx>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93BF5" w:rsidRPr="00D93BF5" w:rsidRDefault="00D93BF5" w:rsidP="00D93BF5">
            <w:pPr>
              <w:spacing w:after="0" w:line="240" w:lineRule="auto"/>
              <w:rPr>
                <w:rFonts w:ascii="Times New Roman" w:hAnsi="Times New Roman" w:cs="Times New Roman"/>
                <w:sz w:val="24"/>
                <w:szCs w:val="24"/>
              </w:rPr>
            </w:pPr>
            <w:r w:rsidRPr="00D93BF5">
              <w:rPr>
                <w:rFonts w:ascii="Times New Roman" w:hAnsi="Times New Roman" w:cs="Times New Roman"/>
                <w:sz w:val="24"/>
                <w:szCs w:val="24"/>
              </w:rPr>
              <w:t xml:space="preserve">Итоговое занятие за год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93BF5" w:rsidRDefault="00D93BF5" w:rsidP="00D93BF5">
            <w:pPr>
              <w:spacing w:after="0" w:line="240" w:lineRule="auto"/>
              <w:jc w:val="center"/>
            </w:pPr>
            <w:r w:rsidRPr="00D73699">
              <w:rPr>
                <w:rFonts w:ascii="Times New Roman" w:hAnsi="Times New Roman" w:cs="Times New Roman"/>
                <w:sz w:val="24"/>
                <w:szCs w:val="24"/>
              </w:rPr>
              <w:t>1</w:t>
            </w:r>
          </w:p>
        </w:tc>
      </w:tr>
    </w:tbl>
    <w:p w:rsidR="00066B12" w:rsidRPr="00066B12" w:rsidRDefault="00066B12" w:rsidP="00D93BF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sectPr w:rsidR="00066B12" w:rsidRPr="00066B12" w:rsidSect="005C67E9">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CF" w:rsidRDefault="002E42CF" w:rsidP="005C67E9">
      <w:pPr>
        <w:spacing w:after="0" w:line="240" w:lineRule="auto"/>
      </w:pPr>
      <w:r>
        <w:separator/>
      </w:r>
    </w:p>
  </w:endnote>
  <w:endnote w:type="continuationSeparator" w:id="0">
    <w:p w:rsidR="002E42CF" w:rsidRDefault="002E42CF" w:rsidP="005C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977256"/>
      <w:docPartObj>
        <w:docPartGallery w:val="Page Numbers (Bottom of Page)"/>
        <w:docPartUnique/>
      </w:docPartObj>
    </w:sdtPr>
    <w:sdtContent>
      <w:p w:rsidR="005C67E9" w:rsidRDefault="005C67E9">
        <w:pPr>
          <w:pStyle w:val="ab"/>
          <w:jc w:val="right"/>
        </w:pPr>
        <w:r>
          <w:fldChar w:fldCharType="begin"/>
        </w:r>
        <w:r>
          <w:instrText>PAGE   \* MERGEFORMAT</w:instrText>
        </w:r>
        <w:r>
          <w:fldChar w:fldCharType="separate"/>
        </w:r>
        <w:r w:rsidR="0094654C">
          <w:rPr>
            <w:noProof/>
          </w:rPr>
          <w:t>2</w:t>
        </w:r>
        <w:r>
          <w:fldChar w:fldCharType="end"/>
        </w:r>
      </w:p>
    </w:sdtContent>
  </w:sdt>
  <w:p w:rsidR="005C67E9" w:rsidRDefault="005C67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CF" w:rsidRDefault="002E42CF" w:rsidP="005C67E9">
      <w:pPr>
        <w:spacing w:after="0" w:line="240" w:lineRule="auto"/>
      </w:pPr>
      <w:r>
        <w:separator/>
      </w:r>
    </w:p>
  </w:footnote>
  <w:footnote w:type="continuationSeparator" w:id="0">
    <w:p w:rsidR="002E42CF" w:rsidRDefault="002E42CF" w:rsidP="005C6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63E"/>
    <w:multiLevelType w:val="hybridMultilevel"/>
    <w:tmpl w:val="0AD6003C"/>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1D054E"/>
    <w:multiLevelType w:val="hybridMultilevel"/>
    <w:tmpl w:val="82B2688E"/>
    <w:lvl w:ilvl="0" w:tplc="3668BF6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CA2763"/>
    <w:multiLevelType w:val="hybridMultilevel"/>
    <w:tmpl w:val="620243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E93DDF"/>
    <w:multiLevelType w:val="hybridMultilevel"/>
    <w:tmpl w:val="8FC289E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B4043E"/>
    <w:multiLevelType w:val="hybridMultilevel"/>
    <w:tmpl w:val="ED6626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F24098"/>
    <w:multiLevelType w:val="hybridMultilevel"/>
    <w:tmpl w:val="6ED4171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613069"/>
    <w:multiLevelType w:val="hybridMultilevel"/>
    <w:tmpl w:val="CA023E4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A86900"/>
    <w:multiLevelType w:val="hybridMultilevel"/>
    <w:tmpl w:val="DCFA0B26"/>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3722A0"/>
    <w:multiLevelType w:val="hybridMultilevel"/>
    <w:tmpl w:val="150CCAB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952021"/>
    <w:multiLevelType w:val="hybridMultilevel"/>
    <w:tmpl w:val="8D7065B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BC4947"/>
    <w:multiLevelType w:val="hybridMultilevel"/>
    <w:tmpl w:val="D24A073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7C675E"/>
    <w:multiLevelType w:val="hybridMultilevel"/>
    <w:tmpl w:val="94180AF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EE2051"/>
    <w:multiLevelType w:val="hybridMultilevel"/>
    <w:tmpl w:val="003A21C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2E293A"/>
    <w:multiLevelType w:val="hybridMultilevel"/>
    <w:tmpl w:val="1EA4F0B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643196"/>
    <w:multiLevelType w:val="hybridMultilevel"/>
    <w:tmpl w:val="0A221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FA2A0B"/>
    <w:multiLevelType w:val="hybridMultilevel"/>
    <w:tmpl w:val="629A194A"/>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9A5DB3"/>
    <w:multiLevelType w:val="hybridMultilevel"/>
    <w:tmpl w:val="EBBE5692"/>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C335A0"/>
    <w:multiLevelType w:val="hybridMultilevel"/>
    <w:tmpl w:val="066493CC"/>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D32C31"/>
    <w:multiLevelType w:val="hybridMultilevel"/>
    <w:tmpl w:val="43AC6F0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CB41CF"/>
    <w:multiLevelType w:val="hybridMultilevel"/>
    <w:tmpl w:val="A33839B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236E87"/>
    <w:multiLevelType w:val="hybridMultilevel"/>
    <w:tmpl w:val="01E4F1C6"/>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916E24"/>
    <w:multiLevelType w:val="hybridMultilevel"/>
    <w:tmpl w:val="306E45B2"/>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A72B59"/>
    <w:multiLevelType w:val="hybridMultilevel"/>
    <w:tmpl w:val="4E428BA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DB118C"/>
    <w:multiLevelType w:val="hybridMultilevel"/>
    <w:tmpl w:val="BCA4927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2F0CC1"/>
    <w:multiLevelType w:val="hybridMultilevel"/>
    <w:tmpl w:val="1324C79C"/>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1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26">
    <w:nsid w:val="5818678E"/>
    <w:multiLevelType w:val="hybridMultilevel"/>
    <w:tmpl w:val="DF28B28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CF1368"/>
    <w:multiLevelType w:val="hybridMultilevel"/>
    <w:tmpl w:val="58EE220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A0551F"/>
    <w:multiLevelType w:val="hybridMultilevel"/>
    <w:tmpl w:val="852A2096"/>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CC53E9"/>
    <w:multiLevelType w:val="hybridMultilevel"/>
    <w:tmpl w:val="8ECC9CE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431F2D"/>
    <w:multiLevelType w:val="hybridMultilevel"/>
    <w:tmpl w:val="5C28F5EC"/>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E202AA"/>
    <w:multiLevelType w:val="hybridMultilevel"/>
    <w:tmpl w:val="E27A28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007698"/>
    <w:multiLevelType w:val="hybridMultilevel"/>
    <w:tmpl w:val="E1EA6CD2"/>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F53897"/>
    <w:multiLevelType w:val="hybridMultilevel"/>
    <w:tmpl w:val="6BDA1C4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2AC3A2A"/>
    <w:multiLevelType w:val="hybridMultilevel"/>
    <w:tmpl w:val="2090AF8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366193"/>
    <w:multiLevelType w:val="hybridMultilevel"/>
    <w:tmpl w:val="0CB4BE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74624BA"/>
    <w:multiLevelType w:val="hybridMultilevel"/>
    <w:tmpl w:val="6370468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4D4352"/>
    <w:multiLevelType w:val="hybridMultilevel"/>
    <w:tmpl w:val="CBEEDEA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84D12C1"/>
    <w:multiLevelType w:val="hybridMultilevel"/>
    <w:tmpl w:val="6FC0B78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AC96962"/>
    <w:multiLevelType w:val="hybridMultilevel"/>
    <w:tmpl w:val="51E4F38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E629F8"/>
    <w:multiLevelType w:val="hybridMultilevel"/>
    <w:tmpl w:val="93BAD6C2"/>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921797"/>
    <w:multiLevelType w:val="hybridMultilevel"/>
    <w:tmpl w:val="525AB54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033EE9"/>
    <w:multiLevelType w:val="hybridMultilevel"/>
    <w:tmpl w:val="48E873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19B0FCF"/>
    <w:multiLevelType w:val="hybridMultilevel"/>
    <w:tmpl w:val="49A227B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BD4342"/>
    <w:multiLevelType w:val="hybridMultilevel"/>
    <w:tmpl w:val="1AEA03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A434201"/>
    <w:multiLevelType w:val="hybridMultilevel"/>
    <w:tmpl w:val="CC80EFC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8E4514"/>
    <w:multiLevelType w:val="hybridMultilevel"/>
    <w:tmpl w:val="9050B79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E013391"/>
    <w:multiLevelType w:val="hybridMultilevel"/>
    <w:tmpl w:val="1DE07B0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25"/>
  </w:num>
  <w:num w:numId="3">
    <w:abstractNumId w:val="24"/>
  </w:num>
  <w:num w:numId="4">
    <w:abstractNumId w:val="7"/>
  </w:num>
  <w:num w:numId="5">
    <w:abstractNumId w:val="40"/>
  </w:num>
  <w:num w:numId="6">
    <w:abstractNumId w:val="38"/>
  </w:num>
  <w:num w:numId="7">
    <w:abstractNumId w:val="17"/>
  </w:num>
  <w:num w:numId="8">
    <w:abstractNumId w:val="8"/>
  </w:num>
  <w:num w:numId="9">
    <w:abstractNumId w:val="20"/>
  </w:num>
  <w:num w:numId="10">
    <w:abstractNumId w:val="30"/>
  </w:num>
  <w:num w:numId="11">
    <w:abstractNumId w:val="18"/>
  </w:num>
  <w:num w:numId="12">
    <w:abstractNumId w:val="23"/>
  </w:num>
  <w:num w:numId="13">
    <w:abstractNumId w:val="26"/>
  </w:num>
  <w:num w:numId="14">
    <w:abstractNumId w:val="46"/>
  </w:num>
  <w:num w:numId="15">
    <w:abstractNumId w:val="12"/>
  </w:num>
  <w:num w:numId="16">
    <w:abstractNumId w:val="33"/>
  </w:num>
  <w:num w:numId="17">
    <w:abstractNumId w:val="41"/>
  </w:num>
  <w:num w:numId="18">
    <w:abstractNumId w:val="22"/>
  </w:num>
  <w:num w:numId="19">
    <w:abstractNumId w:val="0"/>
  </w:num>
  <w:num w:numId="20">
    <w:abstractNumId w:val="19"/>
  </w:num>
  <w:num w:numId="21">
    <w:abstractNumId w:val="29"/>
  </w:num>
  <w:num w:numId="22">
    <w:abstractNumId w:val="10"/>
  </w:num>
  <w:num w:numId="23">
    <w:abstractNumId w:val="13"/>
  </w:num>
  <w:num w:numId="24">
    <w:abstractNumId w:val="48"/>
  </w:num>
  <w:num w:numId="25">
    <w:abstractNumId w:val="15"/>
  </w:num>
  <w:num w:numId="26">
    <w:abstractNumId w:val="44"/>
  </w:num>
  <w:num w:numId="27">
    <w:abstractNumId w:val="47"/>
  </w:num>
  <w:num w:numId="28">
    <w:abstractNumId w:val="5"/>
  </w:num>
  <w:num w:numId="29">
    <w:abstractNumId w:val="21"/>
  </w:num>
  <w:num w:numId="30">
    <w:abstractNumId w:val="9"/>
  </w:num>
  <w:num w:numId="31">
    <w:abstractNumId w:val="11"/>
  </w:num>
  <w:num w:numId="32">
    <w:abstractNumId w:val="39"/>
  </w:num>
  <w:num w:numId="33">
    <w:abstractNumId w:val="6"/>
  </w:num>
  <w:num w:numId="34">
    <w:abstractNumId w:val="34"/>
  </w:num>
  <w:num w:numId="35">
    <w:abstractNumId w:val="37"/>
  </w:num>
  <w:num w:numId="36">
    <w:abstractNumId w:val="27"/>
  </w:num>
  <w:num w:numId="37">
    <w:abstractNumId w:val="3"/>
  </w:num>
  <w:num w:numId="38">
    <w:abstractNumId w:val="42"/>
  </w:num>
  <w:num w:numId="39">
    <w:abstractNumId w:val="28"/>
  </w:num>
  <w:num w:numId="40">
    <w:abstractNumId w:val="45"/>
  </w:num>
  <w:num w:numId="41">
    <w:abstractNumId w:val="1"/>
  </w:num>
  <w:num w:numId="42">
    <w:abstractNumId w:val="2"/>
  </w:num>
  <w:num w:numId="43">
    <w:abstractNumId w:val="31"/>
  </w:num>
  <w:num w:numId="44">
    <w:abstractNumId w:val="14"/>
  </w:num>
  <w:num w:numId="45">
    <w:abstractNumId w:val="43"/>
  </w:num>
  <w:num w:numId="46">
    <w:abstractNumId w:val="35"/>
  </w:num>
  <w:num w:numId="47">
    <w:abstractNumId w:val="4"/>
  </w:num>
  <w:num w:numId="48">
    <w:abstractNumId w:val="1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4C"/>
    <w:rsid w:val="00036BD9"/>
    <w:rsid w:val="0005237A"/>
    <w:rsid w:val="00060480"/>
    <w:rsid w:val="00066491"/>
    <w:rsid w:val="00066B12"/>
    <w:rsid w:val="00262842"/>
    <w:rsid w:val="002E42CF"/>
    <w:rsid w:val="00315E4B"/>
    <w:rsid w:val="00445CFA"/>
    <w:rsid w:val="00462368"/>
    <w:rsid w:val="004C7D24"/>
    <w:rsid w:val="00554F10"/>
    <w:rsid w:val="005C67E9"/>
    <w:rsid w:val="00657864"/>
    <w:rsid w:val="006D1E78"/>
    <w:rsid w:val="007E7E64"/>
    <w:rsid w:val="00827C36"/>
    <w:rsid w:val="00914C8D"/>
    <w:rsid w:val="0094654C"/>
    <w:rsid w:val="00AB4631"/>
    <w:rsid w:val="00BA05E5"/>
    <w:rsid w:val="00C5694C"/>
    <w:rsid w:val="00D93BF5"/>
    <w:rsid w:val="00E34891"/>
    <w:rsid w:val="00F35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0480"/>
    <w:rPr>
      <w:color w:val="0000FF"/>
      <w:u w:val="single"/>
    </w:rPr>
  </w:style>
  <w:style w:type="paragraph" w:styleId="HTML">
    <w:name w:val="HTML Preformatted"/>
    <w:basedOn w:val="a"/>
    <w:link w:val="HTML0"/>
    <w:uiPriority w:val="99"/>
    <w:semiHidden/>
    <w:unhideWhenUsed/>
    <w:rsid w:val="0006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0480"/>
    <w:rPr>
      <w:rFonts w:ascii="Courier New" w:eastAsia="Times New Roman" w:hAnsi="Courier New" w:cs="Courier New"/>
      <w:sz w:val="20"/>
      <w:szCs w:val="20"/>
      <w:lang w:eastAsia="ru-RU"/>
    </w:rPr>
  </w:style>
  <w:style w:type="paragraph" w:customStyle="1" w:styleId="pcenter">
    <w:name w:val="pcenter"/>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0480"/>
    <w:pPr>
      <w:ind w:left="720"/>
      <w:contextualSpacing/>
    </w:pPr>
  </w:style>
  <w:style w:type="table" w:customStyle="1" w:styleId="1">
    <w:name w:val="Сетка таблицы1"/>
    <w:basedOn w:val="a1"/>
    <w:next w:val="a5"/>
    <w:uiPriority w:val="59"/>
    <w:rsid w:val="00445CF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45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снова"/>
    <w:link w:val="a7"/>
    <w:uiPriority w:val="99"/>
    <w:qFormat/>
    <w:rsid w:val="00657864"/>
    <w:pPr>
      <w:spacing w:after="0" w:line="360" w:lineRule="auto"/>
    </w:pPr>
  </w:style>
  <w:style w:type="character" w:customStyle="1" w:styleId="a7">
    <w:name w:val="Без интервала Знак"/>
    <w:aliases w:val="основа Знак"/>
    <w:basedOn w:val="a0"/>
    <w:link w:val="a6"/>
    <w:uiPriority w:val="99"/>
    <w:rsid w:val="00657864"/>
  </w:style>
  <w:style w:type="paragraph" w:styleId="a8">
    <w:name w:val="Normal (Web)"/>
    <w:basedOn w:val="a"/>
    <w:uiPriority w:val="99"/>
    <w:unhideWhenUsed/>
    <w:rsid w:val="00066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C67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67E9"/>
  </w:style>
  <w:style w:type="paragraph" w:styleId="ab">
    <w:name w:val="footer"/>
    <w:basedOn w:val="a"/>
    <w:link w:val="ac"/>
    <w:uiPriority w:val="99"/>
    <w:unhideWhenUsed/>
    <w:rsid w:val="005C67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6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0480"/>
    <w:rPr>
      <w:color w:val="0000FF"/>
      <w:u w:val="single"/>
    </w:rPr>
  </w:style>
  <w:style w:type="paragraph" w:styleId="HTML">
    <w:name w:val="HTML Preformatted"/>
    <w:basedOn w:val="a"/>
    <w:link w:val="HTML0"/>
    <w:uiPriority w:val="99"/>
    <w:semiHidden/>
    <w:unhideWhenUsed/>
    <w:rsid w:val="0006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0480"/>
    <w:rPr>
      <w:rFonts w:ascii="Courier New" w:eastAsia="Times New Roman" w:hAnsi="Courier New" w:cs="Courier New"/>
      <w:sz w:val="20"/>
      <w:szCs w:val="20"/>
      <w:lang w:eastAsia="ru-RU"/>
    </w:rPr>
  </w:style>
  <w:style w:type="paragraph" w:customStyle="1" w:styleId="pcenter">
    <w:name w:val="pcenter"/>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0480"/>
    <w:pPr>
      <w:ind w:left="720"/>
      <w:contextualSpacing/>
    </w:pPr>
  </w:style>
  <w:style w:type="table" w:customStyle="1" w:styleId="1">
    <w:name w:val="Сетка таблицы1"/>
    <w:basedOn w:val="a1"/>
    <w:next w:val="a5"/>
    <w:uiPriority w:val="59"/>
    <w:rsid w:val="00445CF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45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снова"/>
    <w:link w:val="a7"/>
    <w:uiPriority w:val="99"/>
    <w:qFormat/>
    <w:rsid w:val="00657864"/>
    <w:pPr>
      <w:spacing w:after="0" w:line="360" w:lineRule="auto"/>
    </w:pPr>
  </w:style>
  <w:style w:type="character" w:customStyle="1" w:styleId="a7">
    <w:name w:val="Без интервала Знак"/>
    <w:aliases w:val="основа Знак"/>
    <w:basedOn w:val="a0"/>
    <w:link w:val="a6"/>
    <w:uiPriority w:val="99"/>
    <w:rsid w:val="00657864"/>
  </w:style>
  <w:style w:type="paragraph" w:styleId="a8">
    <w:name w:val="Normal (Web)"/>
    <w:basedOn w:val="a"/>
    <w:uiPriority w:val="99"/>
    <w:unhideWhenUsed/>
    <w:rsid w:val="00066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C67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67E9"/>
  </w:style>
  <w:style w:type="paragraph" w:styleId="ab">
    <w:name w:val="footer"/>
    <w:basedOn w:val="a"/>
    <w:link w:val="ac"/>
    <w:uiPriority w:val="99"/>
    <w:unhideWhenUsed/>
    <w:rsid w:val="005C67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6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24717">
      <w:bodyDiv w:val="1"/>
      <w:marLeft w:val="0"/>
      <w:marRight w:val="0"/>
      <w:marTop w:val="0"/>
      <w:marBottom w:val="0"/>
      <w:divBdr>
        <w:top w:val="none" w:sz="0" w:space="0" w:color="auto"/>
        <w:left w:val="none" w:sz="0" w:space="0" w:color="auto"/>
        <w:bottom w:val="none" w:sz="0" w:space="0" w:color="auto"/>
        <w:right w:val="none" w:sz="0" w:space="0" w:color="auto"/>
      </w:divBdr>
    </w:div>
    <w:div w:id="470056069">
      <w:bodyDiv w:val="1"/>
      <w:marLeft w:val="0"/>
      <w:marRight w:val="0"/>
      <w:marTop w:val="0"/>
      <w:marBottom w:val="0"/>
      <w:divBdr>
        <w:top w:val="none" w:sz="0" w:space="0" w:color="auto"/>
        <w:left w:val="none" w:sz="0" w:space="0" w:color="auto"/>
        <w:bottom w:val="none" w:sz="0" w:space="0" w:color="auto"/>
        <w:right w:val="none" w:sz="0" w:space="0" w:color="auto"/>
      </w:divBdr>
    </w:div>
    <w:div w:id="1012339438">
      <w:bodyDiv w:val="1"/>
      <w:marLeft w:val="0"/>
      <w:marRight w:val="0"/>
      <w:marTop w:val="0"/>
      <w:marBottom w:val="0"/>
      <w:divBdr>
        <w:top w:val="none" w:sz="0" w:space="0" w:color="auto"/>
        <w:left w:val="none" w:sz="0" w:space="0" w:color="auto"/>
        <w:bottom w:val="none" w:sz="0" w:space="0" w:color="auto"/>
        <w:right w:val="none" w:sz="0" w:space="0" w:color="auto"/>
      </w:divBdr>
    </w:div>
    <w:div w:id="1769108797">
      <w:bodyDiv w:val="1"/>
      <w:marLeft w:val="0"/>
      <w:marRight w:val="0"/>
      <w:marTop w:val="0"/>
      <w:marBottom w:val="0"/>
      <w:divBdr>
        <w:top w:val="none" w:sz="0" w:space="0" w:color="auto"/>
        <w:left w:val="none" w:sz="0" w:space="0" w:color="auto"/>
        <w:bottom w:val="none" w:sz="0" w:space="0" w:color="auto"/>
        <w:right w:val="none" w:sz="0" w:space="0" w:color="auto"/>
      </w:divBdr>
    </w:div>
    <w:div w:id="1894154156">
      <w:bodyDiv w:val="1"/>
      <w:marLeft w:val="0"/>
      <w:marRight w:val="0"/>
      <w:marTop w:val="0"/>
      <w:marBottom w:val="0"/>
      <w:divBdr>
        <w:top w:val="none" w:sz="0" w:space="0" w:color="auto"/>
        <w:left w:val="none" w:sz="0" w:space="0" w:color="auto"/>
        <w:bottom w:val="none" w:sz="0" w:space="0" w:color="auto"/>
        <w:right w:val="none" w:sz="0" w:space="0" w:color="auto"/>
      </w:divBdr>
    </w:div>
    <w:div w:id="19704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4C7C-77ED-4D63-8797-35AAE2B0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18</Pages>
  <Words>7400</Words>
  <Characters>42184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Котлышева</dc:creator>
  <cp:keywords/>
  <dc:description/>
  <cp:lastModifiedBy>Ирина Котлышева</cp:lastModifiedBy>
  <cp:revision>16</cp:revision>
  <dcterms:created xsi:type="dcterms:W3CDTF">2025-02-09T06:54:00Z</dcterms:created>
  <dcterms:modified xsi:type="dcterms:W3CDTF">2025-02-25T19:36:00Z</dcterms:modified>
</cp:coreProperties>
</file>