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46B1D" w14:textId="77777777" w:rsidR="001F54AF" w:rsidRPr="001E099E" w:rsidRDefault="001F54AF" w:rsidP="001F54AF">
      <w:pPr>
        <w:spacing w:after="0" w:line="240" w:lineRule="auto"/>
        <w:jc w:val="center"/>
        <w:rPr>
          <w:rFonts w:ascii="Times New Roman" w:eastAsia="Times New Roman" w:hAnsi="Times New Roman" w:cs="Times New Roman"/>
          <w:sz w:val="28"/>
          <w:szCs w:val="28"/>
          <w:highlight w:val="white"/>
          <w:lang w:eastAsia="ru-RU"/>
        </w:rPr>
      </w:pPr>
      <w:bookmarkStart w:id="0" w:name="_Hlk189474249"/>
      <w:r w:rsidRPr="001E099E">
        <w:rPr>
          <w:rFonts w:ascii="Times New Roman" w:eastAsia="Times New Roman" w:hAnsi="Times New Roman" w:cs="Times New Roman"/>
          <w:sz w:val="28"/>
          <w:szCs w:val="28"/>
          <w:highlight w:val="white"/>
          <w:lang w:eastAsia="ru-RU"/>
        </w:rPr>
        <w:t xml:space="preserve">Муниципальное автономное общеобразовательное учреждение </w:t>
      </w:r>
    </w:p>
    <w:p w14:paraId="404DF221" w14:textId="77777777" w:rsidR="001F54AF" w:rsidRPr="001E099E" w:rsidRDefault="001F54AF" w:rsidP="001F54AF">
      <w:pPr>
        <w:spacing w:after="0" w:line="240" w:lineRule="auto"/>
        <w:jc w:val="center"/>
        <w:rPr>
          <w:rFonts w:ascii="Times New Roman" w:eastAsia="Times New Roman" w:hAnsi="Times New Roman" w:cs="Times New Roman"/>
          <w:sz w:val="28"/>
          <w:szCs w:val="28"/>
          <w:highlight w:val="white"/>
          <w:lang w:eastAsia="ru-RU"/>
        </w:rPr>
      </w:pPr>
      <w:r w:rsidRPr="001E099E">
        <w:rPr>
          <w:rFonts w:ascii="Times New Roman" w:eastAsia="Times New Roman" w:hAnsi="Times New Roman" w:cs="Times New Roman"/>
          <w:sz w:val="28"/>
          <w:szCs w:val="28"/>
          <w:highlight w:val="white"/>
          <w:lang w:eastAsia="ru-RU"/>
        </w:rPr>
        <w:t xml:space="preserve">города Ростова-на-Дону "Школа № 96 </w:t>
      </w:r>
      <w:proofErr w:type="gramStart"/>
      <w:r w:rsidRPr="001E099E">
        <w:rPr>
          <w:rFonts w:ascii="Times New Roman" w:eastAsia="Times New Roman" w:hAnsi="Times New Roman" w:cs="Times New Roman"/>
          <w:sz w:val="28"/>
          <w:szCs w:val="28"/>
          <w:highlight w:val="white"/>
          <w:lang w:eastAsia="ru-RU"/>
        </w:rPr>
        <w:t>Эврика-Развитие</w:t>
      </w:r>
      <w:proofErr w:type="gramEnd"/>
      <w:r w:rsidRPr="001E099E">
        <w:rPr>
          <w:rFonts w:ascii="Times New Roman" w:eastAsia="Times New Roman" w:hAnsi="Times New Roman" w:cs="Times New Roman"/>
          <w:sz w:val="28"/>
          <w:szCs w:val="28"/>
          <w:highlight w:val="white"/>
          <w:lang w:eastAsia="ru-RU"/>
        </w:rPr>
        <w:t xml:space="preserve"> </w:t>
      </w:r>
    </w:p>
    <w:p w14:paraId="094EB77B" w14:textId="77777777" w:rsidR="001F54AF" w:rsidRPr="001E099E" w:rsidRDefault="001F54AF" w:rsidP="001F54AF">
      <w:pPr>
        <w:spacing w:after="0" w:line="240" w:lineRule="auto"/>
        <w:jc w:val="center"/>
        <w:rPr>
          <w:rFonts w:ascii="Times New Roman" w:eastAsia="Times New Roman" w:hAnsi="Times New Roman" w:cs="Times New Roman"/>
          <w:sz w:val="21"/>
          <w:szCs w:val="21"/>
          <w:lang w:eastAsia="ru-RU"/>
        </w:rPr>
      </w:pPr>
      <w:r w:rsidRPr="001E099E">
        <w:rPr>
          <w:rFonts w:ascii="Times New Roman" w:eastAsia="Times New Roman" w:hAnsi="Times New Roman" w:cs="Times New Roman"/>
          <w:sz w:val="28"/>
          <w:szCs w:val="28"/>
          <w:highlight w:val="white"/>
          <w:lang w:eastAsia="ru-RU"/>
        </w:rPr>
        <w:t>имени Нагибина Михаила Васильевича"</w:t>
      </w:r>
    </w:p>
    <w:p w14:paraId="2BE194D8"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0817EDED"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190F4D34"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7B118EE4"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6BA3BA36"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032B8D5A"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38DA602E"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2CA89E2E"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5BC9108B"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4B8C896D"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6980E7C6"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11487438" w14:textId="77777777" w:rsidR="001F54AF" w:rsidRPr="001E099E" w:rsidRDefault="001F54AF" w:rsidP="001F54AF">
      <w:pPr>
        <w:spacing w:after="0" w:line="240" w:lineRule="auto"/>
        <w:jc w:val="center"/>
        <w:rPr>
          <w:rFonts w:ascii="Times New Roman" w:eastAsia="Times New Roman" w:hAnsi="Times New Roman" w:cs="Times New Roman"/>
          <w:b/>
          <w:sz w:val="28"/>
          <w:szCs w:val="28"/>
          <w:lang w:eastAsia="ru-RU"/>
        </w:rPr>
      </w:pPr>
    </w:p>
    <w:p w14:paraId="239F414B" w14:textId="77777777" w:rsidR="001F54AF" w:rsidRPr="001E099E" w:rsidRDefault="001F54AF" w:rsidP="001F54AF">
      <w:pPr>
        <w:spacing w:after="0" w:line="240" w:lineRule="auto"/>
        <w:jc w:val="center"/>
        <w:rPr>
          <w:rFonts w:ascii="Times New Roman" w:eastAsia="Times New Roman" w:hAnsi="Times New Roman" w:cs="Times New Roman"/>
          <w:sz w:val="21"/>
          <w:szCs w:val="21"/>
          <w:lang w:eastAsia="ru-RU"/>
        </w:rPr>
      </w:pPr>
    </w:p>
    <w:p w14:paraId="2F988F85" w14:textId="77777777" w:rsidR="001F54AF" w:rsidRPr="001E099E" w:rsidRDefault="001F54AF" w:rsidP="001F54AF">
      <w:pPr>
        <w:spacing w:after="0" w:line="240" w:lineRule="auto"/>
        <w:rPr>
          <w:rFonts w:ascii="Times New Roman" w:eastAsia="Times New Roman" w:hAnsi="Times New Roman" w:cs="Times New Roman"/>
          <w:sz w:val="21"/>
          <w:szCs w:val="21"/>
          <w:lang w:eastAsia="ru-RU"/>
        </w:rPr>
      </w:pPr>
    </w:p>
    <w:p w14:paraId="0AC6C0C7" w14:textId="77777777" w:rsidR="001F54AF" w:rsidRPr="001E099E" w:rsidRDefault="001F54AF" w:rsidP="001F54AF">
      <w:pPr>
        <w:spacing w:after="0" w:line="240" w:lineRule="auto"/>
        <w:jc w:val="center"/>
        <w:rPr>
          <w:rFonts w:ascii="Times New Roman" w:eastAsia="Times New Roman" w:hAnsi="Times New Roman" w:cs="Times New Roman"/>
          <w:sz w:val="21"/>
          <w:szCs w:val="21"/>
          <w:lang w:eastAsia="ru-RU"/>
        </w:rPr>
      </w:pPr>
      <w:r w:rsidRPr="001E099E">
        <w:rPr>
          <w:rFonts w:ascii="Times New Roman" w:eastAsia="Times New Roman" w:hAnsi="Times New Roman" w:cs="Times New Roman"/>
          <w:b/>
          <w:sz w:val="32"/>
          <w:szCs w:val="32"/>
          <w:lang w:eastAsia="ru-RU"/>
        </w:rPr>
        <w:t>РАБОЧАЯ ПРОГРАММА</w:t>
      </w:r>
    </w:p>
    <w:p w14:paraId="05DE5582" w14:textId="77777777" w:rsidR="001F54AF" w:rsidRPr="001E099E" w:rsidRDefault="001F54AF" w:rsidP="001F54AF">
      <w:pPr>
        <w:spacing w:after="0" w:line="240" w:lineRule="auto"/>
        <w:jc w:val="center"/>
        <w:rPr>
          <w:rFonts w:ascii="Times New Roman" w:eastAsia="Times New Roman" w:hAnsi="Times New Roman" w:cs="Times New Roman"/>
          <w:sz w:val="21"/>
          <w:szCs w:val="21"/>
          <w:lang w:eastAsia="ru-RU"/>
        </w:rPr>
      </w:pPr>
    </w:p>
    <w:p w14:paraId="3D830D15" w14:textId="60003A6B" w:rsidR="001F54AF" w:rsidRPr="001E099E" w:rsidRDefault="001F54AF" w:rsidP="001F54AF">
      <w:pPr>
        <w:spacing w:after="0" w:line="240" w:lineRule="auto"/>
        <w:jc w:val="center"/>
        <w:rPr>
          <w:rFonts w:ascii="Times New Roman" w:eastAsia="Times New Roman" w:hAnsi="Times New Roman" w:cs="Times New Roman"/>
          <w:b/>
          <w:sz w:val="36"/>
          <w:szCs w:val="36"/>
          <w:highlight w:val="yellow"/>
          <w:lang w:eastAsia="ru-RU"/>
        </w:rPr>
      </w:pPr>
      <w:r w:rsidRPr="001E099E">
        <w:rPr>
          <w:rFonts w:ascii="Times New Roman" w:eastAsia="Times New Roman" w:hAnsi="Times New Roman" w:cs="Times New Roman"/>
          <w:b/>
          <w:sz w:val="36"/>
          <w:szCs w:val="36"/>
          <w:lang w:eastAsia="ru-RU"/>
        </w:rPr>
        <w:t>учебного предмета «</w:t>
      </w:r>
      <w:r w:rsidR="00581327" w:rsidRPr="001E099E">
        <w:rPr>
          <w:rFonts w:ascii="Times New Roman" w:eastAsia="Times New Roman" w:hAnsi="Times New Roman" w:cs="Times New Roman"/>
          <w:b/>
          <w:sz w:val="36"/>
          <w:szCs w:val="36"/>
          <w:lang w:eastAsia="ru-RU"/>
        </w:rPr>
        <w:t>Окружающий природный мир</w:t>
      </w:r>
      <w:r w:rsidRPr="001E099E">
        <w:rPr>
          <w:rFonts w:ascii="Times New Roman" w:eastAsia="Times New Roman" w:hAnsi="Times New Roman" w:cs="Times New Roman"/>
          <w:b/>
          <w:sz w:val="36"/>
          <w:szCs w:val="36"/>
          <w:lang w:eastAsia="ru-RU"/>
        </w:rPr>
        <w:t xml:space="preserve">» </w:t>
      </w:r>
    </w:p>
    <w:p w14:paraId="6799A296" w14:textId="5D17D9B7" w:rsidR="001F54AF" w:rsidRPr="001E099E" w:rsidRDefault="001F54AF" w:rsidP="001F54AF">
      <w:pPr>
        <w:spacing w:after="0" w:line="240" w:lineRule="auto"/>
        <w:jc w:val="center"/>
        <w:rPr>
          <w:rFonts w:ascii="Times New Roman" w:eastAsia="Times New Roman" w:hAnsi="Times New Roman" w:cs="Times New Roman"/>
          <w:sz w:val="21"/>
          <w:szCs w:val="21"/>
          <w:lang w:eastAsia="ru-RU"/>
        </w:rPr>
      </w:pPr>
      <w:r w:rsidRPr="001E099E">
        <w:rPr>
          <w:rFonts w:ascii="Times New Roman" w:eastAsia="Times New Roman" w:hAnsi="Times New Roman" w:cs="Times New Roman"/>
          <w:sz w:val="32"/>
          <w:szCs w:val="32"/>
          <w:lang w:eastAsia="ru-RU"/>
        </w:rPr>
        <w:t>для обучающихся 1</w:t>
      </w:r>
      <w:r w:rsidR="00FE74B1">
        <w:rPr>
          <w:rFonts w:ascii="Times New Roman" w:eastAsia="Times New Roman" w:hAnsi="Times New Roman" w:cs="Times New Roman"/>
          <w:sz w:val="32"/>
          <w:szCs w:val="32"/>
          <w:lang w:eastAsia="ru-RU"/>
        </w:rPr>
        <w:t>(доп.) 1</w:t>
      </w:r>
      <w:r w:rsidRPr="001E099E">
        <w:rPr>
          <w:rFonts w:ascii="Times New Roman" w:eastAsia="Times New Roman" w:hAnsi="Times New Roman" w:cs="Times New Roman"/>
          <w:sz w:val="32"/>
          <w:szCs w:val="32"/>
          <w:lang w:eastAsia="ru-RU"/>
        </w:rPr>
        <w:t>-4 классов</w:t>
      </w:r>
    </w:p>
    <w:p w14:paraId="5BEE3304" w14:textId="4AA4B1E4" w:rsidR="001F54AF" w:rsidRDefault="00996D58" w:rsidP="001F54AF">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 нарушением интеллекта (вариант 2)</w:t>
      </w:r>
    </w:p>
    <w:p w14:paraId="2B4966F3" w14:textId="77777777" w:rsidR="00996D58" w:rsidRPr="001E099E" w:rsidRDefault="00996D58" w:rsidP="001F54AF">
      <w:pPr>
        <w:spacing w:after="0" w:line="240" w:lineRule="auto"/>
        <w:jc w:val="center"/>
        <w:rPr>
          <w:rFonts w:ascii="Times New Roman" w:eastAsia="Times New Roman" w:hAnsi="Times New Roman" w:cs="Times New Roman"/>
          <w:sz w:val="32"/>
          <w:szCs w:val="32"/>
          <w:lang w:eastAsia="ru-RU"/>
        </w:rPr>
      </w:pPr>
    </w:p>
    <w:p w14:paraId="5C281ABC"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099688EC"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6F0F8B6A"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42645EDD"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1F9819C8"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2921CACD"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106DD658"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60C4A677"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7332FB6B"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05E4300F"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1E14706A"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1129587E"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7A34A646" w14:textId="77777777" w:rsidR="001F54AF" w:rsidRPr="001E099E" w:rsidRDefault="001F54AF" w:rsidP="001F54AF">
      <w:pPr>
        <w:spacing w:after="0" w:line="240" w:lineRule="auto"/>
        <w:jc w:val="center"/>
        <w:rPr>
          <w:rFonts w:ascii="Times New Roman" w:eastAsia="Times New Roman" w:hAnsi="Times New Roman" w:cs="Times New Roman"/>
          <w:sz w:val="32"/>
          <w:szCs w:val="32"/>
          <w:lang w:eastAsia="ru-RU"/>
        </w:rPr>
      </w:pPr>
    </w:p>
    <w:p w14:paraId="50DBB6BA" w14:textId="77777777" w:rsidR="001F54AF" w:rsidRPr="001E099E" w:rsidRDefault="001F54AF" w:rsidP="001F54AF">
      <w:pPr>
        <w:spacing w:after="0" w:line="240" w:lineRule="auto"/>
        <w:rPr>
          <w:rFonts w:ascii="Times New Roman" w:eastAsia="Times New Roman" w:hAnsi="Times New Roman" w:cs="Times New Roman"/>
          <w:b/>
          <w:sz w:val="28"/>
          <w:szCs w:val="28"/>
          <w:highlight w:val="white"/>
          <w:lang w:eastAsia="ru-RU"/>
        </w:rPr>
      </w:pPr>
    </w:p>
    <w:p w14:paraId="17FDDB9C" w14:textId="77777777" w:rsidR="001F54AF" w:rsidRPr="001E099E" w:rsidRDefault="001F54AF" w:rsidP="001F54AF">
      <w:pPr>
        <w:spacing w:after="0" w:line="240" w:lineRule="auto"/>
        <w:rPr>
          <w:rFonts w:ascii="Times New Roman" w:eastAsia="Times New Roman" w:hAnsi="Times New Roman" w:cs="Times New Roman"/>
          <w:b/>
          <w:sz w:val="28"/>
          <w:szCs w:val="28"/>
          <w:highlight w:val="white"/>
          <w:lang w:eastAsia="ru-RU"/>
        </w:rPr>
      </w:pPr>
    </w:p>
    <w:p w14:paraId="00DEA194" w14:textId="77777777" w:rsidR="001F54AF" w:rsidRPr="001E099E" w:rsidRDefault="001F54AF" w:rsidP="001F54AF">
      <w:pPr>
        <w:spacing w:after="0" w:line="240" w:lineRule="auto"/>
        <w:jc w:val="center"/>
        <w:rPr>
          <w:rFonts w:ascii="Times New Roman" w:eastAsia="Times New Roman" w:hAnsi="Times New Roman" w:cs="Times New Roman"/>
          <w:sz w:val="28"/>
          <w:szCs w:val="28"/>
          <w:highlight w:val="white"/>
          <w:lang w:eastAsia="ru-RU"/>
        </w:rPr>
      </w:pPr>
      <w:r w:rsidRPr="001E099E">
        <w:rPr>
          <w:rFonts w:ascii="Times New Roman" w:eastAsia="Times New Roman" w:hAnsi="Times New Roman" w:cs="Times New Roman"/>
          <w:sz w:val="28"/>
          <w:szCs w:val="28"/>
          <w:highlight w:val="white"/>
          <w:lang w:eastAsia="ru-RU"/>
        </w:rPr>
        <w:t xml:space="preserve">город Ростов-на-Дону </w:t>
      </w:r>
    </w:p>
    <w:p w14:paraId="4EA90402" w14:textId="20AB18DA" w:rsidR="001F54AF" w:rsidRPr="00FE74B1" w:rsidRDefault="00FE74B1" w:rsidP="001F54AF">
      <w:pPr>
        <w:spacing w:after="0" w:line="240" w:lineRule="auto"/>
        <w:jc w:val="center"/>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2024 г.</w:t>
      </w:r>
    </w:p>
    <w:p w14:paraId="35460B4D" w14:textId="77777777" w:rsidR="00CE665E" w:rsidRPr="001E099E" w:rsidRDefault="00CE665E" w:rsidP="001F54AF">
      <w:pPr>
        <w:spacing w:after="0" w:line="240" w:lineRule="auto"/>
        <w:jc w:val="center"/>
        <w:rPr>
          <w:rFonts w:ascii="Times New Roman" w:eastAsia="Times New Roman" w:hAnsi="Times New Roman" w:cs="Times New Roman"/>
          <w:b/>
          <w:sz w:val="28"/>
          <w:szCs w:val="28"/>
          <w:highlight w:val="white"/>
          <w:lang w:eastAsia="ru-RU"/>
        </w:rPr>
      </w:pPr>
    </w:p>
    <w:p w14:paraId="450B92A0" w14:textId="77777777" w:rsidR="001F54AF" w:rsidRPr="001E099E" w:rsidRDefault="001F54AF" w:rsidP="001F54AF">
      <w:pPr>
        <w:spacing w:after="0" w:line="240" w:lineRule="auto"/>
        <w:jc w:val="center"/>
        <w:rPr>
          <w:rFonts w:ascii="Times New Roman" w:eastAsia="Times New Roman" w:hAnsi="Times New Roman" w:cs="Times New Roman"/>
          <w:b/>
          <w:sz w:val="28"/>
          <w:szCs w:val="28"/>
          <w:highlight w:val="white"/>
          <w:lang w:eastAsia="ru-RU"/>
        </w:rPr>
      </w:pPr>
    </w:p>
    <w:p w14:paraId="6804CC0E" w14:textId="77777777" w:rsidR="001F54AF" w:rsidRPr="001E099E" w:rsidRDefault="001F54AF" w:rsidP="001F54AF">
      <w:pPr>
        <w:spacing w:after="0" w:line="240" w:lineRule="auto"/>
        <w:jc w:val="center"/>
        <w:rPr>
          <w:rFonts w:ascii="Times New Roman" w:eastAsia="Times New Roman" w:hAnsi="Times New Roman" w:cs="Times New Roman"/>
          <w:b/>
          <w:sz w:val="28"/>
          <w:szCs w:val="28"/>
          <w:highlight w:val="white"/>
          <w:lang w:eastAsia="ru-RU"/>
        </w:rPr>
      </w:pPr>
    </w:p>
    <w:p w14:paraId="1B151D50" w14:textId="77777777" w:rsidR="001F54AF" w:rsidRPr="001E099E" w:rsidRDefault="001F54AF" w:rsidP="001F54A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E099E">
        <w:rPr>
          <w:rFonts w:ascii="Times New Roman" w:eastAsiaTheme="minorEastAsia" w:hAnsi="Times New Roman" w:cs="Times New Roman"/>
          <w:b/>
          <w:bCs/>
          <w:sz w:val="28"/>
          <w:szCs w:val="28"/>
          <w:lang w:eastAsia="ru-RU"/>
        </w:rPr>
        <w:lastRenderedPageBreak/>
        <w:t>1. Пояснительная записка</w:t>
      </w:r>
    </w:p>
    <w:p w14:paraId="141252F1" w14:textId="77777777" w:rsidR="001F54AF" w:rsidRPr="001E099E" w:rsidRDefault="001F54AF" w:rsidP="001F54AF">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14:paraId="1E04A8F7" w14:textId="2326CE23" w:rsidR="001F54AF" w:rsidRPr="001E099E" w:rsidRDefault="001F54AF" w:rsidP="001F54AF">
      <w:pPr>
        <w:widowControl w:val="0"/>
        <w:shd w:val="clear" w:color="auto" w:fill="FFFFFF"/>
        <w:autoSpaceDE w:val="0"/>
        <w:autoSpaceDN w:val="0"/>
        <w:spacing w:after="0" w:line="240" w:lineRule="auto"/>
        <w:ind w:firstLine="709"/>
        <w:jc w:val="both"/>
        <w:outlineLvl w:val="0"/>
        <w:rPr>
          <w:rFonts w:ascii="Times New Roman" w:eastAsia="Tahoma" w:hAnsi="Times New Roman" w:cs="Times New Roman"/>
          <w:bCs/>
          <w:sz w:val="24"/>
          <w:szCs w:val="24"/>
        </w:rPr>
      </w:pPr>
      <w:r w:rsidRPr="001E099E">
        <w:rPr>
          <w:rFonts w:ascii="Times New Roman" w:eastAsia="Tahoma" w:hAnsi="Times New Roman" w:cs="Times New Roman"/>
          <w:bCs/>
          <w:sz w:val="24"/>
          <w:szCs w:val="24"/>
        </w:rPr>
        <w:t>Программа учебного предмета «</w:t>
      </w:r>
      <w:r w:rsidR="00581327" w:rsidRPr="001E099E">
        <w:rPr>
          <w:rFonts w:ascii="Times New Roman" w:eastAsia="Tahoma" w:hAnsi="Times New Roman" w:cs="Times New Roman"/>
          <w:bCs/>
          <w:sz w:val="24"/>
          <w:szCs w:val="24"/>
        </w:rPr>
        <w:t>Окружающий природный мир</w:t>
      </w:r>
      <w:r w:rsidRPr="001E099E">
        <w:rPr>
          <w:rFonts w:ascii="Times New Roman" w:eastAsia="Tahoma" w:hAnsi="Times New Roman" w:cs="Times New Roman"/>
          <w:bCs/>
          <w:sz w:val="24"/>
          <w:szCs w:val="24"/>
        </w:rPr>
        <w:t xml:space="preserve">» составлена в соответствии с требованиями Федерального государственного образовательного стандарта начального общего образования </w:t>
      </w:r>
      <w:proofErr w:type="gramStart"/>
      <w:r w:rsidRPr="001E099E">
        <w:rPr>
          <w:rFonts w:ascii="Times New Roman" w:eastAsia="Tahoma" w:hAnsi="Times New Roman" w:cs="Times New Roman"/>
          <w:bCs/>
          <w:sz w:val="24"/>
          <w:szCs w:val="24"/>
        </w:rPr>
        <w:t>обучающихся</w:t>
      </w:r>
      <w:proofErr w:type="gramEnd"/>
      <w:r w:rsidRPr="001E099E">
        <w:rPr>
          <w:rFonts w:ascii="Times New Roman" w:eastAsia="Tahoma" w:hAnsi="Times New Roman" w:cs="Times New Roman"/>
          <w:bCs/>
          <w:sz w:val="24"/>
          <w:szCs w:val="24"/>
        </w:rPr>
        <w:t xml:space="preserve"> с ограниченными возможностями здоровья.</w:t>
      </w:r>
    </w:p>
    <w:p w14:paraId="33D2D529" w14:textId="77777777" w:rsidR="001F54AF" w:rsidRPr="001E099E" w:rsidRDefault="001F54AF" w:rsidP="001F54A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E099E">
        <w:rPr>
          <w:rFonts w:ascii="Times New Roman" w:eastAsiaTheme="minorEastAsia" w:hAnsi="Times New Roman" w:cs="Times New Roman"/>
          <w:sz w:val="24"/>
          <w:szCs w:val="24"/>
          <w:lang w:eastAsia="ru-RU"/>
        </w:rPr>
        <w:t>Программа разработана на основе нормативных документов:</w:t>
      </w:r>
    </w:p>
    <w:p w14:paraId="3A486009" w14:textId="77777777" w:rsidR="001F54AF" w:rsidRPr="001E099E" w:rsidRDefault="001F54AF" w:rsidP="001F54AF">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1E099E">
        <w:rPr>
          <w:rFonts w:ascii="Times New Roman" w:eastAsiaTheme="minorEastAsia" w:hAnsi="Times New Roman" w:cs="Times New Roman"/>
          <w:sz w:val="24"/>
          <w:szCs w:val="24"/>
          <w:lang w:eastAsia="ru-RU"/>
        </w:rPr>
        <w:t>Федеральный закон от 29 декабря 2012 года № 273 — ФЗ «Об образовании в Российской Федерации» (с последующими изменениями);</w:t>
      </w:r>
    </w:p>
    <w:p w14:paraId="05990075" w14:textId="77777777" w:rsidR="001F54AF" w:rsidRPr="001E099E" w:rsidRDefault="001F54AF" w:rsidP="001F54AF">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1E099E">
        <w:rPr>
          <w:rFonts w:ascii="Times New Roman" w:eastAsiaTheme="minorEastAsia" w:hAnsi="Times New Roman" w:cs="Times New Roman"/>
          <w:sz w:val="24"/>
          <w:szCs w:val="24"/>
          <w:lang w:eastAsia="ru-RU"/>
        </w:rPr>
        <w:t xml:space="preserve">Приказ </w:t>
      </w:r>
      <w:proofErr w:type="spellStart"/>
      <w:r w:rsidRPr="001E099E">
        <w:rPr>
          <w:rFonts w:ascii="Times New Roman" w:eastAsiaTheme="minorEastAsia" w:hAnsi="Times New Roman" w:cs="Times New Roman"/>
          <w:sz w:val="24"/>
          <w:szCs w:val="24"/>
          <w:lang w:eastAsia="ru-RU"/>
        </w:rPr>
        <w:t>Минобрнауки</w:t>
      </w:r>
      <w:proofErr w:type="spellEnd"/>
      <w:r w:rsidRPr="001E099E">
        <w:rPr>
          <w:rFonts w:ascii="Times New Roman" w:eastAsiaTheme="minorEastAsia" w:hAnsi="Times New Roman" w:cs="Times New Roman"/>
          <w:sz w:val="24"/>
          <w:szCs w:val="24"/>
          <w:lang w:eastAsia="ru-RU"/>
        </w:rPr>
        <w:t xml:space="preserve"> России от 19.12.2014 № 1598 «Об утверждении федерального государственного образовательного стандарта начального общего образования </w:t>
      </w:r>
      <w:proofErr w:type="gramStart"/>
      <w:r w:rsidRPr="001E099E">
        <w:rPr>
          <w:rFonts w:ascii="Times New Roman" w:eastAsiaTheme="minorEastAsia" w:hAnsi="Times New Roman" w:cs="Times New Roman"/>
          <w:sz w:val="24"/>
          <w:szCs w:val="24"/>
          <w:lang w:eastAsia="ru-RU"/>
        </w:rPr>
        <w:t>обучающихся</w:t>
      </w:r>
      <w:proofErr w:type="gramEnd"/>
      <w:r w:rsidRPr="001E099E">
        <w:rPr>
          <w:rFonts w:ascii="Times New Roman" w:eastAsiaTheme="minorEastAsia" w:hAnsi="Times New Roman" w:cs="Times New Roman"/>
          <w:sz w:val="24"/>
          <w:szCs w:val="24"/>
          <w:lang w:eastAsia="ru-RU"/>
        </w:rPr>
        <w:t xml:space="preserve"> с ограниченными возможностями здоровья»;</w:t>
      </w:r>
    </w:p>
    <w:p w14:paraId="59B32B0B" w14:textId="77777777" w:rsidR="001F54AF" w:rsidRDefault="001F54AF" w:rsidP="001F54AF">
      <w:pPr>
        <w:widowControl w:val="0"/>
        <w:numPr>
          <w:ilvl w:val="0"/>
          <w:numId w:val="1"/>
        </w:numPr>
        <w:autoSpaceDE w:val="0"/>
        <w:autoSpaceDN w:val="0"/>
        <w:adjustRightInd w:val="0"/>
        <w:spacing w:after="0" w:line="240" w:lineRule="auto"/>
        <w:ind w:left="1134" w:hanging="425"/>
        <w:jc w:val="both"/>
        <w:rPr>
          <w:rFonts w:ascii="Times New Roman" w:eastAsiaTheme="minorEastAsia" w:hAnsi="Times New Roman" w:cs="Times New Roman"/>
          <w:sz w:val="24"/>
          <w:szCs w:val="24"/>
          <w:lang w:eastAsia="ru-RU"/>
        </w:rPr>
      </w:pPr>
      <w:r w:rsidRPr="001E099E">
        <w:rPr>
          <w:rFonts w:ascii="Times New Roman" w:eastAsiaTheme="minorEastAsia" w:hAnsi="Times New Roman" w:cs="Times New Roman"/>
          <w:sz w:val="24"/>
          <w:szCs w:val="24"/>
          <w:lang w:eastAsia="ru-RU"/>
        </w:rPr>
        <w:t xml:space="preserve">Приказ Минпросвещения России от 24.11.2022 года №1023 «Об утверждении федеральной адаптированной образовательной программы начального общего образования для </w:t>
      </w:r>
      <w:proofErr w:type="gramStart"/>
      <w:r w:rsidRPr="001E099E">
        <w:rPr>
          <w:rFonts w:ascii="Times New Roman" w:eastAsiaTheme="minorEastAsia" w:hAnsi="Times New Roman" w:cs="Times New Roman"/>
          <w:sz w:val="24"/>
          <w:szCs w:val="24"/>
          <w:lang w:eastAsia="ru-RU"/>
        </w:rPr>
        <w:t>обучающихся</w:t>
      </w:r>
      <w:proofErr w:type="gramEnd"/>
      <w:r w:rsidRPr="001E099E">
        <w:rPr>
          <w:rFonts w:ascii="Times New Roman" w:eastAsiaTheme="minorEastAsia" w:hAnsi="Times New Roman" w:cs="Times New Roman"/>
          <w:sz w:val="24"/>
          <w:szCs w:val="24"/>
          <w:lang w:eastAsia="ru-RU"/>
        </w:rPr>
        <w:t xml:space="preserve"> с ограниченными возможностями здоровья».</w:t>
      </w:r>
    </w:p>
    <w:p w14:paraId="5EE53790" w14:textId="77777777" w:rsidR="00FE74B1" w:rsidRPr="001E099E" w:rsidRDefault="00FE74B1" w:rsidP="00FE74B1">
      <w:pPr>
        <w:widowControl w:val="0"/>
        <w:autoSpaceDE w:val="0"/>
        <w:autoSpaceDN w:val="0"/>
        <w:adjustRightInd w:val="0"/>
        <w:spacing w:after="0" w:line="240" w:lineRule="auto"/>
        <w:ind w:left="1134"/>
        <w:jc w:val="both"/>
        <w:rPr>
          <w:rFonts w:ascii="Times New Roman" w:eastAsiaTheme="minorEastAsia" w:hAnsi="Times New Roman" w:cs="Times New Roman"/>
          <w:sz w:val="24"/>
          <w:szCs w:val="24"/>
          <w:lang w:eastAsia="ru-RU"/>
        </w:rPr>
      </w:pPr>
    </w:p>
    <w:p w14:paraId="63F278A8" w14:textId="66FDF787" w:rsidR="001F54AF" w:rsidRPr="001E099E" w:rsidRDefault="001F54AF" w:rsidP="00104CD8">
      <w:pPr>
        <w:pStyle w:val="a4"/>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bookmarkStart w:id="1" w:name="_Hlk189474713"/>
      <w:bookmarkEnd w:id="0"/>
      <w:r w:rsidRPr="001E099E">
        <w:rPr>
          <w:rFonts w:ascii="Times New Roman" w:eastAsiaTheme="minorEastAsia" w:hAnsi="Times New Roman" w:cs="Times New Roman"/>
          <w:b/>
          <w:bCs/>
          <w:sz w:val="24"/>
          <w:szCs w:val="24"/>
          <w:lang w:eastAsia="ru-RU"/>
        </w:rPr>
        <w:t xml:space="preserve">Общая характеристика </w:t>
      </w:r>
      <w:r w:rsidRPr="001E099E">
        <w:rPr>
          <w:rFonts w:ascii="Times New Roman" w:eastAsiaTheme="minorEastAsia" w:hAnsi="Times New Roman" w:cs="Times New Roman"/>
          <w:b/>
          <w:sz w:val="24"/>
          <w:szCs w:val="24"/>
          <w:lang w:eastAsia="ru-RU"/>
        </w:rPr>
        <w:t>учебного предмета</w:t>
      </w:r>
      <w:r w:rsidR="00937BCF" w:rsidRPr="001E099E">
        <w:rPr>
          <w:rFonts w:ascii="Times New Roman" w:eastAsiaTheme="minorEastAsia" w:hAnsi="Times New Roman" w:cs="Times New Roman"/>
          <w:b/>
          <w:sz w:val="24"/>
          <w:szCs w:val="24"/>
          <w:lang w:eastAsia="ru-RU"/>
        </w:rPr>
        <w:t xml:space="preserve"> </w:t>
      </w:r>
    </w:p>
    <w:bookmarkEnd w:id="1"/>
    <w:p w14:paraId="6DEF93AB" w14:textId="166437AD" w:rsidR="00156840" w:rsidRPr="001E099E" w:rsidRDefault="00156840" w:rsidP="00156840">
      <w:pPr>
        <w:pStyle w:val="pboth"/>
        <w:shd w:val="clear" w:color="auto" w:fill="FFFFFF"/>
        <w:spacing w:before="0" w:beforeAutospacing="0" w:after="0" w:afterAutospacing="0"/>
        <w:ind w:firstLine="709"/>
        <w:jc w:val="both"/>
      </w:pPr>
      <w:proofErr w:type="gramStart"/>
      <w:r w:rsidRPr="001E099E">
        <w:t xml:space="preserve">Рабочая программа по предмету "Окружающий природный мир" для обучающихся </w:t>
      </w:r>
      <w:r w:rsidR="006A26A4">
        <w:t xml:space="preserve">с </w:t>
      </w:r>
      <w:r w:rsidRPr="001E099E">
        <w:t>интеллектуальными нарушениями</w:t>
      </w:r>
      <w:r w:rsidR="006A26A4">
        <w:t xml:space="preserve"> </w:t>
      </w:r>
      <w:r w:rsidRPr="001E099E">
        <w:t>составлена на основе требований к результатам освоения АООП НОО, установленными </w:t>
      </w:r>
      <w:hyperlink r:id="rId8" w:history="1">
        <w:r w:rsidRPr="001E099E">
          <w:rPr>
            <w:rStyle w:val="a5"/>
            <w:color w:val="auto"/>
            <w:bdr w:val="none" w:sz="0" w:space="0" w:color="auto" w:frame="1"/>
          </w:rPr>
          <w:t>ФГОС</w:t>
        </w:r>
      </w:hyperlink>
      <w:r w:rsidRPr="001E099E">
        <w:t> НОО обучающихся с ОВЗ, федеральной программы воспитания.</w:t>
      </w:r>
      <w:proofErr w:type="gramEnd"/>
    </w:p>
    <w:p w14:paraId="1B00FD23" w14:textId="52DDAF1C" w:rsidR="00156840" w:rsidRPr="001E099E" w:rsidRDefault="00156840" w:rsidP="00156840">
      <w:pPr>
        <w:pStyle w:val="pboth"/>
        <w:shd w:val="clear" w:color="auto" w:fill="FFFFFF"/>
        <w:spacing w:before="0" w:beforeAutospacing="0" w:after="0" w:afterAutospacing="0"/>
        <w:ind w:firstLine="709"/>
        <w:jc w:val="both"/>
      </w:pPr>
      <w:bookmarkStart w:id="2" w:name="117757"/>
      <w:bookmarkEnd w:id="2"/>
      <w:r w:rsidRPr="001E099E">
        <w:t xml:space="preserve">Важным аспектом обучения является расширение представлений обучающихся с </w:t>
      </w:r>
      <w:r w:rsidR="006A26A4">
        <w:t xml:space="preserve">интеллектуальными нарушениями </w:t>
      </w:r>
      <w:r w:rsidRPr="001E099E">
        <w:t>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0FFBDE7E" w14:textId="77777777" w:rsidR="00156840" w:rsidRPr="001E099E" w:rsidRDefault="00156840" w:rsidP="00156840">
      <w:pPr>
        <w:pStyle w:val="pboth"/>
        <w:shd w:val="clear" w:color="auto" w:fill="FFFFFF"/>
        <w:spacing w:before="0" w:beforeAutospacing="0" w:after="0" w:afterAutospacing="0"/>
        <w:ind w:firstLine="709"/>
        <w:jc w:val="both"/>
      </w:pPr>
      <w:bookmarkStart w:id="3" w:name="117758"/>
      <w:bookmarkEnd w:id="3"/>
      <w:r w:rsidRPr="001E099E">
        <w:rPr>
          <w:b/>
        </w:rPr>
        <w:t>Цель обучения</w:t>
      </w:r>
      <w:r w:rsidRPr="001E099E">
        <w:t>: формирование представлений о живой и неживой природе, о взаимодействии человека с природой, бережного отношения к природе.</w:t>
      </w:r>
    </w:p>
    <w:p w14:paraId="4C9332C8" w14:textId="77777777" w:rsidR="00156840" w:rsidRPr="001E099E" w:rsidRDefault="00156840" w:rsidP="00156840">
      <w:pPr>
        <w:pStyle w:val="pboth"/>
        <w:shd w:val="clear" w:color="auto" w:fill="FFFFFF"/>
        <w:spacing w:before="0" w:beforeAutospacing="0" w:after="0" w:afterAutospacing="0"/>
        <w:ind w:firstLine="709"/>
        <w:jc w:val="both"/>
      </w:pPr>
      <w:bookmarkStart w:id="4" w:name="117759"/>
      <w:bookmarkEnd w:id="4"/>
      <w:r w:rsidRPr="001E099E">
        <w:rPr>
          <w:b/>
        </w:rPr>
        <w:t>Основными задачами</w:t>
      </w:r>
      <w:r w:rsidRPr="001E099E">
        <w:t xml:space="preserve">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6100689" w14:textId="77777777" w:rsidR="00156840" w:rsidRPr="001E099E" w:rsidRDefault="00156840" w:rsidP="00156840">
      <w:pPr>
        <w:pStyle w:val="pboth"/>
        <w:shd w:val="clear" w:color="auto" w:fill="FFFFFF"/>
        <w:spacing w:before="0" w:beforeAutospacing="0" w:after="0" w:afterAutospacing="0"/>
        <w:ind w:firstLine="709"/>
        <w:jc w:val="both"/>
      </w:pPr>
      <w:bookmarkStart w:id="5" w:name="117760"/>
      <w:bookmarkEnd w:id="5"/>
      <w:proofErr w:type="gramStart"/>
      <w:r w:rsidRPr="001E099E">
        <w:t>В процессе формирования представлений о неживой природе обучающийся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1E099E">
        <w:t xml:space="preserve"> </w:t>
      </w:r>
      <w:proofErr w:type="gramStart"/>
      <w:r w:rsidRPr="001E099E">
        <w:t>Обучающийся</w:t>
      </w:r>
      <w:proofErr w:type="gramEnd"/>
      <w:r w:rsidRPr="001E099E">
        <w:t xml:space="preserve">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обучающийся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6FD7947A" w14:textId="0A2F10BD" w:rsidR="00156840" w:rsidRPr="001E099E" w:rsidRDefault="00156840" w:rsidP="00156840">
      <w:pPr>
        <w:pStyle w:val="pboth"/>
        <w:shd w:val="clear" w:color="auto" w:fill="FFFFFF"/>
        <w:spacing w:before="0" w:beforeAutospacing="0" w:after="0" w:afterAutospacing="0"/>
        <w:ind w:firstLine="709"/>
        <w:jc w:val="both"/>
      </w:pPr>
      <w:bookmarkStart w:id="6" w:name="117761"/>
      <w:bookmarkEnd w:id="6"/>
      <w:r w:rsidRPr="001E099E">
        <w:t>Формирование п</w:t>
      </w:r>
      <w:r w:rsidR="006A26A4">
        <w:t xml:space="preserve">редставлений </w:t>
      </w:r>
      <w:proofErr w:type="gramStart"/>
      <w:r w:rsidR="006A26A4">
        <w:t>у</w:t>
      </w:r>
      <w:proofErr w:type="gramEnd"/>
      <w:r w:rsidR="006A26A4">
        <w:t xml:space="preserve"> обучающихся</w:t>
      </w:r>
      <w:r w:rsidRPr="001E099E">
        <w:t xml:space="preserve"> происходит по принципу "от частного к общему". Сначала обучающийся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обучающийся знакомится с разными грибами (белый, подосиновик, мухомор), учится их различать, объединять в группы (съедобные или несъедобные грибы). Обучающийся получает представление о </w:t>
      </w:r>
      <w:r w:rsidRPr="001E099E">
        <w:lastRenderedPageBreak/>
        <w:t>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узнавание гриба, различение частей гриба, различение грибов (подосиновик, сыроежка), различение съедобных и несъедобных грибов, значение грибов, способы переработки грибов.</w:t>
      </w:r>
    </w:p>
    <w:p w14:paraId="3C67FCF0" w14:textId="77777777" w:rsidR="00156840" w:rsidRPr="001E099E" w:rsidRDefault="00156840" w:rsidP="00156840">
      <w:pPr>
        <w:pStyle w:val="pboth"/>
        <w:shd w:val="clear" w:color="auto" w:fill="FFFFFF"/>
        <w:spacing w:before="0" w:beforeAutospacing="0" w:after="0" w:afterAutospacing="0"/>
        <w:ind w:firstLine="709"/>
        <w:jc w:val="both"/>
      </w:pPr>
      <w:bookmarkStart w:id="7" w:name="117762"/>
      <w:bookmarkEnd w:id="7"/>
      <w:r w:rsidRPr="001E099E">
        <w:t xml:space="preserve">В рамках коррекционно-развивающих занятий возможно проведение занятий по естествознанию с </w:t>
      </w:r>
      <w:proofErr w:type="gramStart"/>
      <w:r w:rsidRPr="001E099E">
        <w:t>обучающимися</w:t>
      </w:r>
      <w:proofErr w:type="gramEnd"/>
      <w:r w:rsidRPr="001E099E">
        <w:t>,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включается в индивидуальную образовательную программу и данный предмет не вносится в их индивидуальный учебный план.</w:t>
      </w:r>
    </w:p>
    <w:p w14:paraId="7FC6847B" w14:textId="77777777" w:rsidR="008F7FAC" w:rsidRPr="001E099E" w:rsidRDefault="008F7FAC" w:rsidP="00657E7C">
      <w:pPr>
        <w:spacing w:after="0" w:line="240" w:lineRule="auto"/>
        <w:jc w:val="both"/>
        <w:rPr>
          <w:rFonts w:ascii="Times New Roman" w:eastAsiaTheme="minorEastAsia" w:hAnsi="Times New Roman" w:cs="Times New Roman"/>
          <w:sz w:val="24"/>
          <w:szCs w:val="24"/>
          <w:lang w:eastAsia="ru-RU"/>
        </w:rPr>
      </w:pPr>
    </w:p>
    <w:p w14:paraId="7DD5509A" w14:textId="125FDFE7" w:rsidR="001F54AF" w:rsidRPr="001E099E" w:rsidRDefault="001F54AF" w:rsidP="00104CD8">
      <w:pPr>
        <w:pStyle w:val="a4"/>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1E099E">
        <w:rPr>
          <w:rFonts w:ascii="Times New Roman" w:eastAsiaTheme="minorEastAsia" w:hAnsi="Times New Roman" w:cs="Times New Roman"/>
          <w:b/>
          <w:sz w:val="24"/>
          <w:szCs w:val="24"/>
          <w:lang w:eastAsia="ru-RU"/>
        </w:rPr>
        <w:t>Место учебного предмета, в учебном плане</w:t>
      </w:r>
    </w:p>
    <w:p w14:paraId="47A3BABA" w14:textId="0E553972" w:rsidR="001F54AF" w:rsidRPr="001E099E" w:rsidRDefault="001F54AF" w:rsidP="001F54AF">
      <w:pPr>
        <w:spacing w:after="0" w:line="240" w:lineRule="auto"/>
        <w:ind w:firstLine="709"/>
        <w:jc w:val="both"/>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 xml:space="preserve">В соответствии с Федеральным государственным образовательным стандартом начального общего образования учебный предмет </w:t>
      </w:r>
      <w:r w:rsidR="00581327" w:rsidRPr="001E099E">
        <w:rPr>
          <w:rFonts w:ascii="Times New Roman" w:eastAsia="Tahoma" w:hAnsi="Times New Roman" w:cs="Times New Roman"/>
          <w:bCs/>
          <w:sz w:val="24"/>
          <w:szCs w:val="24"/>
        </w:rPr>
        <w:t>«Окружающий природный мир»</w:t>
      </w:r>
      <w:r w:rsidRPr="001E099E">
        <w:rPr>
          <w:rFonts w:ascii="Times New Roman" w:eastAsia="Calibri" w:hAnsi="Times New Roman" w:cs="Times New Roman"/>
          <w:sz w:val="24"/>
          <w:szCs w:val="24"/>
          <w:lang w:eastAsia="ru-RU"/>
        </w:rPr>
        <w:t xml:space="preserve"> входит </w:t>
      </w:r>
      <w:r w:rsidR="003022C0" w:rsidRPr="001E099E">
        <w:rPr>
          <w:rFonts w:ascii="Times New Roman" w:eastAsia="Calibri" w:hAnsi="Times New Roman" w:cs="Times New Roman"/>
          <w:sz w:val="24"/>
          <w:szCs w:val="24"/>
          <w:lang w:eastAsia="ru-RU"/>
        </w:rPr>
        <w:t>в предметную область</w:t>
      </w:r>
      <w:r w:rsidRPr="001E099E">
        <w:rPr>
          <w:rFonts w:ascii="Times New Roman" w:eastAsia="Calibri" w:hAnsi="Times New Roman" w:cs="Times New Roman"/>
          <w:sz w:val="24"/>
          <w:szCs w:val="24"/>
          <w:lang w:eastAsia="ru-RU"/>
        </w:rPr>
        <w:t xml:space="preserve"> </w:t>
      </w:r>
      <w:r w:rsidR="00581327" w:rsidRPr="001E099E">
        <w:rPr>
          <w:rFonts w:ascii="Times New Roman" w:eastAsia="Tahoma" w:hAnsi="Times New Roman" w:cs="Times New Roman"/>
          <w:bCs/>
          <w:sz w:val="24"/>
          <w:szCs w:val="24"/>
        </w:rPr>
        <w:t xml:space="preserve">«Окружающий мир» </w:t>
      </w:r>
      <w:r w:rsidRPr="001E099E">
        <w:rPr>
          <w:rFonts w:ascii="Times New Roman" w:eastAsia="Calibri" w:hAnsi="Times New Roman" w:cs="Times New Roman"/>
          <w:sz w:val="24"/>
          <w:szCs w:val="24"/>
          <w:lang w:eastAsia="ru-RU"/>
        </w:rPr>
        <w:t>и является обязательным для изучения.</w:t>
      </w:r>
    </w:p>
    <w:p w14:paraId="6F3F5A64" w14:textId="5D1AC2C4" w:rsidR="001F54AF" w:rsidRPr="001E099E" w:rsidRDefault="001F54AF" w:rsidP="001F54AF">
      <w:pPr>
        <w:spacing w:after="0" w:line="240" w:lineRule="auto"/>
        <w:ind w:firstLine="709"/>
        <w:jc w:val="both"/>
        <w:rPr>
          <w:rFonts w:ascii="Times New Roman" w:eastAsia="Calibri" w:hAnsi="Times New Roman" w:cs="Times New Roman"/>
          <w:sz w:val="24"/>
          <w:szCs w:val="24"/>
          <w:lang w:eastAsia="ru-RU"/>
        </w:rPr>
      </w:pPr>
      <w:proofErr w:type="gramStart"/>
      <w:r w:rsidRPr="001E099E">
        <w:rPr>
          <w:rFonts w:ascii="Times New Roman" w:eastAsia="Calibri" w:hAnsi="Times New Roman" w:cs="Times New Roman"/>
          <w:sz w:val="24"/>
          <w:szCs w:val="24"/>
          <w:lang w:eastAsia="ru-RU"/>
        </w:rPr>
        <w:t xml:space="preserve">Количество часов в учебном плане на изучение предмета (1(доп.)-1 класс – </w:t>
      </w:r>
      <w:r w:rsidR="00581327" w:rsidRPr="001E099E">
        <w:rPr>
          <w:rFonts w:ascii="Times New Roman" w:eastAsia="Calibri" w:hAnsi="Times New Roman" w:cs="Times New Roman"/>
          <w:sz w:val="24"/>
          <w:szCs w:val="24"/>
          <w:lang w:eastAsia="ru-RU"/>
        </w:rPr>
        <w:t>2 часа в неделю (</w:t>
      </w:r>
      <w:r w:rsidRPr="001E099E">
        <w:rPr>
          <w:rFonts w:ascii="Times New Roman" w:eastAsia="Calibri" w:hAnsi="Times New Roman" w:cs="Times New Roman"/>
          <w:sz w:val="24"/>
          <w:szCs w:val="24"/>
          <w:lang w:eastAsia="ru-RU"/>
        </w:rPr>
        <w:t>33 учебные недели</w:t>
      </w:r>
      <w:r w:rsidR="00581327" w:rsidRPr="001E099E">
        <w:rPr>
          <w:rFonts w:ascii="Times New Roman" w:eastAsia="Calibri" w:hAnsi="Times New Roman" w:cs="Times New Roman"/>
          <w:sz w:val="24"/>
          <w:szCs w:val="24"/>
          <w:lang w:eastAsia="ru-RU"/>
        </w:rPr>
        <w:t>)</w:t>
      </w:r>
      <w:r w:rsidRPr="001E099E">
        <w:rPr>
          <w:rFonts w:ascii="Times New Roman" w:eastAsia="Calibri" w:hAnsi="Times New Roman" w:cs="Times New Roman"/>
          <w:sz w:val="24"/>
          <w:szCs w:val="24"/>
          <w:lang w:eastAsia="ru-RU"/>
        </w:rPr>
        <w:t xml:space="preserve">, 2-4 класс – </w:t>
      </w:r>
      <w:r w:rsidR="00581327" w:rsidRPr="001E099E">
        <w:rPr>
          <w:rFonts w:ascii="Times New Roman" w:eastAsia="Calibri" w:hAnsi="Times New Roman" w:cs="Times New Roman"/>
          <w:sz w:val="24"/>
          <w:szCs w:val="24"/>
          <w:lang w:eastAsia="ru-RU"/>
        </w:rPr>
        <w:t>2 часа в неделю (</w:t>
      </w:r>
      <w:r w:rsidRPr="001E099E">
        <w:rPr>
          <w:rFonts w:ascii="Times New Roman" w:eastAsia="Calibri" w:hAnsi="Times New Roman" w:cs="Times New Roman"/>
          <w:sz w:val="24"/>
          <w:szCs w:val="24"/>
          <w:lang w:eastAsia="ru-RU"/>
        </w:rPr>
        <w:t>34 учебные недели)</w:t>
      </w:r>
      <w:proofErr w:type="gramEnd"/>
    </w:p>
    <w:p w14:paraId="003F8919" w14:textId="77777777" w:rsidR="00156840" w:rsidRPr="001E099E" w:rsidRDefault="00156840" w:rsidP="001F54AF">
      <w:pPr>
        <w:spacing w:after="0" w:line="240" w:lineRule="auto"/>
        <w:ind w:firstLine="709"/>
        <w:jc w:val="both"/>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2410"/>
      </w:tblGrid>
      <w:tr w:rsidR="001F54AF" w:rsidRPr="001E099E" w14:paraId="439619B1" w14:textId="77777777" w:rsidTr="001E099E">
        <w:trPr>
          <w:jc w:val="center"/>
        </w:trPr>
        <w:tc>
          <w:tcPr>
            <w:tcW w:w="3261" w:type="dxa"/>
          </w:tcPr>
          <w:p w14:paraId="608D0199" w14:textId="77777777" w:rsidR="001F54AF" w:rsidRPr="001E099E" w:rsidRDefault="001F54AF" w:rsidP="001F54AF">
            <w:pPr>
              <w:contextualSpacing/>
              <w:jc w:val="center"/>
              <w:rPr>
                <w:rFonts w:ascii="Times New Roman" w:eastAsia="Calibri" w:hAnsi="Times New Roman" w:cs="Times New Roman"/>
                <w:b/>
                <w:sz w:val="24"/>
                <w:szCs w:val="24"/>
                <w:lang w:eastAsia="ru-RU"/>
              </w:rPr>
            </w:pPr>
            <w:r w:rsidRPr="001E099E">
              <w:rPr>
                <w:rFonts w:ascii="Times New Roman" w:eastAsia="Calibri" w:hAnsi="Times New Roman" w:cs="Times New Roman"/>
                <w:b/>
                <w:sz w:val="24"/>
                <w:szCs w:val="24"/>
                <w:lang w:eastAsia="ru-RU"/>
              </w:rPr>
              <w:t>Класс</w:t>
            </w:r>
          </w:p>
        </w:tc>
        <w:tc>
          <w:tcPr>
            <w:tcW w:w="2551" w:type="dxa"/>
          </w:tcPr>
          <w:p w14:paraId="1C832506" w14:textId="77777777" w:rsidR="001F54AF" w:rsidRPr="001E099E" w:rsidRDefault="001F54AF" w:rsidP="001F54AF">
            <w:pPr>
              <w:contextualSpacing/>
              <w:jc w:val="center"/>
              <w:rPr>
                <w:rFonts w:ascii="Times New Roman" w:eastAsia="Calibri" w:hAnsi="Times New Roman" w:cs="Times New Roman"/>
                <w:b/>
                <w:sz w:val="24"/>
                <w:szCs w:val="24"/>
                <w:lang w:eastAsia="ru-RU"/>
              </w:rPr>
            </w:pPr>
            <w:r w:rsidRPr="001E099E">
              <w:rPr>
                <w:rFonts w:ascii="Times New Roman" w:eastAsia="Calibri" w:hAnsi="Times New Roman" w:cs="Times New Roman"/>
                <w:b/>
                <w:sz w:val="24"/>
                <w:szCs w:val="24"/>
                <w:lang w:eastAsia="ru-RU"/>
              </w:rPr>
              <w:t>Количество</w:t>
            </w:r>
          </w:p>
          <w:p w14:paraId="6E3013DE" w14:textId="77777777" w:rsidR="001F54AF" w:rsidRPr="001E099E" w:rsidRDefault="001F54AF" w:rsidP="001F54AF">
            <w:pPr>
              <w:contextualSpacing/>
              <w:jc w:val="center"/>
              <w:rPr>
                <w:rFonts w:ascii="Times New Roman" w:eastAsia="Calibri" w:hAnsi="Times New Roman" w:cs="Times New Roman"/>
                <w:b/>
                <w:sz w:val="24"/>
                <w:szCs w:val="24"/>
                <w:lang w:eastAsia="ru-RU"/>
              </w:rPr>
            </w:pPr>
            <w:r w:rsidRPr="001E099E">
              <w:rPr>
                <w:rFonts w:ascii="Times New Roman" w:eastAsia="Calibri" w:hAnsi="Times New Roman" w:cs="Times New Roman"/>
                <w:b/>
                <w:sz w:val="24"/>
                <w:szCs w:val="24"/>
                <w:lang w:eastAsia="ru-RU"/>
              </w:rPr>
              <w:t>часов в неделю</w:t>
            </w:r>
          </w:p>
        </w:tc>
        <w:tc>
          <w:tcPr>
            <w:tcW w:w="2410" w:type="dxa"/>
          </w:tcPr>
          <w:p w14:paraId="457730CC" w14:textId="77777777" w:rsidR="001F54AF" w:rsidRPr="001E099E" w:rsidRDefault="001F54AF" w:rsidP="001F54AF">
            <w:pPr>
              <w:contextualSpacing/>
              <w:jc w:val="center"/>
              <w:rPr>
                <w:rFonts w:ascii="Times New Roman" w:eastAsia="Calibri" w:hAnsi="Times New Roman" w:cs="Times New Roman"/>
                <w:b/>
                <w:sz w:val="24"/>
                <w:szCs w:val="24"/>
                <w:lang w:eastAsia="ru-RU"/>
              </w:rPr>
            </w:pPr>
            <w:r w:rsidRPr="001E099E">
              <w:rPr>
                <w:rFonts w:ascii="Times New Roman" w:eastAsia="Calibri" w:hAnsi="Times New Roman" w:cs="Times New Roman"/>
                <w:b/>
                <w:sz w:val="24"/>
                <w:szCs w:val="24"/>
                <w:lang w:eastAsia="ru-RU"/>
              </w:rPr>
              <w:t>Количество</w:t>
            </w:r>
          </w:p>
          <w:p w14:paraId="0897D369" w14:textId="77777777" w:rsidR="001F54AF" w:rsidRPr="001E099E" w:rsidRDefault="001F54AF" w:rsidP="001F54AF">
            <w:pPr>
              <w:contextualSpacing/>
              <w:jc w:val="center"/>
              <w:rPr>
                <w:rFonts w:ascii="Times New Roman" w:eastAsia="Calibri" w:hAnsi="Times New Roman" w:cs="Times New Roman"/>
                <w:b/>
                <w:sz w:val="24"/>
                <w:szCs w:val="24"/>
                <w:lang w:eastAsia="ru-RU"/>
              </w:rPr>
            </w:pPr>
            <w:r w:rsidRPr="001E099E">
              <w:rPr>
                <w:rFonts w:ascii="Times New Roman" w:eastAsia="Calibri" w:hAnsi="Times New Roman" w:cs="Times New Roman"/>
                <w:b/>
                <w:sz w:val="24"/>
                <w:szCs w:val="24"/>
                <w:lang w:eastAsia="ru-RU"/>
              </w:rPr>
              <w:t>часов в год</w:t>
            </w:r>
          </w:p>
        </w:tc>
      </w:tr>
      <w:tr w:rsidR="00BA3D52" w:rsidRPr="001E099E" w14:paraId="287979F2" w14:textId="77777777" w:rsidTr="001E099E">
        <w:trPr>
          <w:jc w:val="center"/>
        </w:trPr>
        <w:tc>
          <w:tcPr>
            <w:tcW w:w="3261" w:type="dxa"/>
          </w:tcPr>
          <w:p w14:paraId="5BEB3526" w14:textId="77777777" w:rsidR="00BA3D52" w:rsidRPr="001E099E" w:rsidRDefault="00BA3D52"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1 дополнительный класс</w:t>
            </w:r>
          </w:p>
        </w:tc>
        <w:tc>
          <w:tcPr>
            <w:tcW w:w="2551" w:type="dxa"/>
          </w:tcPr>
          <w:p w14:paraId="6962D482" w14:textId="77777777" w:rsidR="00BA3D52" w:rsidRPr="001E099E" w:rsidRDefault="00BA3D52"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2</w:t>
            </w:r>
          </w:p>
        </w:tc>
        <w:tc>
          <w:tcPr>
            <w:tcW w:w="2410" w:type="dxa"/>
          </w:tcPr>
          <w:p w14:paraId="0F7F7A0A" w14:textId="1CB4BFB0" w:rsidR="00BA3D52" w:rsidRPr="001E099E" w:rsidRDefault="003022C0"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66</w:t>
            </w:r>
          </w:p>
        </w:tc>
      </w:tr>
      <w:tr w:rsidR="001F54AF" w:rsidRPr="001E099E" w14:paraId="05FAE495" w14:textId="77777777" w:rsidTr="001E099E">
        <w:trPr>
          <w:jc w:val="center"/>
        </w:trPr>
        <w:tc>
          <w:tcPr>
            <w:tcW w:w="3261" w:type="dxa"/>
          </w:tcPr>
          <w:p w14:paraId="5748081D" w14:textId="77777777" w:rsidR="001F54AF" w:rsidRPr="001E099E" w:rsidRDefault="001F54AF"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1 класс</w:t>
            </w:r>
          </w:p>
        </w:tc>
        <w:tc>
          <w:tcPr>
            <w:tcW w:w="2551" w:type="dxa"/>
          </w:tcPr>
          <w:p w14:paraId="016C1A27" w14:textId="6CFD20ED" w:rsidR="001F54AF" w:rsidRPr="001E099E" w:rsidRDefault="003022C0"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2</w:t>
            </w:r>
          </w:p>
        </w:tc>
        <w:tc>
          <w:tcPr>
            <w:tcW w:w="2410" w:type="dxa"/>
          </w:tcPr>
          <w:p w14:paraId="2B3406F0" w14:textId="44B9CA71" w:rsidR="001F54AF" w:rsidRPr="001E099E" w:rsidRDefault="003022C0"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66</w:t>
            </w:r>
          </w:p>
        </w:tc>
      </w:tr>
      <w:tr w:rsidR="001F54AF" w:rsidRPr="001E099E" w14:paraId="21B37249" w14:textId="77777777" w:rsidTr="001E099E">
        <w:trPr>
          <w:jc w:val="center"/>
        </w:trPr>
        <w:tc>
          <w:tcPr>
            <w:tcW w:w="3261" w:type="dxa"/>
          </w:tcPr>
          <w:p w14:paraId="051FDA5F" w14:textId="77777777" w:rsidR="001F54AF" w:rsidRPr="001E099E" w:rsidRDefault="001F54AF"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2 класс</w:t>
            </w:r>
          </w:p>
        </w:tc>
        <w:tc>
          <w:tcPr>
            <w:tcW w:w="2551" w:type="dxa"/>
          </w:tcPr>
          <w:p w14:paraId="32092D1E" w14:textId="56AD2374" w:rsidR="001F54AF" w:rsidRPr="001E099E" w:rsidRDefault="00581327"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2</w:t>
            </w:r>
          </w:p>
        </w:tc>
        <w:tc>
          <w:tcPr>
            <w:tcW w:w="2410" w:type="dxa"/>
          </w:tcPr>
          <w:p w14:paraId="25149561" w14:textId="4CA03461" w:rsidR="001F54AF" w:rsidRPr="001E099E" w:rsidRDefault="00581327"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68</w:t>
            </w:r>
          </w:p>
        </w:tc>
      </w:tr>
      <w:tr w:rsidR="001F54AF" w:rsidRPr="001E099E" w14:paraId="2450D0E7" w14:textId="77777777" w:rsidTr="001E099E">
        <w:trPr>
          <w:jc w:val="center"/>
        </w:trPr>
        <w:tc>
          <w:tcPr>
            <w:tcW w:w="3261" w:type="dxa"/>
          </w:tcPr>
          <w:p w14:paraId="7C3413A6" w14:textId="77777777" w:rsidR="001F54AF" w:rsidRPr="001E099E" w:rsidRDefault="001F54AF"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3 класс</w:t>
            </w:r>
          </w:p>
        </w:tc>
        <w:tc>
          <w:tcPr>
            <w:tcW w:w="2551" w:type="dxa"/>
          </w:tcPr>
          <w:p w14:paraId="74E2C78B" w14:textId="6F80BB4F" w:rsidR="001F54AF" w:rsidRPr="001E099E" w:rsidRDefault="00581327"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2</w:t>
            </w:r>
          </w:p>
        </w:tc>
        <w:tc>
          <w:tcPr>
            <w:tcW w:w="2410" w:type="dxa"/>
          </w:tcPr>
          <w:p w14:paraId="3B0E07DF" w14:textId="081F6300" w:rsidR="001F54AF" w:rsidRPr="001E099E" w:rsidRDefault="00581327"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68</w:t>
            </w:r>
          </w:p>
        </w:tc>
      </w:tr>
      <w:tr w:rsidR="001F54AF" w:rsidRPr="001E099E" w14:paraId="7EFA7CD6" w14:textId="77777777" w:rsidTr="001E099E">
        <w:trPr>
          <w:jc w:val="center"/>
        </w:trPr>
        <w:tc>
          <w:tcPr>
            <w:tcW w:w="3261" w:type="dxa"/>
          </w:tcPr>
          <w:p w14:paraId="4B6AEE0E" w14:textId="77777777" w:rsidR="001F54AF" w:rsidRPr="001E099E" w:rsidRDefault="001F54AF"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4 класс</w:t>
            </w:r>
          </w:p>
        </w:tc>
        <w:tc>
          <w:tcPr>
            <w:tcW w:w="2551" w:type="dxa"/>
          </w:tcPr>
          <w:p w14:paraId="603B7B81" w14:textId="3E461ECD" w:rsidR="001F54AF" w:rsidRPr="001E099E" w:rsidRDefault="00581327"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2</w:t>
            </w:r>
          </w:p>
        </w:tc>
        <w:tc>
          <w:tcPr>
            <w:tcW w:w="2410" w:type="dxa"/>
          </w:tcPr>
          <w:p w14:paraId="64FDFDB2" w14:textId="6F0054A3" w:rsidR="001F54AF" w:rsidRPr="001E099E" w:rsidRDefault="00581327"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68</w:t>
            </w:r>
          </w:p>
        </w:tc>
      </w:tr>
      <w:tr w:rsidR="001F54AF" w:rsidRPr="001E099E" w14:paraId="721BFDB1" w14:textId="77777777" w:rsidTr="001E099E">
        <w:trPr>
          <w:jc w:val="center"/>
        </w:trPr>
        <w:tc>
          <w:tcPr>
            <w:tcW w:w="3261" w:type="dxa"/>
          </w:tcPr>
          <w:p w14:paraId="6A942283" w14:textId="77777777" w:rsidR="001F54AF" w:rsidRPr="001E099E" w:rsidRDefault="001F54AF" w:rsidP="001F54AF">
            <w:pPr>
              <w:contextualSpacing/>
              <w:jc w:val="center"/>
              <w:rPr>
                <w:rFonts w:ascii="Times New Roman" w:eastAsia="Calibri" w:hAnsi="Times New Roman" w:cs="Times New Roman"/>
                <w:sz w:val="24"/>
                <w:szCs w:val="24"/>
                <w:lang w:eastAsia="ru-RU"/>
              </w:rPr>
            </w:pPr>
            <w:r w:rsidRPr="001E099E">
              <w:rPr>
                <w:rFonts w:ascii="Times New Roman" w:eastAsia="Calibri" w:hAnsi="Times New Roman" w:cs="Times New Roman"/>
                <w:sz w:val="24"/>
                <w:szCs w:val="24"/>
                <w:lang w:eastAsia="ru-RU"/>
              </w:rPr>
              <w:t>Всего</w:t>
            </w:r>
          </w:p>
        </w:tc>
        <w:tc>
          <w:tcPr>
            <w:tcW w:w="2551" w:type="dxa"/>
          </w:tcPr>
          <w:p w14:paraId="4FFCF6B2" w14:textId="43C55EFD" w:rsidR="001F54AF" w:rsidRPr="001E099E" w:rsidRDefault="006A26A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2410" w:type="dxa"/>
          </w:tcPr>
          <w:p w14:paraId="3690F537" w14:textId="7DC69B58" w:rsidR="001F54AF" w:rsidRPr="001E099E" w:rsidRDefault="006A26A4" w:rsidP="001F54AF">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336</w:t>
            </w:r>
          </w:p>
        </w:tc>
      </w:tr>
    </w:tbl>
    <w:p w14:paraId="48E6C3F7" w14:textId="77777777" w:rsidR="00581327" w:rsidRPr="001E099E" w:rsidRDefault="00581327" w:rsidP="001F54AF">
      <w:pPr>
        <w:widowControl w:val="0"/>
        <w:autoSpaceDE w:val="0"/>
        <w:autoSpaceDN w:val="0"/>
        <w:adjustRightInd w:val="0"/>
        <w:spacing w:after="0" w:line="240" w:lineRule="auto"/>
        <w:ind w:left="-226"/>
        <w:contextualSpacing/>
        <w:rPr>
          <w:rFonts w:ascii="Times New Roman" w:eastAsiaTheme="minorEastAsia" w:hAnsi="Times New Roman" w:cs="Times New Roman"/>
          <w:b/>
          <w:sz w:val="24"/>
          <w:szCs w:val="24"/>
          <w:highlight w:val="yellow"/>
          <w:lang w:eastAsia="ru-RU"/>
        </w:rPr>
      </w:pPr>
    </w:p>
    <w:p w14:paraId="5B535756" w14:textId="7EC1F81C" w:rsidR="00BA3D52" w:rsidRPr="001E099E" w:rsidRDefault="00BA3D52" w:rsidP="00104CD8">
      <w:pPr>
        <w:pStyle w:val="a4"/>
        <w:widowControl w:val="0"/>
        <w:numPr>
          <w:ilvl w:val="0"/>
          <w:numId w:val="2"/>
        </w:num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1E099E">
        <w:rPr>
          <w:rFonts w:ascii="Times New Roman" w:eastAsiaTheme="minorEastAsia" w:hAnsi="Times New Roman" w:cs="Times New Roman"/>
          <w:b/>
          <w:sz w:val="28"/>
          <w:szCs w:val="28"/>
          <w:lang w:eastAsia="ru-RU"/>
        </w:rPr>
        <w:t>Содержание обучения</w:t>
      </w:r>
    </w:p>
    <w:p w14:paraId="274A5E4D" w14:textId="77777777" w:rsidR="00BA3D52" w:rsidRPr="001E099E" w:rsidRDefault="00BA3D52" w:rsidP="00BA3D52">
      <w:pPr>
        <w:widowControl w:val="0"/>
        <w:autoSpaceDE w:val="0"/>
        <w:autoSpaceDN w:val="0"/>
        <w:adjustRightInd w:val="0"/>
        <w:spacing w:after="0" w:line="240" w:lineRule="auto"/>
        <w:contextualSpacing/>
        <w:rPr>
          <w:rFonts w:ascii="Times New Roman" w:eastAsiaTheme="minorEastAsia" w:hAnsi="Times New Roman" w:cs="Times New Roman"/>
          <w:b/>
          <w:sz w:val="24"/>
          <w:szCs w:val="24"/>
          <w:lang w:eastAsia="ru-RU"/>
        </w:rPr>
      </w:pPr>
    </w:p>
    <w:p w14:paraId="410318B4"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b/>
          <w:sz w:val="24"/>
          <w:szCs w:val="24"/>
        </w:rPr>
        <w:t xml:space="preserve">Растительный мир. </w:t>
      </w:r>
    </w:p>
    <w:p w14:paraId="2ED77594"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Узнавание (различение) растений (дерево, </w:t>
      </w:r>
      <w:bookmarkStart w:id="8" w:name="_GoBack"/>
      <w:bookmarkEnd w:id="8"/>
      <w:r w:rsidRPr="008D7C1F">
        <w:rPr>
          <w:rFonts w:ascii="Times New Roman" w:hAnsi="Times New Roman" w:cs="Times New Roman"/>
          <w:sz w:val="24"/>
          <w:szCs w:val="24"/>
        </w:rPr>
        <w:t xml:space="preserve">куст, трава). Узнавание (различение) частей растений (корень, ствол/ стебель, ветка, лист, цветок). </w:t>
      </w:r>
    </w:p>
    <w:p w14:paraId="1AC66D7C"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Знание значения частей растения. Знание значения растений в природе и жизни человека. </w:t>
      </w:r>
      <w:proofErr w:type="gramStart"/>
      <w:r w:rsidRPr="008D7C1F">
        <w:rPr>
          <w:rFonts w:ascii="Times New Roman" w:hAnsi="Times New Roman" w:cs="Times New Roman"/>
          <w:sz w:val="24"/>
          <w:szCs w:val="24"/>
        </w:rPr>
        <w:t>Узнавание (различение) деревьев (берёза, дуб, клён, ель, осина, сосна, ива, каштан).</w:t>
      </w:r>
      <w:proofErr w:type="gramEnd"/>
      <w:r w:rsidRPr="008D7C1F">
        <w:rPr>
          <w:rFonts w:ascii="Times New Roman" w:hAnsi="Times New Roman" w:cs="Times New Roman"/>
          <w:sz w:val="24"/>
          <w:szCs w:val="24"/>
        </w:rPr>
        <w:t xml:space="preserve">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w:t>
      </w:r>
    </w:p>
    <w:p w14:paraId="4962E2CC"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Узнавание (различение) лесных и садовых кустарников. Знание значения кустарников в природе и жизни человека. </w:t>
      </w:r>
      <w:proofErr w:type="gramStart"/>
      <w:r w:rsidRPr="008D7C1F">
        <w:rPr>
          <w:rFonts w:ascii="Times New Roman" w:hAnsi="Times New Roman" w:cs="Times New Roman"/>
          <w:sz w:val="24"/>
          <w:szCs w:val="24"/>
        </w:rPr>
        <w:t>Узнавание (различение) фруктов (яблоко, банан, лимон, апельсин, груша, мандарин, персик, абрикос, киви) по внешнему виду (вкусу, запаху).</w:t>
      </w:r>
      <w:proofErr w:type="gramEnd"/>
      <w:r w:rsidRPr="008D7C1F">
        <w:rPr>
          <w:rFonts w:ascii="Times New Roman" w:hAnsi="Times New Roman" w:cs="Times New Roman"/>
          <w:sz w:val="24"/>
          <w:szCs w:val="24"/>
        </w:rPr>
        <w:t xml:space="preserve"> Различение съедобных и несъедобных частей фрукта. Знание значения фруктов в жизни человека. Знание способов переработки фруктов. </w:t>
      </w:r>
      <w:proofErr w:type="gramStart"/>
      <w:r w:rsidRPr="008D7C1F">
        <w:rPr>
          <w:rFonts w:ascii="Times New Roman" w:hAnsi="Times New Roman" w:cs="Times New Roman"/>
          <w:sz w:val="24"/>
          <w:szCs w:val="24"/>
        </w:rPr>
        <w:t>Узнавание (различение) овощей (лук, картофель, морковь, свекла, репа, редис, тыква, кабачок, перец) по внешнему виду (вкусу, запаху).</w:t>
      </w:r>
      <w:proofErr w:type="gramEnd"/>
      <w:r w:rsidRPr="008D7C1F">
        <w:rPr>
          <w:rFonts w:ascii="Times New Roman" w:hAnsi="Times New Roman" w:cs="Times New Roman"/>
          <w:sz w:val="24"/>
          <w:szCs w:val="24"/>
        </w:rP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rsidRPr="008D7C1F">
        <w:rPr>
          <w:rFonts w:ascii="Times New Roman" w:hAnsi="Times New Roman" w:cs="Times New Roman"/>
          <w:sz w:val="24"/>
          <w:szCs w:val="24"/>
        </w:rPr>
        <w:t>Узнавание (различение) ягод (смородина, клубника, малина, крыжовник, земляника, черника, ежевика, голубика, брусника, клюква) по внешнему виду (вкусу, запаху).</w:t>
      </w:r>
      <w:proofErr w:type="gramEnd"/>
      <w:r w:rsidRPr="008D7C1F">
        <w:rPr>
          <w:rFonts w:ascii="Times New Roman" w:hAnsi="Times New Roman" w:cs="Times New Roman"/>
          <w:sz w:val="24"/>
          <w:szCs w:val="24"/>
        </w:rPr>
        <w:t xml:space="preserve"> Различение лесных и садовых ягод. Знание значения ягод в жизни человека. Знание способов переработки ягод. </w:t>
      </w:r>
      <w:proofErr w:type="gramStart"/>
      <w:r w:rsidRPr="008D7C1F">
        <w:rPr>
          <w:rFonts w:ascii="Times New Roman" w:hAnsi="Times New Roman" w:cs="Times New Roman"/>
          <w:sz w:val="24"/>
          <w:szCs w:val="24"/>
        </w:rPr>
        <w:t xml:space="preserve">Узнавание </w:t>
      </w:r>
      <w:r w:rsidRPr="008D7C1F">
        <w:rPr>
          <w:rFonts w:ascii="Times New Roman" w:hAnsi="Times New Roman" w:cs="Times New Roman"/>
          <w:sz w:val="24"/>
          <w:szCs w:val="24"/>
        </w:rPr>
        <w:lastRenderedPageBreak/>
        <w:t xml:space="preserve">(различение) грибов (белый гриб, мухомор, подберёзовик, лисичка, подосиновик, опенок, поганка, </w:t>
      </w:r>
      <w:proofErr w:type="spellStart"/>
      <w:r w:rsidRPr="008D7C1F">
        <w:rPr>
          <w:rFonts w:ascii="Times New Roman" w:hAnsi="Times New Roman" w:cs="Times New Roman"/>
          <w:sz w:val="24"/>
          <w:szCs w:val="24"/>
        </w:rPr>
        <w:t>вешенка</w:t>
      </w:r>
      <w:proofErr w:type="spellEnd"/>
      <w:r w:rsidRPr="008D7C1F">
        <w:rPr>
          <w:rFonts w:ascii="Times New Roman" w:hAnsi="Times New Roman" w:cs="Times New Roman"/>
          <w:sz w:val="24"/>
          <w:szCs w:val="24"/>
        </w:rPr>
        <w:t>, шампиньон) по внешнему виду.</w:t>
      </w:r>
      <w:proofErr w:type="gramEnd"/>
      <w:r w:rsidRPr="008D7C1F">
        <w:rPr>
          <w:rFonts w:ascii="Times New Roman" w:hAnsi="Times New Roman" w:cs="Times New Roman"/>
          <w:sz w:val="24"/>
          <w:szCs w:val="24"/>
        </w:rPr>
        <w:t xml:space="preserve">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proofErr w:type="gramStart"/>
      <w:r w:rsidRPr="008D7C1F">
        <w:rPr>
          <w:rFonts w:ascii="Times New Roman" w:hAnsi="Times New Roman" w:cs="Times New Roman"/>
          <w:sz w:val="24"/>
          <w:szCs w:val="24"/>
        </w:rPr>
        <w:t xml:space="preserve">Узнавание/различение садовых цветочно-декоративных растений (астра, гладиолус, георгин, тюльпан, нарцисс, роза, лилия, пион, гвоздика). </w:t>
      </w:r>
      <w:proofErr w:type="gramEnd"/>
    </w:p>
    <w:p w14:paraId="71A38126" w14:textId="77777777" w:rsidR="001E099E" w:rsidRPr="008D7C1F" w:rsidRDefault="001E099E" w:rsidP="008D7C1F">
      <w:pPr>
        <w:spacing w:after="0" w:line="240" w:lineRule="auto"/>
        <w:ind w:firstLine="709"/>
        <w:jc w:val="both"/>
        <w:rPr>
          <w:rFonts w:ascii="Times New Roman" w:hAnsi="Times New Roman" w:cs="Times New Roman"/>
          <w:sz w:val="24"/>
          <w:szCs w:val="24"/>
        </w:rPr>
      </w:pPr>
      <w:proofErr w:type="gramStart"/>
      <w:r w:rsidRPr="008D7C1F">
        <w:rPr>
          <w:rFonts w:ascii="Times New Roman" w:hAnsi="Times New Roman" w:cs="Times New Roman"/>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r w:rsidRPr="008D7C1F">
        <w:rPr>
          <w:rFonts w:ascii="Times New Roman" w:hAnsi="Times New Roman" w:cs="Times New Roman"/>
          <w:sz w:val="24"/>
          <w:szCs w:val="24"/>
        </w:rPr>
        <w:t xml:space="preserve"> Соотнесение цветения цветочно-декоративных растений </w:t>
      </w:r>
      <w:proofErr w:type="gramStart"/>
      <w:r w:rsidRPr="008D7C1F">
        <w:rPr>
          <w:rFonts w:ascii="Times New Roman" w:hAnsi="Times New Roman" w:cs="Times New Roman"/>
          <w:sz w:val="24"/>
          <w:szCs w:val="24"/>
        </w:rPr>
        <w:t>с</w:t>
      </w:r>
      <w:proofErr w:type="gramEnd"/>
      <w:r w:rsidRPr="008D7C1F">
        <w:rPr>
          <w:rFonts w:ascii="Times New Roman" w:hAnsi="Times New Roman" w:cs="Times New Roman"/>
          <w:sz w:val="24"/>
          <w:szCs w:val="24"/>
        </w:rPr>
        <w:t xml:space="preserve"> временем года. Знание значения цветочно-декоративных растений в природе и жизни человека. Узнавание травянистых растений. </w:t>
      </w:r>
      <w:proofErr w:type="gramStart"/>
      <w:r w:rsidRPr="008D7C1F">
        <w:rPr>
          <w:rFonts w:ascii="Times New Roman" w:hAnsi="Times New Roman" w:cs="Times New Roman"/>
          <w:sz w:val="24"/>
          <w:szCs w:val="24"/>
        </w:rPr>
        <w:t>Узнавание (различение) культурных и дикорастущих травянистых растений (петрушка, укроп, базилик, кориандр, мята, одуванчик, подорожник, крапива).</w:t>
      </w:r>
      <w:proofErr w:type="gramEnd"/>
      <w:r w:rsidRPr="008D7C1F">
        <w:rPr>
          <w:rFonts w:ascii="Times New Roman" w:hAnsi="Times New Roman" w:cs="Times New Roman"/>
          <w:sz w:val="24"/>
          <w:szCs w:val="24"/>
        </w:rPr>
        <w:t xml:space="preserve">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w:t>
      </w:r>
      <w:proofErr w:type="gramStart"/>
      <w:r w:rsidRPr="008D7C1F">
        <w:rPr>
          <w:rFonts w:ascii="Times New Roman" w:hAnsi="Times New Roman" w:cs="Times New Roman"/>
          <w:sz w:val="24"/>
          <w:szCs w:val="24"/>
        </w:rPr>
        <w:t>Узнавание (различение) зерновых культур (пшеница, просо, ячмень, рожь, кукуруза, горох, фасоль, бобы) по внешнему виду.</w:t>
      </w:r>
      <w:proofErr w:type="gramEnd"/>
      <w:r w:rsidRPr="008D7C1F">
        <w:rPr>
          <w:rFonts w:ascii="Times New Roman" w:hAnsi="Times New Roman" w:cs="Times New Roman"/>
          <w:sz w:val="24"/>
          <w:szCs w:val="24"/>
        </w:rPr>
        <w:t xml:space="preserve">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 </w:t>
      </w:r>
    </w:p>
    <w:p w14:paraId="289E953A"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b/>
          <w:sz w:val="24"/>
          <w:szCs w:val="24"/>
        </w:rPr>
        <w:t xml:space="preserve">Животный мир. </w:t>
      </w:r>
    </w:p>
    <w:p w14:paraId="66CFA6D0" w14:textId="77777777" w:rsidR="001E099E" w:rsidRPr="008D7C1F" w:rsidRDefault="001E099E" w:rsidP="008D7C1F">
      <w:pPr>
        <w:spacing w:after="0" w:line="240" w:lineRule="auto"/>
        <w:ind w:firstLine="709"/>
        <w:jc w:val="both"/>
        <w:rPr>
          <w:rFonts w:ascii="Times New Roman" w:hAnsi="Times New Roman" w:cs="Times New Roman"/>
          <w:sz w:val="24"/>
          <w:szCs w:val="24"/>
        </w:rPr>
      </w:pPr>
      <w:proofErr w:type="gramStart"/>
      <w:r w:rsidRPr="008D7C1F">
        <w:rPr>
          <w:rFonts w:ascii="Times New Roman" w:hAnsi="Times New Roman" w:cs="Times New Roman"/>
          <w:sz w:val="24"/>
          <w:szCs w:val="24"/>
        </w:rPr>
        <w:t>Знание строения домашнего (дикого) животного (голова, туловище, шерсть, лапы, хвост, ноги, копыта, рога, грива, пятачок, вымя, уши).</w:t>
      </w:r>
      <w:proofErr w:type="gramEnd"/>
      <w:r w:rsidRPr="008D7C1F">
        <w:rPr>
          <w:rFonts w:ascii="Times New Roman" w:hAnsi="Times New Roman" w:cs="Times New Roman"/>
          <w:sz w:val="24"/>
          <w:szCs w:val="24"/>
        </w:rPr>
        <w:t xml:space="preserve"> Знание основных признаков животного. Установление связи строения тела животного с его образом жизни. </w:t>
      </w:r>
      <w:proofErr w:type="gramStart"/>
      <w:r w:rsidRPr="008D7C1F">
        <w:rPr>
          <w:rFonts w:ascii="Times New Roman" w:hAnsi="Times New Roman" w:cs="Times New Roman"/>
          <w:sz w:val="24"/>
          <w:szCs w:val="24"/>
        </w:rPr>
        <w:t>Узнавание (различение) домашних животных (корова, свинья, лошадь, коза, овца (баран), кот, собака).</w:t>
      </w:r>
      <w:proofErr w:type="gramEnd"/>
      <w:r w:rsidRPr="008D7C1F">
        <w:rPr>
          <w:rFonts w:ascii="Times New Roman" w:hAnsi="Times New Roman" w:cs="Times New Roman"/>
          <w:sz w:val="24"/>
          <w:szCs w:val="24"/>
        </w:rPr>
        <w:t xml:space="preserve"> Знание питания домашних животных. Знание способов передвижения домашних животных. </w:t>
      </w:r>
    </w:p>
    <w:p w14:paraId="473F641C"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Объединение животных в группу «домашние животные». Знание значения домашних животных в жизни человека. Уход за домашними животными. </w:t>
      </w:r>
      <w:proofErr w:type="gramStart"/>
      <w:r w:rsidRPr="008D7C1F">
        <w:rPr>
          <w:rFonts w:ascii="Times New Roman" w:hAnsi="Times New Roman" w:cs="Times New Roman"/>
          <w:sz w:val="24"/>
          <w:szCs w:val="24"/>
        </w:rPr>
        <w:t xml:space="preserve">Узнавание (различение) детенышей домашних животных (теленок, поросенок, жеребенок, козленок, ягненок, котенок, щенок). </w:t>
      </w:r>
      <w:proofErr w:type="gramEnd"/>
    </w:p>
    <w:p w14:paraId="65F06B40" w14:textId="753CA89B" w:rsidR="001E099E" w:rsidRPr="008D7C1F" w:rsidRDefault="001E099E" w:rsidP="008D7C1F">
      <w:pPr>
        <w:spacing w:after="0" w:line="240" w:lineRule="auto"/>
        <w:ind w:firstLine="709"/>
        <w:jc w:val="both"/>
        <w:rPr>
          <w:rFonts w:ascii="Times New Roman" w:hAnsi="Times New Roman" w:cs="Times New Roman"/>
          <w:sz w:val="24"/>
          <w:szCs w:val="24"/>
        </w:rPr>
      </w:pPr>
      <w:proofErr w:type="gramStart"/>
      <w:r w:rsidRPr="008D7C1F">
        <w:rPr>
          <w:rFonts w:ascii="Times New Roman" w:hAnsi="Times New Roman" w:cs="Times New Roman"/>
          <w:sz w:val="24"/>
          <w:szCs w:val="24"/>
        </w:rPr>
        <w:t>Узнавание (различение) диких животных (лиса, заяц, волк, медведь, лось, белка, еж, кабан, тигр).</w:t>
      </w:r>
      <w:proofErr w:type="gramEnd"/>
      <w:r w:rsidRPr="008D7C1F">
        <w:rPr>
          <w:rFonts w:ascii="Times New Roman" w:hAnsi="Times New Roman" w:cs="Times New Roman"/>
          <w:sz w:val="24"/>
          <w:szCs w:val="24"/>
        </w:rPr>
        <w:t xml:space="preserve">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roofErr w:type="gramStart"/>
      <w:r w:rsidRPr="008D7C1F">
        <w:rPr>
          <w:rFonts w:ascii="Times New Roman" w:hAnsi="Times New Roman" w:cs="Times New Roman"/>
          <w:sz w:val="24"/>
          <w:szCs w:val="24"/>
        </w:rPr>
        <w:t>.У</w:t>
      </w:r>
      <w:proofErr w:type="gramEnd"/>
      <w:r w:rsidRPr="008D7C1F">
        <w:rPr>
          <w:rFonts w:ascii="Times New Roman" w:hAnsi="Times New Roman" w:cs="Times New Roman"/>
          <w:sz w:val="24"/>
          <w:szCs w:val="24"/>
        </w:rPr>
        <w:t xml:space="preserve">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w:t>
      </w:r>
      <w:proofErr w:type="gramStart"/>
      <w:r w:rsidRPr="008D7C1F">
        <w:rPr>
          <w:rFonts w:ascii="Times New Roman" w:hAnsi="Times New Roman" w:cs="Times New Roman"/>
          <w:sz w:val="24"/>
          <w:szCs w:val="24"/>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8D7C1F">
        <w:rPr>
          <w:rFonts w:ascii="Times New Roman" w:hAnsi="Times New Roman" w:cs="Times New Roman"/>
          <w:sz w:val="24"/>
          <w:szCs w:val="24"/>
        </w:rPr>
        <w:t xml:space="preserve">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w:t>
      </w:r>
      <w:proofErr w:type="gramStart"/>
      <w:r w:rsidRPr="008D7C1F">
        <w:rPr>
          <w:rFonts w:ascii="Times New Roman" w:hAnsi="Times New Roman" w:cs="Times New Roman"/>
          <w:sz w:val="24"/>
          <w:szCs w:val="24"/>
        </w:rPr>
        <w:lastRenderedPageBreak/>
        <w:t>Узнавание (различение) зимующих птиц (голубь, ворона, воробей, дятел, синица, снегирь, сова).</w:t>
      </w:r>
      <w:proofErr w:type="gramEnd"/>
      <w:r w:rsidR="008D7C1F">
        <w:rPr>
          <w:rFonts w:ascii="Times New Roman" w:hAnsi="Times New Roman" w:cs="Times New Roman"/>
          <w:sz w:val="24"/>
          <w:szCs w:val="24"/>
        </w:rPr>
        <w:t xml:space="preserve"> </w:t>
      </w:r>
      <w:r w:rsidRPr="008D7C1F">
        <w:rPr>
          <w:rFonts w:ascii="Times New Roman" w:hAnsi="Times New Roman" w:cs="Times New Roman"/>
          <w:sz w:val="24"/>
          <w:szCs w:val="24"/>
        </w:rPr>
        <w:t xml:space="preserve">Узнавание (различение) перелетных птиц (аист, ласточка, дикая утка, дикий гусь, грач, журавль). Знание питания птиц. Объединение перелетных птиц в группу </w:t>
      </w:r>
    </w:p>
    <w:p w14:paraId="534F515D"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w:t>
      </w:r>
      <w:proofErr w:type="gramStart"/>
      <w:r w:rsidRPr="008D7C1F">
        <w:rPr>
          <w:rFonts w:ascii="Times New Roman" w:hAnsi="Times New Roman" w:cs="Times New Roman"/>
          <w:sz w:val="24"/>
          <w:szCs w:val="24"/>
        </w:rPr>
        <w:t>ы(</w:t>
      </w:r>
      <w:proofErr w:type="gramEnd"/>
      <w:r w:rsidRPr="008D7C1F">
        <w:rPr>
          <w:rFonts w:ascii="Times New Roman" w:hAnsi="Times New Roman" w:cs="Times New Roman"/>
          <w:sz w:val="24"/>
          <w:szCs w:val="24"/>
        </w:rPr>
        <w:t xml:space="preserve">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w:t>
      </w:r>
      <w:proofErr w:type="gramStart"/>
      <w:r w:rsidRPr="008D7C1F">
        <w:rPr>
          <w:rFonts w:ascii="Times New Roman" w:hAnsi="Times New Roman" w:cs="Times New Roman"/>
          <w:sz w:val="24"/>
          <w:szCs w:val="24"/>
        </w:rPr>
        <w:t>Узнавание (различение) речных насекомых (жук, бабочка, стрекоза, муравей, кузнечик, муха, комар, пчела, таракан).</w:t>
      </w:r>
      <w:proofErr w:type="gramEnd"/>
      <w:r w:rsidRPr="008D7C1F">
        <w:rPr>
          <w:rFonts w:ascii="Times New Roman" w:hAnsi="Times New Roman" w:cs="Times New Roman"/>
          <w:sz w:val="24"/>
          <w:szCs w:val="24"/>
        </w:rPr>
        <w:t xml:space="preserve"> Знание способов передвижения насекомых. Знание значения насекомых в жизни человека, в природе. </w:t>
      </w:r>
      <w:proofErr w:type="gramStart"/>
      <w:r w:rsidRPr="008D7C1F">
        <w:rPr>
          <w:rFonts w:ascii="Times New Roman" w:hAnsi="Times New Roman" w:cs="Times New Roman"/>
          <w:sz w:val="24"/>
          <w:szCs w:val="24"/>
        </w:rPr>
        <w:t>Узнавание (различение) морских обитателей (кит, дельфин, морская звезда, медуза, морской конек, осьминог, креветка).</w:t>
      </w:r>
      <w:proofErr w:type="gramEnd"/>
      <w:r w:rsidRPr="008D7C1F">
        <w:rPr>
          <w:rFonts w:ascii="Times New Roman" w:hAnsi="Times New Roman" w:cs="Times New Roman"/>
          <w:sz w:val="24"/>
          <w:szCs w:val="24"/>
        </w:rPr>
        <w:t xml:space="preserve">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w:t>
      </w:r>
      <w:proofErr w:type="gramStart"/>
      <w:r w:rsidRPr="008D7C1F">
        <w:rPr>
          <w:rFonts w:ascii="Times New Roman" w:hAnsi="Times New Roman" w:cs="Times New Roman"/>
          <w:sz w:val="24"/>
          <w:szCs w:val="24"/>
        </w:rPr>
        <w:t>Узнавание (различение) животных, живущих в квартире (кошка, собака, декоративные птицы, аквариумные рыбки, черепахи, хомяки).</w:t>
      </w:r>
      <w:proofErr w:type="gramEnd"/>
      <w:r w:rsidRPr="008D7C1F">
        <w:rPr>
          <w:rFonts w:ascii="Times New Roman" w:hAnsi="Times New Roman" w:cs="Times New Roman"/>
          <w:sz w:val="24"/>
          <w:szCs w:val="24"/>
        </w:rPr>
        <w:t xml:space="preserve"> Знание особенностей ухода (питание, содержание и др.). </w:t>
      </w:r>
    </w:p>
    <w:p w14:paraId="24F131D5"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b/>
          <w:sz w:val="24"/>
          <w:szCs w:val="24"/>
        </w:rPr>
        <w:t xml:space="preserve">Объекты природы. </w:t>
      </w:r>
    </w:p>
    <w:p w14:paraId="54117213"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Узнавание Солнца. Знание значения солнца в жизни человека и в природе. </w:t>
      </w:r>
    </w:p>
    <w:p w14:paraId="3C52177F"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14:paraId="345C3FC0"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proofErr w:type="gramStart"/>
      <w:r w:rsidRPr="008D7C1F">
        <w:rPr>
          <w:rFonts w:ascii="Times New Roman" w:hAnsi="Times New Roman" w:cs="Times New Roman"/>
          <w:sz w:val="24"/>
          <w:szCs w:val="24"/>
        </w:rPr>
        <w:t>др</w:t>
      </w:r>
      <w:proofErr w:type="spellEnd"/>
      <w:proofErr w:type="gramEnd"/>
      <w:r w:rsidRPr="008D7C1F">
        <w:rPr>
          <w:rFonts w:ascii="Times New Roman" w:hAnsi="Times New Roman" w:cs="Times New Roman"/>
          <w:sz w:val="24"/>
          <w:szCs w:val="24"/>
        </w:rPr>
        <w:t xml:space="preserve">),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w:t>
      </w:r>
    </w:p>
    <w:p w14:paraId="52066FB5"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Соблюдение правил обращения с огнем. </w:t>
      </w:r>
    </w:p>
    <w:p w14:paraId="5BF84D1E" w14:textId="77777777" w:rsidR="001E099E" w:rsidRPr="008D7C1F"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b/>
          <w:sz w:val="24"/>
          <w:szCs w:val="24"/>
        </w:rPr>
        <w:t xml:space="preserve">Временные представления. </w:t>
      </w:r>
    </w:p>
    <w:p w14:paraId="5FB353FC" w14:textId="77777777" w:rsidR="001E099E" w:rsidRDefault="001E099E" w:rsidP="008D7C1F">
      <w:pPr>
        <w:spacing w:after="0" w:line="240" w:lineRule="auto"/>
        <w:ind w:firstLine="709"/>
        <w:jc w:val="both"/>
        <w:rPr>
          <w:rFonts w:ascii="Times New Roman" w:hAnsi="Times New Roman" w:cs="Times New Roman"/>
          <w:sz w:val="24"/>
          <w:szCs w:val="24"/>
        </w:rPr>
      </w:pPr>
      <w:r w:rsidRPr="008D7C1F">
        <w:rPr>
          <w:rFonts w:ascii="Times New Roman" w:hAnsi="Times New Roman" w:cs="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sidRPr="008D7C1F">
        <w:rPr>
          <w:rFonts w:ascii="Times New Roman" w:hAnsi="Times New Roman" w:cs="Times New Roman"/>
          <w:sz w:val="24"/>
          <w:szCs w:val="24"/>
        </w:rPr>
        <w:t>с</w:t>
      </w:r>
      <w:proofErr w:type="gramEnd"/>
      <w:r w:rsidRPr="008D7C1F">
        <w:rPr>
          <w:rFonts w:ascii="Times New Roman" w:hAnsi="Times New Roman" w:cs="Times New Roman"/>
          <w:sz w:val="24"/>
          <w:szCs w:val="24"/>
        </w:rPr>
        <w:t xml:space="preserve"> временами года. Узнавание (различение) календарей (</w:t>
      </w:r>
      <w:proofErr w:type="gramStart"/>
      <w:r w:rsidRPr="008D7C1F">
        <w:rPr>
          <w:rFonts w:ascii="Times New Roman" w:hAnsi="Times New Roman" w:cs="Times New Roman"/>
          <w:sz w:val="24"/>
          <w:szCs w:val="24"/>
        </w:rPr>
        <w:t>настенный</w:t>
      </w:r>
      <w:proofErr w:type="gramEnd"/>
      <w:r w:rsidRPr="008D7C1F">
        <w:rPr>
          <w:rFonts w:ascii="Times New Roman" w:hAnsi="Times New Roman" w:cs="Times New Roman"/>
          <w:sz w:val="24"/>
          <w:szCs w:val="24"/>
        </w:rPr>
        <w:t xml:space="preserve">,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w:t>
      </w:r>
      <w:r w:rsidRPr="008D7C1F">
        <w:rPr>
          <w:rFonts w:ascii="Times New Roman" w:hAnsi="Times New Roman" w:cs="Times New Roman"/>
          <w:sz w:val="24"/>
          <w:szCs w:val="24"/>
        </w:rPr>
        <w:lastRenderedPageBreak/>
        <w:t xml:space="preserve">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8D7C1F">
        <w:rPr>
          <w:rFonts w:ascii="Times New Roman" w:hAnsi="Times New Roman" w:cs="Times New Roman"/>
          <w:sz w:val="24"/>
          <w:szCs w:val="24"/>
        </w:rPr>
        <w:t>Узнавание (различение) явлений природы (дождь, снегопад, листопад, гроза, радуга, туман, гром, ветер).</w:t>
      </w:r>
      <w:proofErr w:type="gramEnd"/>
      <w:r w:rsidRPr="008D7C1F">
        <w:rPr>
          <w:rFonts w:ascii="Times New Roman" w:hAnsi="Times New Roman" w:cs="Times New Roman"/>
          <w:sz w:val="24"/>
          <w:szCs w:val="24"/>
        </w:rPr>
        <w:t xml:space="preserve"> Соотнесение явлений природы </w:t>
      </w:r>
      <w:proofErr w:type="gramStart"/>
      <w:r w:rsidRPr="008D7C1F">
        <w:rPr>
          <w:rFonts w:ascii="Times New Roman" w:hAnsi="Times New Roman" w:cs="Times New Roman"/>
          <w:sz w:val="24"/>
          <w:szCs w:val="24"/>
        </w:rPr>
        <w:t>с</w:t>
      </w:r>
      <w:proofErr w:type="gramEnd"/>
      <w:r w:rsidRPr="008D7C1F">
        <w:rPr>
          <w:rFonts w:ascii="Times New Roman" w:hAnsi="Times New Roman" w:cs="Times New Roman"/>
          <w:sz w:val="24"/>
          <w:szCs w:val="24"/>
        </w:rPr>
        <w:t xml:space="preserve"> временем года. Рассказ о погоде текущего дня. </w:t>
      </w:r>
    </w:p>
    <w:p w14:paraId="1D11436B" w14:textId="77777777" w:rsidR="00181D24" w:rsidRPr="008D7C1F" w:rsidRDefault="00181D24" w:rsidP="008D7C1F">
      <w:pPr>
        <w:spacing w:after="0" w:line="240" w:lineRule="auto"/>
        <w:ind w:firstLine="709"/>
        <w:jc w:val="both"/>
        <w:rPr>
          <w:rFonts w:ascii="Times New Roman" w:hAnsi="Times New Roman" w:cs="Times New Roman"/>
          <w:sz w:val="24"/>
          <w:szCs w:val="24"/>
        </w:rPr>
      </w:pPr>
    </w:p>
    <w:p w14:paraId="291AFD32" w14:textId="67C34B5A" w:rsidR="008D7C1F" w:rsidRPr="008D7C1F" w:rsidRDefault="00547BA0" w:rsidP="00104CD8">
      <w:pPr>
        <w:pStyle w:val="a4"/>
        <w:widowControl w:val="0"/>
        <w:numPr>
          <w:ilvl w:val="0"/>
          <w:numId w:val="2"/>
        </w:num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8D7C1F">
        <w:rPr>
          <w:rFonts w:ascii="Times New Roman" w:eastAsiaTheme="minorEastAsia" w:hAnsi="Times New Roman" w:cs="Times New Roman"/>
          <w:b/>
          <w:sz w:val="28"/>
          <w:szCs w:val="28"/>
          <w:lang w:eastAsia="ru-RU"/>
        </w:rPr>
        <w:t xml:space="preserve">Планируемые результаты освоения учебного предмета </w:t>
      </w:r>
    </w:p>
    <w:p w14:paraId="6E05EBE9" w14:textId="17980E8F" w:rsidR="00547BA0" w:rsidRPr="008D7C1F" w:rsidRDefault="00547BA0" w:rsidP="008D7C1F">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8D7C1F">
        <w:rPr>
          <w:rFonts w:ascii="Times New Roman" w:eastAsiaTheme="minorEastAsia" w:hAnsi="Times New Roman" w:cs="Times New Roman"/>
          <w:b/>
          <w:sz w:val="28"/>
          <w:szCs w:val="28"/>
          <w:lang w:eastAsia="ru-RU"/>
        </w:rPr>
        <w:t>«</w:t>
      </w:r>
      <w:r w:rsidR="00FE74B1">
        <w:rPr>
          <w:rFonts w:ascii="Times New Roman" w:eastAsiaTheme="minorEastAsia" w:hAnsi="Times New Roman" w:cs="Times New Roman"/>
          <w:b/>
          <w:sz w:val="28"/>
          <w:szCs w:val="28"/>
          <w:lang w:eastAsia="ru-RU"/>
        </w:rPr>
        <w:t>Окружающий природный мир</w:t>
      </w:r>
      <w:r w:rsidRPr="008D7C1F">
        <w:rPr>
          <w:rFonts w:ascii="Times New Roman" w:eastAsiaTheme="minorEastAsia" w:hAnsi="Times New Roman" w:cs="Times New Roman"/>
          <w:b/>
          <w:sz w:val="28"/>
          <w:szCs w:val="28"/>
          <w:lang w:eastAsia="ru-RU"/>
        </w:rPr>
        <w:t>»</w:t>
      </w:r>
    </w:p>
    <w:p w14:paraId="74382CC6" w14:textId="77777777" w:rsidR="00547BA0" w:rsidRPr="001E099E" w:rsidRDefault="00547BA0" w:rsidP="00547BA0">
      <w:pPr>
        <w:spacing w:after="0" w:line="240" w:lineRule="auto"/>
        <w:ind w:firstLine="708"/>
        <w:jc w:val="center"/>
        <w:rPr>
          <w:rFonts w:ascii="Times New Roman" w:eastAsiaTheme="minorEastAsia" w:hAnsi="Times New Roman" w:cs="Times New Roman"/>
          <w:b/>
          <w:sz w:val="24"/>
          <w:szCs w:val="24"/>
          <w:lang w:eastAsia="ru-RU"/>
        </w:rPr>
      </w:pPr>
    </w:p>
    <w:p w14:paraId="2A1A8DC2" w14:textId="77777777" w:rsidR="00547BA0" w:rsidRPr="00CC414D" w:rsidRDefault="00547BA0" w:rsidP="00547BA0">
      <w:pPr>
        <w:spacing w:after="0" w:line="240" w:lineRule="auto"/>
        <w:ind w:firstLine="708"/>
        <w:jc w:val="center"/>
        <w:rPr>
          <w:rFonts w:ascii="Times New Roman" w:eastAsiaTheme="minorEastAsia" w:hAnsi="Times New Roman" w:cs="Times New Roman"/>
          <w:b/>
          <w:i/>
          <w:sz w:val="24"/>
          <w:szCs w:val="24"/>
          <w:u w:val="single"/>
          <w:lang w:eastAsia="ru-RU"/>
        </w:rPr>
      </w:pPr>
      <w:r w:rsidRPr="00CC414D">
        <w:rPr>
          <w:rFonts w:ascii="Times New Roman" w:eastAsiaTheme="minorEastAsia" w:hAnsi="Times New Roman" w:cs="Times New Roman"/>
          <w:b/>
          <w:i/>
          <w:sz w:val="24"/>
          <w:szCs w:val="24"/>
          <w:u w:val="single"/>
          <w:lang w:eastAsia="ru-RU"/>
        </w:rPr>
        <w:t>Личностные результаты:</w:t>
      </w:r>
    </w:p>
    <w:p w14:paraId="5B575D2C" w14:textId="76ACD01C" w:rsidR="00156840" w:rsidRPr="001E099E" w:rsidRDefault="00156840" w:rsidP="00613FE1">
      <w:pPr>
        <w:pStyle w:val="s16"/>
        <w:shd w:val="clear" w:color="auto" w:fill="FFFFFF"/>
        <w:spacing w:before="0" w:beforeAutospacing="0" w:after="0" w:afterAutospacing="0"/>
        <w:jc w:val="both"/>
      </w:pPr>
      <w:r w:rsidRPr="001E099E">
        <w:t>1) осознание себя, своего "Я";</w:t>
      </w:r>
      <w:r w:rsidR="00613FE1" w:rsidRPr="001E099E">
        <w:t xml:space="preserve"> </w:t>
      </w:r>
      <w:r w:rsidRPr="001E099E">
        <w:t>осознание своей принадлежности к определенному полу;</w:t>
      </w:r>
      <w:r w:rsidR="00613FE1" w:rsidRPr="001E099E">
        <w:t xml:space="preserve"> </w:t>
      </w:r>
      <w:r w:rsidRPr="001E099E">
        <w:t>социально-эмоциональное участие в процессе общения и совместной деятельности;</w:t>
      </w:r>
    </w:p>
    <w:p w14:paraId="419E5234" w14:textId="5EB8BB8E" w:rsidR="00156840" w:rsidRPr="001E099E" w:rsidRDefault="00156840" w:rsidP="00613FE1">
      <w:pPr>
        <w:pStyle w:val="s16"/>
        <w:shd w:val="clear" w:color="auto" w:fill="FFFFFF"/>
        <w:spacing w:before="0" w:beforeAutospacing="0" w:after="0" w:afterAutospacing="0"/>
        <w:jc w:val="both"/>
      </w:pPr>
      <w:r w:rsidRPr="001E099E">
        <w:t>2)развитие адекватных представлений о</w:t>
      </w:r>
      <w:r w:rsidR="00613FE1" w:rsidRPr="001E099E">
        <w:t>б</w:t>
      </w:r>
      <w:r w:rsidRPr="001E099E">
        <w:t xml:space="preserve">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14:paraId="71C459F9" w14:textId="77777777" w:rsidR="00156840" w:rsidRPr="001E099E" w:rsidRDefault="00156840" w:rsidP="00613FE1">
      <w:pPr>
        <w:pStyle w:val="s16"/>
        <w:shd w:val="clear" w:color="auto" w:fill="FFFFFF"/>
        <w:spacing w:before="0" w:beforeAutospacing="0" w:after="0" w:afterAutospacing="0"/>
        <w:jc w:val="both"/>
      </w:pPr>
      <w:r w:rsidRPr="001E099E">
        <w:t>3) умение сообщать о нездоровье, опасности и т.д.</w:t>
      </w:r>
    </w:p>
    <w:p w14:paraId="14BC916F" w14:textId="77777777" w:rsidR="00156840" w:rsidRPr="001E099E" w:rsidRDefault="00156840" w:rsidP="00613FE1">
      <w:pPr>
        <w:pStyle w:val="s16"/>
        <w:shd w:val="clear" w:color="auto" w:fill="FFFFFF"/>
        <w:spacing w:before="0" w:beforeAutospacing="0" w:after="0" w:afterAutospacing="0"/>
        <w:jc w:val="both"/>
      </w:pPr>
      <w:r w:rsidRPr="001E099E">
        <w:t>4) владение элементарными навыками коммуникации и принятыми нормами взаимодействия;</w:t>
      </w:r>
    </w:p>
    <w:p w14:paraId="2123F910" w14:textId="77777777" w:rsidR="00156840" w:rsidRPr="001E099E" w:rsidRDefault="00156840" w:rsidP="00613FE1">
      <w:pPr>
        <w:pStyle w:val="s16"/>
        <w:shd w:val="clear" w:color="auto" w:fill="FFFFFF"/>
        <w:spacing w:before="0" w:beforeAutospacing="0" w:after="0" w:afterAutospacing="0"/>
        <w:jc w:val="both"/>
      </w:pPr>
      <w:r w:rsidRPr="001E099E">
        <w:t>5) первоначальное осмысление социального окружения;</w:t>
      </w:r>
    </w:p>
    <w:p w14:paraId="7C1694F4" w14:textId="77777777" w:rsidR="00156840" w:rsidRPr="001E099E" w:rsidRDefault="00156840" w:rsidP="00613FE1">
      <w:pPr>
        <w:pStyle w:val="s16"/>
        <w:shd w:val="clear" w:color="auto" w:fill="FFFFFF"/>
        <w:spacing w:before="0" w:beforeAutospacing="0" w:after="0" w:afterAutospacing="0"/>
        <w:jc w:val="both"/>
      </w:pPr>
      <w:r w:rsidRPr="001E099E">
        <w:t>6) развитие самостоятельности;</w:t>
      </w:r>
    </w:p>
    <w:p w14:paraId="095D530C" w14:textId="77777777" w:rsidR="00156840" w:rsidRPr="001E099E" w:rsidRDefault="00156840" w:rsidP="00613FE1">
      <w:pPr>
        <w:pStyle w:val="s16"/>
        <w:shd w:val="clear" w:color="auto" w:fill="FFFFFF"/>
        <w:spacing w:before="0" w:beforeAutospacing="0" w:after="0" w:afterAutospacing="0"/>
        <w:jc w:val="both"/>
      </w:pPr>
      <w:r w:rsidRPr="001E099E">
        <w:t>7) овладение общепринятыми правилами поведения;</w:t>
      </w:r>
    </w:p>
    <w:p w14:paraId="5C47B751" w14:textId="77777777" w:rsidR="00156840" w:rsidRPr="001E099E" w:rsidRDefault="00156840" w:rsidP="00613FE1">
      <w:pPr>
        <w:pStyle w:val="s16"/>
        <w:shd w:val="clear" w:color="auto" w:fill="FFFFFF"/>
        <w:spacing w:before="0" w:beforeAutospacing="0" w:after="0" w:afterAutospacing="0"/>
        <w:jc w:val="both"/>
      </w:pPr>
      <w:r w:rsidRPr="001E099E">
        <w:t>8) наличие интереса к практической деятельности.</w:t>
      </w:r>
    </w:p>
    <w:p w14:paraId="40133B9A" w14:textId="77777777" w:rsidR="00871575" w:rsidRPr="001E099E" w:rsidRDefault="00871575" w:rsidP="00871575">
      <w:pPr>
        <w:pStyle w:val="a4"/>
        <w:spacing w:after="0" w:line="360" w:lineRule="auto"/>
        <w:ind w:left="360"/>
        <w:jc w:val="both"/>
        <w:rPr>
          <w:rFonts w:ascii="Times New Roman" w:hAnsi="Times New Roman" w:cs="Times New Roman"/>
          <w:sz w:val="24"/>
          <w:szCs w:val="24"/>
        </w:rPr>
      </w:pPr>
    </w:p>
    <w:p w14:paraId="153EFB9A" w14:textId="77777777" w:rsidR="00510038" w:rsidRPr="001E099E" w:rsidRDefault="00871575" w:rsidP="00510038">
      <w:pPr>
        <w:spacing w:after="0" w:line="240" w:lineRule="auto"/>
        <w:jc w:val="center"/>
        <w:rPr>
          <w:rFonts w:ascii="Times New Roman" w:eastAsia="Calibri" w:hAnsi="Times New Roman" w:cs="Times New Roman"/>
          <w:b/>
          <w:i/>
          <w:sz w:val="24"/>
          <w:szCs w:val="24"/>
          <w:u w:val="single"/>
        </w:rPr>
      </w:pPr>
      <w:r w:rsidRPr="001E099E">
        <w:rPr>
          <w:rFonts w:ascii="Times New Roman" w:hAnsi="Times New Roman" w:cs="Times New Roman"/>
          <w:b/>
          <w:bCs/>
          <w:i/>
          <w:sz w:val="24"/>
          <w:szCs w:val="24"/>
          <w:u w:val="single"/>
        </w:rPr>
        <w:t>Предметные результаты</w:t>
      </w:r>
      <w:r w:rsidRPr="001E099E">
        <w:rPr>
          <w:rFonts w:ascii="Times New Roman" w:eastAsia="Calibri" w:hAnsi="Times New Roman" w:cs="Times New Roman"/>
          <w:b/>
          <w:i/>
          <w:sz w:val="24"/>
          <w:szCs w:val="24"/>
          <w:u w:val="single"/>
        </w:rPr>
        <w:t xml:space="preserve"> обуча</w:t>
      </w:r>
      <w:r w:rsidR="00510038" w:rsidRPr="001E099E">
        <w:rPr>
          <w:rFonts w:ascii="Times New Roman" w:eastAsia="Calibri" w:hAnsi="Times New Roman" w:cs="Times New Roman"/>
          <w:b/>
          <w:i/>
          <w:sz w:val="24"/>
          <w:szCs w:val="24"/>
          <w:u w:val="single"/>
        </w:rPr>
        <w:t xml:space="preserve">ющихся 1 дополнительного класса </w:t>
      </w:r>
    </w:p>
    <w:p w14:paraId="35AF13C4" w14:textId="51211E54" w:rsidR="000212D1" w:rsidRPr="001E099E" w:rsidRDefault="00510038" w:rsidP="00510038">
      <w:pPr>
        <w:spacing w:after="0" w:line="240" w:lineRule="auto"/>
        <w:jc w:val="center"/>
        <w:rPr>
          <w:rFonts w:ascii="Times New Roman" w:eastAsia="Calibri" w:hAnsi="Times New Roman" w:cs="Times New Roman"/>
          <w:b/>
          <w:i/>
          <w:sz w:val="24"/>
          <w:szCs w:val="24"/>
          <w:u w:val="single"/>
        </w:rPr>
      </w:pPr>
      <w:r w:rsidRPr="001E099E">
        <w:rPr>
          <w:rFonts w:ascii="Times New Roman" w:eastAsia="Calibri" w:hAnsi="Times New Roman" w:cs="Times New Roman"/>
          <w:b/>
          <w:i/>
          <w:sz w:val="24"/>
          <w:szCs w:val="24"/>
          <w:u w:val="single"/>
        </w:rPr>
        <w:t>и 1 класса</w:t>
      </w:r>
    </w:p>
    <w:p w14:paraId="5D3CF499" w14:textId="77777777" w:rsidR="00510038" w:rsidRPr="001E099E" w:rsidRDefault="00510038" w:rsidP="00104CD8">
      <w:pPr>
        <w:pStyle w:val="a4"/>
        <w:widowControl w:val="0"/>
        <w:numPr>
          <w:ilvl w:val="0"/>
          <w:numId w:val="3"/>
        </w:numPr>
        <w:suppressAutoHyphens/>
        <w:spacing w:after="0" w:line="240" w:lineRule="auto"/>
        <w:ind w:left="426"/>
        <w:jc w:val="both"/>
        <w:rPr>
          <w:rFonts w:ascii="Times New Roman" w:eastAsia="Times New Roman" w:hAnsi="Times New Roman" w:cs="Times New Roman"/>
          <w:sz w:val="24"/>
          <w:szCs w:val="24"/>
        </w:rPr>
      </w:pPr>
      <w:r w:rsidRPr="001E099E">
        <w:rPr>
          <w:rFonts w:ascii="Times New Roman" w:eastAsia="Times New Roman" w:hAnsi="Times New Roman" w:cs="Times New Roman"/>
          <w:sz w:val="24"/>
          <w:szCs w:val="24"/>
        </w:rPr>
        <w:t>узнавать изученные объекты и явления  неживой и живой природы;</w:t>
      </w:r>
    </w:p>
    <w:p w14:paraId="06808B32" w14:textId="394991FC" w:rsidR="00510038" w:rsidRPr="001E099E" w:rsidRDefault="00510038" w:rsidP="00104CD8">
      <w:pPr>
        <w:pStyle w:val="a4"/>
        <w:numPr>
          <w:ilvl w:val="0"/>
          <w:numId w:val="3"/>
        </w:numPr>
        <w:spacing w:after="0" w:line="240" w:lineRule="auto"/>
        <w:ind w:left="426"/>
        <w:jc w:val="both"/>
        <w:rPr>
          <w:rFonts w:ascii="Times New Roman" w:eastAsia="Times New Roman" w:hAnsi="Times New Roman" w:cs="Times New Roman"/>
          <w:sz w:val="24"/>
          <w:szCs w:val="24"/>
        </w:rPr>
      </w:pPr>
      <w:r w:rsidRPr="001E099E">
        <w:rPr>
          <w:rFonts w:ascii="Times New Roman" w:eastAsia="Times New Roman" w:hAnsi="Times New Roman" w:cs="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0C68A913" w14:textId="0B4BF203" w:rsidR="00510038" w:rsidRPr="001E099E" w:rsidRDefault="00510038" w:rsidP="00104CD8">
      <w:pPr>
        <w:pStyle w:val="a4"/>
        <w:numPr>
          <w:ilvl w:val="0"/>
          <w:numId w:val="3"/>
        </w:numPr>
        <w:spacing w:after="0" w:line="240" w:lineRule="auto"/>
        <w:ind w:left="426"/>
        <w:jc w:val="both"/>
        <w:rPr>
          <w:rFonts w:ascii="Times New Roman" w:eastAsia="Times New Roman" w:hAnsi="Times New Roman" w:cs="Times New Roman"/>
          <w:sz w:val="24"/>
          <w:szCs w:val="24"/>
        </w:rPr>
      </w:pPr>
      <w:r w:rsidRPr="001E099E">
        <w:rPr>
          <w:rFonts w:ascii="Times New Roman" w:eastAsia="Times New Roman" w:hAnsi="Times New Roman" w:cs="Times New Roman"/>
          <w:sz w:val="24"/>
          <w:szCs w:val="24"/>
        </w:rPr>
        <w:t>использовать различные источники для получения разного рода  информации, опираясь на сохранные анализаторы;</w:t>
      </w:r>
    </w:p>
    <w:p w14:paraId="262B0250" w14:textId="3B9230C2" w:rsidR="00510038" w:rsidRPr="001E099E" w:rsidRDefault="00510038" w:rsidP="00104CD8">
      <w:pPr>
        <w:pStyle w:val="a4"/>
        <w:numPr>
          <w:ilvl w:val="0"/>
          <w:numId w:val="3"/>
        </w:numPr>
        <w:spacing w:after="0" w:line="240" w:lineRule="auto"/>
        <w:ind w:left="426"/>
        <w:jc w:val="both"/>
        <w:rPr>
          <w:rFonts w:ascii="Times New Roman" w:eastAsia="Times New Roman" w:hAnsi="Times New Roman" w:cs="Times New Roman"/>
          <w:sz w:val="24"/>
          <w:szCs w:val="24"/>
        </w:rPr>
      </w:pPr>
      <w:r w:rsidRPr="001E099E">
        <w:rPr>
          <w:rFonts w:ascii="Times New Roman" w:eastAsia="Times New Roman" w:hAnsi="Times New Roman" w:cs="Times New Roman"/>
          <w:sz w:val="24"/>
          <w:szCs w:val="24"/>
        </w:rPr>
        <w:t>понимать необходимость  соблюдения правил безопасного поведения   на улице, в лесу;</w:t>
      </w:r>
    </w:p>
    <w:p w14:paraId="5B048AAE" w14:textId="29A0BCEF" w:rsidR="00510038" w:rsidRPr="001E099E" w:rsidRDefault="00510038" w:rsidP="00104CD8">
      <w:pPr>
        <w:pStyle w:val="a4"/>
        <w:numPr>
          <w:ilvl w:val="0"/>
          <w:numId w:val="3"/>
        </w:numPr>
        <w:spacing w:after="0" w:line="240" w:lineRule="auto"/>
        <w:ind w:left="426"/>
        <w:jc w:val="both"/>
        <w:rPr>
          <w:rFonts w:ascii="Times New Roman" w:hAnsi="Times New Roman" w:cs="Times New Roman"/>
          <w:sz w:val="24"/>
          <w:szCs w:val="24"/>
        </w:rPr>
      </w:pPr>
      <w:r w:rsidRPr="001E099E">
        <w:rPr>
          <w:rFonts w:ascii="Times New Roman" w:hAnsi="Times New Roman" w:cs="Times New Roman"/>
          <w:sz w:val="24"/>
          <w:szCs w:val="24"/>
        </w:rPr>
        <w:t>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58492A53" w14:textId="2937B81F" w:rsidR="00510038" w:rsidRPr="001E099E" w:rsidRDefault="00510038" w:rsidP="00104CD8">
      <w:pPr>
        <w:pStyle w:val="a4"/>
        <w:numPr>
          <w:ilvl w:val="0"/>
          <w:numId w:val="3"/>
        </w:numPr>
        <w:spacing w:after="0" w:line="240" w:lineRule="auto"/>
        <w:ind w:left="426"/>
        <w:jc w:val="both"/>
        <w:rPr>
          <w:rFonts w:ascii="Times New Roman" w:hAnsi="Times New Roman" w:cs="Times New Roman"/>
          <w:sz w:val="24"/>
          <w:szCs w:val="24"/>
        </w:rPr>
      </w:pPr>
      <w:r w:rsidRPr="001E099E">
        <w:rPr>
          <w:rFonts w:ascii="Times New Roman" w:hAnsi="Times New Roman" w:cs="Times New Roman"/>
          <w:sz w:val="24"/>
          <w:szCs w:val="24"/>
        </w:rPr>
        <w:t>осознавать свою неразрывную связь с природой;</w:t>
      </w:r>
    </w:p>
    <w:p w14:paraId="09E98853" w14:textId="0FC20B19" w:rsidR="00510038" w:rsidRPr="001E099E" w:rsidRDefault="00510038" w:rsidP="00104CD8">
      <w:pPr>
        <w:pStyle w:val="a4"/>
        <w:numPr>
          <w:ilvl w:val="0"/>
          <w:numId w:val="3"/>
        </w:numPr>
        <w:spacing w:after="0" w:line="240" w:lineRule="auto"/>
        <w:ind w:left="426"/>
        <w:jc w:val="both"/>
        <w:rPr>
          <w:rFonts w:ascii="Times New Roman" w:hAnsi="Times New Roman" w:cs="Times New Roman"/>
          <w:sz w:val="24"/>
          <w:szCs w:val="24"/>
        </w:rPr>
      </w:pPr>
      <w:r w:rsidRPr="001E099E">
        <w:rPr>
          <w:rFonts w:ascii="Times New Roman" w:hAnsi="Times New Roman" w:cs="Times New Roman"/>
          <w:sz w:val="24"/>
          <w:szCs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1E099E">
        <w:rPr>
          <w:rFonts w:ascii="Times New Roman" w:hAnsi="Times New Roman" w:cs="Times New Roman"/>
          <w:sz w:val="24"/>
          <w:szCs w:val="24"/>
        </w:rPr>
        <w:t>со</w:t>
      </w:r>
      <w:proofErr w:type="gramEnd"/>
      <w:r w:rsidRPr="001E099E">
        <w:rPr>
          <w:rFonts w:ascii="Times New Roman" w:hAnsi="Times New Roman" w:cs="Times New Roman"/>
          <w:sz w:val="24"/>
          <w:szCs w:val="24"/>
        </w:rPr>
        <w:t xml:space="preserve"> взрослыми и сверстниками участвовать в коллективной коммуникативной деятельности;</w:t>
      </w:r>
    </w:p>
    <w:p w14:paraId="5F1F8748" w14:textId="31087D75" w:rsidR="00510038" w:rsidRPr="001E099E" w:rsidRDefault="00510038" w:rsidP="00104CD8">
      <w:pPr>
        <w:pStyle w:val="a4"/>
        <w:numPr>
          <w:ilvl w:val="0"/>
          <w:numId w:val="3"/>
        </w:numPr>
        <w:spacing w:after="0" w:line="240" w:lineRule="auto"/>
        <w:ind w:left="426"/>
        <w:rPr>
          <w:rFonts w:ascii="Times New Roman" w:hAnsi="Times New Roman" w:cs="Times New Roman"/>
          <w:sz w:val="24"/>
          <w:szCs w:val="24"/>
        </w:rPr>
      </w:pPr>
      <w:r w:rsidRPr="001E099E">
        <w:rPr>
          <w:rFonts w:ascii="Times New Roman" w:hAnsi="Times New Roman" w:cs="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468FD3B6" w14:textId="77777777" w:rsidR="00CC414D" w:rsidRDefault="00CC414D" w:rsidP="00871575">
      <w:pPr>
        <w:spacing w:after="0" w:line="240" w:lineRule="auto"/>
        <w:jc w:val="center"/>
        <w:rPr>
          <w:rFonts w:ascii="Times New Roman" w:eastAsia="Calibri" w:hAnsi="Times New Roman" w:cs="Times New Roman"/>
          <w:b/>
          <w:i/>
          <w:sz w:val="24"/>
          <w:szCs w:val="24"/>
          <w:u w:val="single"/>
        </w:rPr>
      </w:pPr>
    </w:p>
    <w:p w14:paraId="3F7339C0" w14:textId="77777777" w:rsidR="00FE74B1" w:rsidRDefault="00FE74B1" w:rsidP="00871575">
      <w:pPr>
        <w:spacing w:after="0" w:line="240" w:lineRule="auto"/>
        <w:jc w:val="center"/>
        <w:rPr>
          <w:rFonts w:ascii="Times New Roman" w:eastAsia="Calibri" w:hAnsi="Times New Roman" w:cs="Times New Roman"/>
          <w:b/>
          <w:i/>
          <w:sz w:val="24"/>
          <w:szCs w:val="24"/>
          <w:u w:val="single"/>
        </w:rPr>
      </w:pPr>
    </w:p>
    <w:p w14:paraId="427B3E43" w14:textId="77777777" w:rsidR="00FE74B1" w:rsidRDefault="00FE74B1" w:rsidP="00871575">
      <w:pPr>
        <w:spacing w:after="0" w:line="240" w:lineRule="auto"/>
        <w:jc w:val="center"/>
        <w:rPr>
          <w:rFonts w:ascii="Times New Roman" w:eastAsia="Calibri" w:hAnsi="Times New Roman" w:cs="Times New Roman"/>
          <w:b/>
          <w:i/>
          <w:sz w:val="24"/>
          <w:szCs w:val="24"/>
          <w:u w:val="single"/>
        </w:rPr>
      </w:pPr>
    </w:p>
    <w:p w14:paraId="0D105D12" w14:textId="77777777" w:rsidR="00FE74B1" w:rsidRPr="001E099E" w:rsidRDefault="00FE74B1" w:rsidP="00871575">
      <w:pPr>
        <w:spacing w:after="0" w:line="240" w:lineRule="auto"/>
        <w:jc w:val="center"/>
        <w:rPr>
          <w:rFonts w:ascii="Times New Roman" w:eastAsia="Calibri" w:hAnsi="Times New Roman" w:cs="Times New Roman"/>
          <w:b/>
          <w:i/>
          <w:sz w:val="24"/>
          <w:szCs w:val="24"/>
          <w:u w:val="single"/>
        </w:rPr>
      </w:pPr>
    </w:p>
    <w:p w14:paraId="22AE8438" w14:textId="77777777" w:rsidR="004E47E8" w:rsidRPr="001E099E" w:rsidRDefault="004E47E8" w:rsidP="00A56052">
      <w:pPr>
        <w:spacing w:after="0" w:line="240" w:lineRule="auto"/>
        <w:jc w:val="center"/>
        <w:rPr>
          <w:rFonts w:ascii="Times New Roman" w:hAnsi="Times New Roman" w:cs="Times New Roman"/>
          <w:b/>
          <w:i/>
          <w:sz w:val="24"/>
          <w:szCs w:val="24"/>
          <w:u w:val="single"/>
        </w:rPr>
      </w:pPr>
      <w:r w:rsidRPr="001E099E">
        <w:rPr>
          <w:rFonts w:ascii="Times New Roman" w:hAnsi="Times New Roman" w:cs="Times New Roman"/>
          <w:b/>
          <w:i/>
          <w:sz w:val="24"/>
          <w:szCs w:val="24"/>
          <w:u w:val="single"/>
        </w:rPr>
        <w:t>Предметные результаты обучающихся 2 класса:</w:t>
      </w:r>
    </w:p>
    <w:p w14:paraId="1EEB2FF8" w14:textId="56A32D67"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lastRenderedPageBreak/>
        <w:t>представления о явлениях и объектах неживой природы, смене времён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w:t>
      </w:r>
    </w:p>
    <w:p w14:paraId="3F9BFF1B" w14:textId="77777777"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расширение представлений об объектах неживой природы (солнце, луна, звёзды, вода, воздух, земля);</w:t>
      </w:r>
    </w:p>
    <w:p w14:paraId="5E96899F" w14:textId="14CC0D39"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представления о временах года, характерных признаках времён года, погодных изменениях, их влияние на жизнь человека;</w:t>
      </w:r>
    </w:p>
    <w:p w14:paraId="502A784B" w14:textId="19C6894F"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умение учитывать изменения в окружающей среде для выполнения правил жизнедеятельности, охраны здоровья.</w:t>
      </w:r>
    </w:p>
    <w:p w14:paraId="0855C5CB" w14:textId="5A88A6E6"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proofErr w:type="gramStart"/>
      <w:r w:rsidRPr="00A56052">
        <w:rPr>
          <w:color w:val="000000"/>
        </w:rPr>
        <w:t>представления о животном и растительном мире, их значении в жизни человека: интерес к объектам живой природы; расширение представлений о животном и растительном мире (растения: деревья, кустарники, травы, цветы; животные, их виды, понятия «дикие» - «домашние» и др.); опыт заботливого и бережного отношения к растениям и животным, ухода за ними;</w:t>
      </w:r>
      <w:proofErr w:type="gramEnd"/>
    </w:p>
    <w:p w14:paraId="5D91A97A" w14:textId="77777777"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умение соблюдать правила безопасного поведения в природе (в лесу, у реки и др.);</w:t>
      </w:r>
    </w:p>
    <w:p w14:paraId="381F9805" w14:textId="7EC7A003"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элементарные представления о течении времени:</w:t>
      </w:r>
    </w:p>
    <w:p w14:paraId="2F17C478" w14:textId="0F3AC7BB"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умение различать части суток, дни недели;</w:t>
      </w:r>
    </w:p>
    <w:p w14:paraId="3DD90277" w14:textId="312659C2" w:rsidR="00181D24" w:rsidRPr="00A56052" w:rsidRDefault="00181D24" w:rsidP="00104CD8">
      <w:pPr>
        <w:pStyle w:val="ae"/>
        <w:numPr>
          <w:ilvl w:val="0"/>
          <w:numId w:val="4"/>
        </w:numPr>
        <w:shd w:val="clear" w:color="auto" w:fill="FFFFFF"/>
        <w:spacing w:before="0" w:beforeAutospacing="0" w:after="0" w:afterAutospacing="0"/>
        <w:ind w:left="426"/>
        <w:jc w:val="both"/>
        <w:rPr>
          <w:color w:val="181818"/>
        </w:rPr>
      </w:pPr>
      <w:r w:rsidRPr="00A56052">
        <w:rPr>
          <w:color w:val="000000"/>
        </w:rPr>
        <w:t>представления о течении времени: смена событий дня, суток.</w:t>
      </w:r>
    </w:p>
    <w:p w14:paraId="097110F4" w14:textId="77777777" w:rsidR="00181D24" w:rsidRPr="001E099E" w:rsidRDefault="00181D24" w:rsidP="00B06203">
      <w:pPr>
        <w:pStyle w:val="a6"/>
        <w:ind w:left="720"/>
        <w:jc w:val="both"/>
        <w:rPr>
          <w:rFonts w:ascii="Times New Roman" w:hAnsi="Times New Roman" w:cs="Times New Roman"/>
          <w:i/>
          <w:iCs/>
          <w:sz w:val="24"/>
          <w:szCs w:val="24"/>
        </w:rPr>
      </w:pPr>
    </w:p>
    <w:p w14:paraId="21AB40A4" w14:textId="3EFF8916" w:rsidR="004E47E8" w:rsidRPr="001E099E" w:rsidRDefault="004E47E8" w:rsidP="00A56052">
      <w:pPr>
        <w:spacing w:after="0" w:line="240" w:lineRule="auto"/>
        <w:jc w:val="center"/>
        <w:rPr>
          <w:rFonts w:ascii="Times New Roman" w:hAnsi="Times New Roman" w:cs="Times New Roman"/>
          <w:b/>
          <w:i/>
          <w:sz w:val="24"/>
          <w:szCs w:val="24"/>
          <w:u w:val="single"/>
        </w:rPr>
      </w:pPr>
      <w:r w:rsidRPr="001E099E">
        <w:rPr>
          <w:rFonts w:ascii="Times New Roman" w:hAnsi="Times New Roman" w:cs="Times New Roman"/>
          <w:b/>
          <w:i/>
          <w:sz w:val="24"/>
          <w:szCs w:val="24"/>
          <w:u w:val="single"/>
        </w:rPr>
        <w:t>Предметные результаты обучающихся 3 класса:</w:t>
      </w:r>
    </w:p>
    <w:p w14:paraId="18C128A1"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 xml:space="preserve">узнавать изученные объекты и явления неживой и живой природы; </w:t>
      </w:r>
    </w:p>
    <w:p w14:paraId="5AE8DFCF"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14:paraId="5EAE3ECA"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 xml:space="preserve">использовать различные источники для получения разного рода информации, опираясь на сохранные анализаторы; </w:t>
      </w:r>
    </w:p>
    <w:p w14:paraId="402E2EC8"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понимать необходимость соблюдения правил безопасн</w:t>
      </w:r>
      <w:r>
        <w:rPr>
          <w:rFonts w:ascii="Times New Roman" w:hAnsi="Times New Roman" w:cs="Times New Roman"/>
          <w:sz w:val="24"/>
          <w:szCs w:val="24"/>
        </w:rPr>
        <w:t>ого поведения на улице, в лесу;</w:t>
      </w:r>
    </w:p>
    <w:p w14:paraId="166F4F81"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 xml:space="preserve">осознавать связь человека с природой; </w:t>
      </w:r>
    </w:p>
    <w:p w14:paraId="0F90CDBB"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 xml:space="preserve">понимать и выполнять правила ухода за растениями и животными; </w:t>
      </w:r>
    </w:p>
    <w:p w14:paraId="7E0C77C7"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уме</w:t>
      </w:r>
      <w:r>
        <w:rPr>
          <w:rFonts w:ascii="Times New Roman" w:hAnsi="Times New Roman" w:cs="Times New Roman"/>
          <w:sz w:val="24"/>
          <w:szCs w:val="24"/>
        </w:rPr>
        <w:t>ть</w:t>
      </w:r>
      <w:r w:rsidRPr="00A56052">
        <w:rPr>
          <w:rFonts w:ascii="Times New Roman" w:hAnsi="Times New Roman" w:cs="Times New Roman"/>
          <w:sz w:val="24"/>
          <w:szCs w:val="24"/>
        </w:rPr>
        <w:t xml:space="preserve"> наблюдать объекты и явления живой и неживой природы; </w:t>
      </w:r>
    </w:p>
    <w:p w14:paraId="209A10F2" w14:textId="77777777" w:rsidR="00A56052"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 xml:space="preserve">отличать объекты живой природы от объектов неживой природы; </w:t>
      </w:r>
    </w:p>
    <w:p w14:paraId="60D149AF" w14:textId="5188CCDC" w:rsidR="000534C0" w:rsidRPr="00A56052" w:rsidRDefault="00A56052" w:rsidP="00104CD8">
      <w:pPr>
        <w:pStyle w:val="a4"/>
        <w:numPr>
          <w:ilvl w:val="0"/>
          <w:numId w:val="5"/>
        </w:numPr>
        <w:suppressAutoHyphens/>
        <w:spacing w:after="0" w:line="240" w:lineRule="auto"/>
        <w:ind w:left="426"/>
        <w:jc w:val="both"/>
        <w:rPr>
          <w:rFonts w:ascii="Times New Roman" w:eastAsia="Arial Unicode MS" w:hAnsi="Times New Roman" w:cs="Times New Roman"/>
          <w:kern w:val="1"/>
          <w:sz w:val="24"/>
          <w:szCs w:val="24"/>
          <w:lang w:eastAsia="ar-SA"/>
        </w:rPr>
      </w:pPr>
      <w:r w:rsidRPr="00A56052">
        <w:rPr>
          <w:rFonts w:ascii="Times New Roman" w:hAnsi="Times New Roman" w:cs="Times New Roman"/>
          <w:sz w:val="24"/>
          <w:szCs w:val="24"/>
        </w:rPr>
        <w:t>выполнять с помощью взрослого уход за растениями и животными;</w:t>
      </w:r>
    </w:p>
    <w:p w14:paraId="0827EF90" w14:textId="77777777" w:rsidR="00A56052" w:rsidRDefault="00A56052" w:rsidP="00EA6D30">
      <w:pPr>
        <w:spacing w:after="0"/>
        <w:jc w:val="center"/>
        <w:rPr>
          <w:rFonts w:ascii="Times New Roman" w:hAnsi="Times New Roman" w:cs="Times New Roman"/>
          <w:b/>
          <w:i/>
          <w:sz w:val="24"/>
          <w:szCs w:val="24"/>
          <w:u w:val="single"/>
        </w:rPr>
      </w:pPr>
    </w:p>
    <w:p w14:paraId="58049869" w14:textId="77777777" w:rsidR="000534C0" w:rsidRPr="001E099E" w:rsidRDefault="004E47E8" w:rsidP="00EA6D30">
      <w:pPr>
        <w:spacing w:after="0"/>
        <w:jc w:val="center"/>
        <w:rPr>
          <w:rFonts w:ascii="Times New Roman" w:hAnsi="Times New Roman" w:cs="Times New Roman"/>
          <w:b/>
          <w:i/>
          <w:sz w:val="24"/>
          <w:szCs w:val="24"/>
          <w:u w:val="single"/>
        </w:rPr>
      </w:pPr>
      <w:r w:rsidRPr="001E099E">
        <w:rPr>
          <w:rFonts w:ascii="Times New Roman" w:hAnsi="Times New Roman" w:cs="Times New Roman"/>
          <w:b/>
          <w:i/>
          <w:sz w:val="24"/>
          <w:szCs w:val="24"/>
          <w:u w:val="single"/>
        </w:rPr>
        <w:t>Предметные результаты обучающихся 4 класса:</w:t>
      </w:r>
    </w:p>
    <w:p w14:paraId="135AA862" w14:textId="75C1FEF2"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A56052">
        <w:rPr>
          <w:rFonts w:ascii="Times New Roman" w:eastAsia="Times New Roman" w:hAnsi="Times New Roman" w:cs="Times New Roman"/>
          <w:color w:val="000000"/>
          <w:sz w:val="24"/>
          <w:szCs w:val="24"/>
          <w:lang w:eastAsia="ru-RU"/>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14:paraId="17FA7293"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9" w:name="117773"/>
      <w:bookmarkEnd w:id="9"/>
      <w:r w:rsidRPr="00A56052">
        <w:rPr>
          <w:rFonts w:ascii="Times New Roman" w:eastAsia="Times New Roman" w:hAnsi="Times New Roman" w:cs="Times New Roman"/>
          <w:color w:val="000000"/>
          <w:sz w:val="24"/>
          <w:szCs w:val="24"/>
          <w:lang w:eastAsia="ru-RU"/>
        </w:rPr>
        <w:t>Интерес к объектам и явлениям неживой природы.</w:t>
      </w:r>
    </w:p>
    <w:p w14:paraId="7E0A2300"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0" w:name="117774"/>
      <w:bookmarkEnd w:id="10"/>
      <w:proofErr w:type="gramStart"/>
      <w:r w:rsidRPr="00A56052">
        <w:rPr>
          <w:rFonts w:ascii="Times New Roman" w:eastAsia="Times New Roman" w:hAnsi="Times New Roman" w:cs="Times New Roman"/>
          <w:color w:val="000000"/>
          <w:sz w:val="24"/>
          <w:szCs w:val="24"/>
          <w:lang w:eastAsia="ru-RU"/>
        </w:rPr>
        <w:t>Расширение представлений об объектах неживой природы (вода, воздух, земля, огонь, лес, луг, река, водоемы, формы земной поверхности, полезные ископаемые).</w:t>
      </w:r>
      <w:proofErr w:type="gramEnd"/>
    </w:p>
    <w:p w14:paraId="65EDC0A4"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1" w:name="117775"/>
      <w:bookmarkEnd w:id="11"/>
      <w:r w:rsidRPr="00A56052">
        <w:rPr>
          <w:rFonts w:ascii="Times New Roman" w:eastAsia="Times New Roman" w:hAnsi="Times New Roman" w:cs="Times New Roman"/>
          <w:color w:val="000000"/>
          <w:sz w:val="24"/>
          <w:szCs w:val="24"/>
          <w:lang w:eastAsia="ru-RU"/>
        </w:rPr>
        <w:t>Представления о временах года, характерных признаках времен года, погодных изменениях, их влиянии на жизнь человека.</w:t>
      </w:r>
    </w:p>
    <w:p w14:paraId="6D044757"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2" w:name="117776"/>
      <w:bookmarkEnd w:id="12"/>
      <w:r w:rsidRPr="00A56052">
        <w:rPr>
          <w:rFonts w:ascii="Times New Roman" w:eastAsia="Times New Roman" w:hAnsi="Times New Roman" w:cs="Times New Roman"/>
          <w:color w:val="000000"/>
          <w:sz w:val="24"/>
          <w:szCs w:val="24"/>
          <w:lang w:eastAsia="ru-RU"/>
        </w:rPr>
        <w:t>Умение учитывать изменения в окружающей среде для выполнения правил жизнедеятельности, охраны здоровья.</w:t>
      </w:r>
    </w:p>
    <w:p w14:paraId="5831C6CC" w14:textId="1153987E"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3" w:name="117777"/>
      <w:bookmarkEnd w:id="13"/>
      <w:r w:rsidRPr="00A56052">
        <w:rPr>
          <w:rFonts w:ascii="Times New Roman" w:eastAsia="Times New Roman" w:hAnsi="Times New Roman" w:cs="Times New Roman"/>
          <w:color w:val="000000"/>
          <w:sz w:val="24"/>
          <w:szCs w:val="24"/>
          <w:lang w:eastAsia="ru-RU"/>
        </w:rPr>
        <w:t>Представления о животном и растительном мире, их значении в жизни человека.</w:t>
      </w:r>
    </w:p>
    <w:p w14:paraId="08A4530F"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4" w:name="117778"/>
      <w:bookmarkEnd w:id="14"/>
      <w:r w:rsidRPr="00A56052">
        <w:rPr>
          <w:rFonts w:ascii="Times New Roman" w:eastAsia="Times New Roman" w:hAnsi="Times New Roman" w:cs="Times New Roman"/>
          <w:color w:val="000000"/>
          <w:sz w:val="24"/>
          <w:szCs w:val="24"/>
          <w:lang w:eastAsia="ru-RU"/>
        </w:rPr>
        <w:t>Интерес к объектам живой природы.</w:t>
      </w:r>
    </w:p>
    <w:p w14:paraId="23131CD9"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5" w:name="117779"/>
      <w:bookmarkEnd w:id="15"/>
      <w:proofErr w:type="gramStart"/>
      <w:r w:rsidRPr="00A56052">
        <w:rPr>
          <w:rFonts w:ascii="Times New Roman" w:eastAsia="Times New Roman" w:hAnsi="Times New Roman" w:cs="Times New Roman"/>
          <w:color w:val="000000"/>
          <w:sz w:val="24"/>
          <w:szCs w:val="24"/>
          <w:lang w:eastAsia="ru-RU"/>
        </w:rPr>
        <w:t>Расширение представлений о животном и растительном мире (растения, животные, их виды, понятия "полезные" - "вредные", "дикие" - "домашние").</w:t>
      </w:r>
      <w:proofErr w:type="gramEnd"/>
    </w:p>
    <w:p w14:paraId="2F4685BA"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6" w:name="117780"/>
      <w:bookmarkEnd w:id="16"/>
      <w:r w:rsidRPr="00A56052">
        <w:rPr>
          <w:rFonts w:ascii="Times New Roman" w:eastAsia="Times New Roman" w:hAnsi="Times New Roman" w:cs="Times New Roman"/>
          <w:color w:val="000000"/>
          <w:sz w:val="24"/>
          <w:szCs w:val="24"/>
          <w:lang w:eastAsia="ru-RU"/>
        </w:rPr>
        <w:t>Опыт заботливого и бережного отношения к растениям и животным, ухода за ними.</w:t>
      </w:r>
    </w:p>
    <w:p w14:paraId="3F8502B1"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7" w:name="117781"/>
      <w:bookmarkEnd w:id="17"/>
      <w:r w:rsidRPr="00A56052">
        <w:rPr>
          <w:rFonts w:ascii="Times New Roman" w:eastAsia="Times New Roman" w:hAnsi="Times New Roman" w:cs="Times New Roman"/>
          <w:color w:val="000000"/>
          <w:sz w:val="24"/>
          <w:szCs w:val="24"/>
          <w:lang w:eastAsia="ru-RU"/>
        </w:rPr>
        <w:lastRenderedPageBreak/>
        <w:t>Умение соблюдать правила безопасного поведения в природе (в лесу, у реки).</w:t>
      </w:r>
    </w:p>
    <w:p w14:paraId="6CC51D22" w14:textId="3C45FDAC"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8" w:name="117782"/>
      <w:bookmarkEnd w:id="18"/>
      <w:r w:rsidRPr="00A56052">
        <w:rPr>
          <w:rFonts w:ascii="Times New Roman" w:eastAsia="Times New Roman" w:hAnsi="Times New Roman" w:cs="Times New Roman"/>
          <w:color w:val="000000"/>
          <w:sz w:val="24"/>
          <w:szCs w:val="24"/>
          <w:lang w:eastAsia="ru-RU"/>
        </w:rPr>
        <w:t>Элементарные представления о течении времени.</w:t>
      </w:r>
    </w:p>
    <w:p w14:paraId="60FBA393"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19" w:name="117783"/>
      <w:bookmarkEnd w:id="19"/>
      <w:r w:rsidRPr="00A56052">
        <w:rPr>
          <w:rFonts w:ascii="Times New Roman" w:eastAsia="Times New Roman" w:hAnsi="Times New Roman" w:cs="Times New Roman"/>
          <w:color w:val="000000"/>
          <w:sz w:val="24"/>
          <w:szCs w:val="24"/>
          <w:lang w:eastAsia="ru-RU"/>
        </w:rPr>
        <w:t xml:space="preserve">Умение различать части суток, дни недели, месяцы, их соотнесение </w:t>
      </w:r>
      <w:proofErr w:type="gramStart"/>
      <w:r w:rsidRPr="00A56052">
        <w:rPr>
          <w:rFonts w:ascii="Times New Roman" w:eastAsia="Times New Roman" w:hAnsi="Times New Roman" w:cs="Times New Roman"/>
          <w:color w:val="000000"/>
          <w:sz w:val="24"/>
          <w:szCs w:val="24"/>
          <w:lang w:eastAsia="ru-RU"/>
        </w:rPr>
        <w:t>с</w:t>
      </w:r>
      <w:proofErr w:type="gramEnd"/>
      <w:r w:rsidRPr="00A56052">
        <w:rPr>
          <w:rFonts w:ascii="Times New Roman" w:eastAsia="Times New Roman" w:hAnsi="Times New Roman" w:cs="Times New Roman"/>
          <w:color w:val="000000"/>
          <w:sz w:val="24"/>
          <w:szCs w:val="24"/>
          <w:lang w:eastAsia="ru-RU"/>
        </w:rPr>
        <w:t xml:space="preserve"> временем года.</w:t>
      </w:r>
    </w:p>
    <w:p w14:paraId="30BF32EB" w14:textId="77777777" w:rsidR="00510038" w:rsidRPr="00A56052" w:rsidRDefault="00510038" w:rsidP="00104CD8">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bookmarkStart w:id="20" w:name="117784"/>
      <w:bookmarkEnd w:id="20"/>
      <w:r w:rsidRPr="00A56052">
        <w:rPr>
          <w:rFonts w:ascii="Times New Roman" w:eastAsia="Times New Roman" w:hAnsi="Times New Roman" w:cs="Times New Roman"/>
          <w:color w:val="000000"/>
          <w:sz w:val="24"/>
          <w:szCs w:val="24"/>
          <w:lang w:eastAsia="ru-RU"/>
        </w:rPr>
        <w:t>Представления о течении времени: смена событий дня, суток, в течение недели, месяца.</w:t>
      </w:r>
    </w:p>
    <w:p w14:paraId="5637599E" w14:textId="77777777" w:rsidR="004860A9" w:rsidRPr="001E099E" w:rsidRDefault="004860A9" w:rsidP="00A7408A">
      <w:pPr>
        <w:spacing w:after="0" w:line="240" w:lineRule="auto"/>
        <w:contextualSpacing/>
        <w:jc w:val="center"/>
        <w:rPr>
          <w:rFonts w:ascii="Times New Roman" w:eastAsiaTheme="minorEastAsia" w:hAnsi="Times New Roman" w:cs="Times New Roman"/>
          <w:b/>
          <w:sz w:val="36"/>
          <w:szCs w:val="36"/>
          <w:lang w:eastAsia="ru-RU"/>
        </w:rPr>
      </w:pPr>
    </w:p>
    <w:p w14:paraId="6107AD6D" w14:textId="77777777" w:rsidR="00A7408A" w:rsidRPr="001E099E" w:rsidRDefault="00A7408A" w:rsidP="00A7408A">
      <w:pPr>
        <w:spacing w:after="0" w:line="240" w:lineRule="auto"/>
        <w:contextualSpacing/>
        <w:jc w:val="center"/>
        <w:rPr>
          <w:rFonts w:ascii="Times New Roman" w:eastAsiaTheme="minorEastAsia" w:hAnsi="Times New Roman" w:cs="Times New Roman"/>
          <w:b/>
          <w:sz w:val="36"/>
          <w:szCs w:val="36"/>
          <w:lang w:eastAsia="ru-RU"/>
        </w:rPr>
      </w:pPr>
      <w:r w:rsidRPr="001E099E">
        <w:rPr>
          <w:rFonts w:ascii="Times New Roman" w:eastAsiaTheme="minorEastAsia" w:hAnsi="Times New Roman" w:cs="Times New Roman"/>
          <w:b/>
          <w:sz w:val="36"/>
          <w:szCs w:val="36"/>
          <w:lang w:eastAsia="ru-RU"/>
        </w:rPr>
        <w:t>4.Тематическое планирование</w:t>
      </w:r>
    </w:p>
    <w:p w14:paraId="2475E77B" w14:textId="77777777" w:rsidR="004860A9" w:rsidRDefault="004860A9" w:rsidP="008D7C1F">
      <w:pPr>
        <w:spacing w:after="0" w:line="240" w:lineRule="auto"/>
        <w:contextualSpacing/>
        <w:jc w:val="center"/>
        <w:rPr>
          <w:rFonts w:ascii="Times New Roman" w:eastAsiaTheme="minorEastAsia" w:hAnsi="Times New Roman" w:cs="Times New Roman"/>
          <w:b/>
          <w:sz w:val="24"/>
          <w:szCs w:val="24"/>
          <w:lang w:eastAsia="ru-RU"/>
        </w:rPr>
      </w:pPr>
    </w:p>
    <w:p w14:paraId="3E3CC6D2" w14:textId="7E955EF8" w:rsidR="008D7C1F" w:rsidRPr="008D7C1F" w:rsidRDefault="008D7C1F" w:rsidP="008D7C1F">
      <w:pPr>
        <w:spacing w:after="0" w:line="240" w:lineRule="auto"/>
        <w:contextualSpacing/>
        <w:jc w:val="center"/>
        <w:rPr>
          <w:rFonts w:ascii="Times New Roman" w:eastAsiaTheme="minorEastAsia" w:hAnsi="Times New Roman" w:cs="Times New Roman"/>
          <w:b/>
          <w:sz w:val="24"/>
          <w:szCs w:val="24"/>
          <w:lang w:eastAsia="ru-RU"/>
        </w:rPr>
      </w:pPr>
      <w:r w:rsidRPr="008D7C1F">
        <w:rPr>
          <w:rFonts w:ascii="Times New Roman" w:eastAsiaTheme="minorEastAsia" w:hAnsi="Times New Roman" w:cs="Times New Roman"/>
          <w:b/>
          <w:sz w:val="24"/>
          <w:szCs w:val="24"/>
          <w:lang w:eastAsia="ru-RU"/>
        </w:rPr>
        <w:t xml:space="preserve">1 дополнительный класс </w:t>
      </w:r>
      <w:r w:rsidR="004860A9" w:rsidRPr="004860A9">
        <w:rPr>
          <w:rFonts w:ascii="Times New Roman" w:hAnsi="Times New Roman" w:cs="Times New Roman"/>
          <w:b/>
          <w:sz w:val="24"/>
          <w:szCs w:val="24"/>
        </w:rPr>
        <w:t>(6</w:t>
      </w:r>
      <w:r w:rsidR="004860A9">
        <w:rPr>
          <w:rFonts w:ascii="Times New Roman" w:hAnsi="Times New Roman" w:cs="Times New Roman"/>
          <w:b/>
          <w:sz w:val="24"/>
          <w:szCs w:val="24"/>
        </w:rPr>
        <w:t xml:space="preserve">6 </w:t>
      </w:r>
      <w:r w:rsidR="004860A9" w:rsidRPr="004860A9">
        <w:rPr>
          <w:rFonts w:ascii="Times New Roman" w:hAnsi="Times New Roman" w:cs="Times New Roman"/>
          <w:b/>
          <w:sz w:val="24"/>
          <w:szCs w:val="24"/>
        </w:rPr>
        <w:t>часов, 2 часа в неделю)</w:t>
      </w:r>
    </w:p>
    <w:tbl>
      <w:tblPr>
        <w:tblW w:w="9104" w:type="dxa"/>
        <w:tblInd w:w="115" w:type="dxa"/>
        <w:tblCellMar>
          <w:top w:w="7" w:type="dxa"/>
          <w:left w:w="2" w:type="dxa"/>
          <w:right w:w="14" w:type="dxa"/>
        </w:tblCellMar>
        <w:tblLook w:val="04A0" w:firstRow="1" w:lastRow="0" w:firstColumn="1" w:lastColumn="0" w:noHBand="0" w:noVBand="1"/>
      </w:tblPr>
      <w:tblGrid>
        <w:gridCol w:w="430"/>
        <w:gridCol w:w="1728"/>
        <w:gridCol w:w="993"/>
        <w:gridCol w:w="5953"/>
      </w:tblGrid>
      <w:tr w:rsidR="008D7C1F" w:rsidRPr="004860A9" w14:paraId="466D1243"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534CF42" w14:textId="3AEF3116" w:rsidR="008D7C1F" w:rsidRPr="004860A9" w:rsidRDefault="008D7C1F" w:rsidP="004860A9">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5FFBF83" w14:textId="053AE439" w:rsidR="008D7C1F" w:rsidRPr="004860A9" w:rsidRDefault="008D7C1F" w:rsidP="004860A9">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Тема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62E8B2" w14:textId="29C7B2B6" w:rsidR="008D7C1F" w:rsidRPr="004860A9" w:rsidRDefault="004860A9" w:rsidP="004860A9">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Кол-во часов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085C1EB" w14:textId="4CACCE6F" w:rsidR="008D7C1F" w:rsidRPr="004860A9" w:rsidRDefault="008D7C1F" w:rsidP="004860A9">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 xml:space="preserve">Основные виды деятельности </w:t>
            </w:r>
            <w:proofErr w:type="gramStart"/>
            <w:r w:rsidRPr="004860A9">
              <w:rPr>
                <w:rFonts w:ascii="Times New Roman" w:hAnsi="Times New Roman" w:cs="Times New Roman"/>
                <w:b/>
                <w:sz w:val="24"/>
                <w:szCs w:val="24"/>
              </w:rPr>
              <w:t>обучающихся</w:t>
            </w:r>
            <w:proofErr w:type="gramEnd"/>
          </w:p>
        </w:tc>
      </w:tr>
      <w:tr w:rsidR="008D7C1F" w:rsidRPr="008D7C1F" w14:paraId="30F62E12"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1626F87"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1.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013E8E5" w14:textId="6D2CEB5C"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 Золотая осень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D677C2" w14:textId="1D50E98C"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4BD2CDD"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Наблюдения за объектами живой и неживой природы, слушание рассказа учителя, участие в беседе. </w:t>
            </w:r>
          </w:p>
          <w:p w14:paraId="386ED687"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сюжетной картинки </w:t>
            </w:r>
          </w:p>
          <w:p w14:paraId="0F28D462"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сюжетной картинки, составление предложений по картинке Выполнений действий по образцу и по инструкции педагога </w:t>
            </w:r>
          </w:p>
          <w:p w14:paraId="2C687730"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и сюжетных картинок, натурального огурца, муляжа, собирание разрезных картинок, участие в беседе </w:t>
            </w:r>
          </w:p>
          <w:p w14:paraId="3EB14022"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и сюжетных картинок, натуральной </w:t>
            </w:r>
            <w:proofErr w:type="spellStart"/>
            <w:r w:rsidRPr="008D7C1F">
              <w:rPr>
                <w:rFonts w:ascii="Times New Roman" w:hAnsi="Times New Roman" w:cs="Times New Roman"/>
                <w:sz w:val="24"/>
                <w:szCs w:val="24"/>
              </w:rPr>
              <w:t>моркови,муляжа</w:t>
            </w:r>
            <w:proofErr w:type="spellEnd"/>
            <w:r w:rsidRPr="008D7C1F">
              <w:rPr>
                <w:rFonts w:ascii="Times New Roman" w:hAnsi="Times New Roman" w:cs="Times New Roman"/>
                <w:sz w:val="24"/>
                <w:szCs w:val="24"/>
              </w:rPr>
              <w:t xml:space="preserve">, собирание разрезных картинок, участие в </w:t>
            </w:r>
            <w:proofErr w:type="spellStart"/>
            <w:r w:rsidRPr="008D7C1F">
              <w:rPr>
                <w:rFonts w:ascii="Times New Roman" w:hAnsi="Times New Roman" w:cs="Times New Roman"/>
                <w:sz w:val="24"/>
                <w:szCs w:val="24"/>
              </w:rPr>
              <w:t>беседе</w:t>
            </w:r>
            <w:proofErr w:type="gramStart"/>
            <w:r w:rsidRPr="008D7C1F">
              <w:rPr>
                <w:rFonts w:ascii="Times New Roman" w:hAnsi="Times New Roman" w:cs="Times New Roman"/>
                <w:sz w:val="24"/>
                <w:szCs w:val="24"/>
              </w:rPr>
              <w:t>.Р</w:t>
            </w:r>
            <w:proofErr w:type="gramEnd"/>
            <w:r w:rsidRPr="008D7C1F">
              <w:rPr>
                <w:rFonts w:ascii="Times New Roman" w:hAnsi="Times New Roman" w:cs="Times New Roman"/>
                <w:sz w:val="24"/>
                <w:szCs w:val="24"/>
              </w:rPr>
              <w:t>азглядывание</w:t>
            </w:r>
            <w:proofErr w:type="spellEnd"/>
            <w:r w:rsidRPr="008D7C1F">
              <w:rPr>
                <w:rFonts w:ascii="Times New Roman" w:hAnsi="Times New Roman" w:cs="Times New Roman"/>
                <w:sz w:val="24"/>
                <w:szCs w:val="24"/>
              </w:rPr>
              <w:t xml:space="preserve"> предметных и сюжетных картинок, собирание разрезных картинок, участие в беседе. Разглядывание предметных и сюжетных картинок, собирание разрезных картинок, участие в беседе </w:t>
            </w:r>
          </w:p>
        </w:tc>
      </w:tr>
      <w:tr w:rsidR="008D7C1F" w:rsidRPr="008D7C1F" w14:paraId="21719E72"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F523A95"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2.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1730438F" w14:textId="608E91C5"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Природа осенью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13E16F1" w14:textId="786E6901"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602F265"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картинок, участие в беседе, рисовании и аппликация. </w:t>
            </w:r>
          </w:p>
          <w:p w14:paraId="2A19D42D"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картинок, участие в беседе, составление гербария. </w:t>
            </w:r>
          </w:p>
          <w:p w14:paraId="3BED80C3"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предметных и сюжетных картинок, составление предложений по картинке. </w:t>
            </w:r>
          </w:p>
        </w:tc>
      </w:tr>
      <w:tr w:rsidR="008D7C1F" w:rsidRPr="008D7C1F" w14:paraId="0F37937E"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1ED83A95"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3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4B3438D5" w14:textId="151C5EE6" w:rsidR="008D7C1F" w:rsidRPr="008D7C1F" w:rsidRDefault="004860A9" w:rsidP="00181D24">
            <w:pPr>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Зимушк</w:t>
            </w:r>
            <w:proofErr w:type="gramStart"/>
            <w:r>
              <w:rPr>
                <w:rFonts w:ascii="Times New Roman" w:hAnsi="Times New Roman" w:cs="Times New Roman"/>
                <w:b/>
                <w:sz w:val="24"/>
                <w:szCs w:val="24"/>
              </w:rPr>
              <w:t>а</w:t>
            </w:r>
            <w:r w:rsidR="008D7C1F" w:rsidRPr="008D7C1F">
              <w:rPr>
                <w:rFonts w:ascii="Times New Roman" w:hAnsi="Times New Roman" w:cs="Times New Roman"/>
                <w:b/>
                <w:sz w:val="24"/>
                <w:szCs w:val="24"/>
              </w:rPr>
              <w:t>–</w:t>
            </w:r>
            <w:proofErr w:type="gramEnd"/>
            <w:r w:rsidR="008D7C1F" w:rsidRPr="008D7C1F">
              <w:rPr>
                <w:rFonts w:ascii="Times New Roman" w:hAnsi="Times New Roman" w:cs="Times New Roman"/>
                <w:b/>
                <w:sz w:val="24"/>
                <w:szCs w:val="24"/>
              </w:rPr>
              <w:t xml:space="preserve"> зима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7525B0" w14:textId="49D181DF"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2339068" w14:textId="7756932F"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предметных и сюжетных картинок, составление предложений по картинке.</w:t>
            </w:r>
            <w:r w:rsidR="004860A9">
              <w:rPr>
                <w:rFonts w:ascii="Times New Roman" w:hAnsi="Times New Roman" w:cs="Times New Roman"/>
                <w:sz w:val="24"/>
                <w:szCs w:val="24"/>
              </w:rPr>
              <w:t xml:space="preserve"> </w:t>
            </w:r>
            <w:r w:rsidRPr="008D7C1F">
              <w:rPr>
                <w:rFonts w:ascii="Times New Roman" w:hAnsi="Times New Roman" w:cs="Times New Roman"/>
                <w:sz w:val="24"/>
                <w:szCs w:val="24"/>
              </w:rPr>
              <w:t xml:space="preserve">Наблюдение за природными явлениями, участие в беседе. </w:t>
            </w:r>
          </w:p>
        </w:tc>
      </w:tr>
      <w:tr w:rsidR="008D7C1F" w:rsidRPr="008D7C1F" w14:paraId="04B44481"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221F49B"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4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0E32294" w14:textId="2488D733"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Природа и человек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2FF5D8F" w14:textId="39709E23"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9B52594" w14:textId="4F5977AC"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предметных и сюжетных картинок, составление предложений по картинке.</w:t>
            </w:r>
            <w:r w:rsidR="004860A9">
              <w:rPr>
                <w:rFonts w:ascii="Times New Roman" w:hAnsi="Times New Roman" w:cs="Times New Roman"/>
                <w:sz w:val="24"/>
                <w:szCs w:val="24"/>
              </w:rPr>
              <w:t xml:space="preserve"> </w:t>
            </w:r>
            <w:r w:rsidRPr="008D7C1F">
              <w:rPr>
                <w:rFonts w:ascii="Times New Roman" w:hAnsi="Times New Roman" w:cs="Times New Roman"/>
                <w:sz w:val="24"/>
                <w:szCs w:val="24"/>
              </w:rPr>
              <w:t xml:space="preserve">Наблюдение за природными явлениями, участие в беседе. </w:t>
            </w:r>
          </w:p>
          <w:p w14:paraId="356F9335"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работой швеи. </w:t>
            </w:r>
          </w:p>
          <w:p w14:paraId="146F1639"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работой столяра. </w:t>
            </w:r>
          </w:p>
        </w:tc>
      </w:tr>
      <w:tr w:rsidR="008D7C1F" w:rsidRPr="008D7C1F" w14:paraId="28C329B9"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12B4BA65"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5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A5F6AA4"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Весна пришла!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0CDBC07" w14:textId="3DA7DE2B"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FB33348" w14:textId="5A3E0E6F"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предметных и сюжетных картинок, составление предложений по картинке.</w:t>
            </w:r>
            <w:r w:rsidR="004860A9">
              <w:rPr>
                <w:rFonts w:ascii="Times New Roman" w:hAnsi="Times New Roman" w:cs="Times New Roman"/>
                <w:sz w:val="24"/>
                <w:szCs w:val="24"/>
              </w:rPr>
              <w:t xml:space="preserve"> </w:t>
            </w:r>
            <w:r w:rsidRPr="008D7C1F">
              <w:rPr>
                <w:rFonts w:ascii="Times New Roman" w:hAnsi="Times New Roman" w:cs="Times New Roman"/>
                <w:sz w:val="24"/>
                <w:szCs w:val="24"/>
              </w:rPr>
              <w:t xml:space="preserve">Наблюдение за природными явлениями, участие в беседе. Наблюдение </w:t>
            </w:r>
            <w:r w:rsidRPr="008D7C1F">
              <w:rPr>
                <w:rFonts w:ascii="Times New Roman" w:hAnsi="Times New Roman" w:cs="Times New Roman"/>
                <w:sz w:val="24"/>
                <w:szCs w:val="24"/>
              </w:rPr>
              <w:lastRenderedPageBreak/>
              <w:t>за растениями сада и огорода</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tc>
      </w:tr>
      <w:tr w:rsidR="008D7C1F" w:rsidRPr="008D7C1F" w14:paraId="172595AC" w14:textId="77777777" w:rsidTr="00181D24">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2246C81" w14:textId="7FEDA2ED" w:rsidR="008D7C1F" w:rsidRPr="00181D24" w:rsidRDefault="008D7C1F" w:rsidP="004860A9">
            <w:pPr>
              <w:spacing w:after="0" w:line="240" w:lineRule="auto"/>
              <w:ind w:left="57" w:right="57"/>
              <w:jc w:val="both"/>
              <w:rPr>
                <w:rFonts w:ascii="Times New Roman" w:hAnsi="Times New Roman" w:cs="Times New Roman"/>
                <w:b/>
                <w:sz w:val="24"/>
                <w:szCs w:val="24"/>
              </w:rPr>
            </w:pPr>
            <w:r w:rsidRPr="008D7C1F">
              <w:rPr>
                <w:rFonts w:ascii="Times New Roman" w:hAnsi="Times New Roman" w:cs="Times New Roman"/>
                <w:sz w:val="24"/>
                <w:szCs w:val="24"/>
              </w:rPr>
              <w:lastRenderedPageBreak/>
              <w:t xml:space="preserve"> </w:t>
            </w:r>
            <w:r w:rsidR="00181D24" w:rsidRPr="00181D24">
              <w:rPr>
                <w:rFonts w:ascii="Times New Roman" w:hAnsi="Times New Roman" w:cs="Times New Roman"/>
                <w:b/>
                <w:sz w:val="24"/>
                <w:szCs w:val="24"/>
              </w:rPr>
              <w:t>6</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A6389F3" w14:textId="77777777" w:rsidR="008D7C1F" w:rsidRPr="008D7C1F" w:rsidRDefault="008D7C1F" w:rsidP="00181D24">
            <w:pPr>
              <w:spacing w:after="0" w:line="240" w:lineRule="auto"/>
              <w:ind w:left="57" w:right="57"/>
              <w:rPr>
                <w:rFonts w:ascii="Times New Roman" w:hAnsi="Times New Roman" w:cs="Times New Roman"/>
                <w:sz w:val="24"/>
                <w:szCs w:val="24"/>
              </w:rPr>
            </w:pPr>
            <w:r w:rsidRPr="008D7C1F">
              <w:rPr>
                <w:rFonts w:ascii="Times New Roman" w:hAnsi="Times New Roman" w:cs="Times New Roman"/>
                <w:b/>
                <w:sz w:val="24"/>
                <w:szCs w:val="24"/>
              </w:rPr>
              <w:t xml:space="preserve">Повторение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AFF722" w14:textId="6C02E47F"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4A8B49C" w14:textId="054C19E5"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предметных и сюжетных картинок, составление предложений по картинке.</w:t>
            </w:r>
            <w:r w:rsidR="004860A9">
              <w:rPr>
                <w:rFonts w:ascii="Times New Roman" w:hAnsi="Times New Roman" w:cs="Times New Roman"/>
                <w:sz w:val="24"/>
                <w:szCs w:val="24"/>
              </w:rPr>
              <w:t xml:space="preserve"> </w:t>
            </w:r>
            <w:r w:rsidRPr="008D7C1F">
              <w:rPr>
                <w:rFonts w:ascii="Times New Roman" w:hAnsi="Times New Roman" w:cs="Times New Roman"/>
                <w:sz w:val="24"/>
                <w:szCs w:val="24"/>
              </w:rPr>
              <w:t xml:space="preserve">Наблюдение за природными </w:t>
            </w:r>
            <w:r w:rsidR="00181D24" w:rsidRPr="008D7C1F">
              <w:rPr>
                <w:rFonts w:ascii="Times New Roman" w:hAnsi="Times New Roman" w:cs="Times New Roman"/>
                <w:sz w:val="24"/>
                <w:szCs w:val="24"/>
              </w:rPr>
              <w:t>явлениями, участие в беседе.</w:t>
            </w:r>
          </w:p>
        </w:tc>
      </w:tr>
      <w:tr w:rsidR="008D7C1F" w:rsidRPr="008D7C1F" w14:paraId="141E336B"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1CB40C3"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D802FFC"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9BDCAC3" w14:textId="3FDCB183"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66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118811E"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r>
    </w:tbl>
    <w:p w14:paraId="6F4E1930" w14:textId="77777777" w:rsidR="00181D24" w:rsidRDefault="00181D24" w:rsidP="004860A9">
      <w:pPr>
        <w:spacing w:after="0" w:line="240" w:lineRule="auto"/>
        <w:jc w:val="center"/>
        <w:rPr>
          <w:rFonts w:ascii="Times New Roman" w:hAnsi="Times New Roman" w:cs="Times New Roman"/>
          <w:b/>
          <w:sz w:val="24"/>
          <w:szCs w:val="24"/>
        </w:rPr>
      </w:pPr>
    </w:p>
    <w:p w14:paraId="7A0EBC1B" w14:textId="33A9D10C" w:rsidR="008D7C1F" w:rsidRPr="004860A9" w:rsidRDefault="004860A9" w:rsidP="004860A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1 </w:t>
      </w:r>
      <w:r w:rsidR="008D7C1F" w:rsidRPr="004860A9">
        <w:rPr>
          <w:rFonts w:ascii="Times New Roman" w:hAnsi="Times New Roman" w:cs="Times New Roman"/>
          <w:b/>
          <w:sz w:val="24"/>
          <w:szCs w:val="24"/>
        </w:rPr>
        <w:t>класс (6</w:t>
      </w:r>
      <w:r>
        <w:rPr>
          <w:rFonts w:ascii="Times New Roman" w:hAnsi="Times New Roman" w:cs="Times New Roman"/>
          <w:b/>
          <w:sz w:val="24"/>
          <w:szCs w:val="24"/>
        </w:rPr>
        <w:t xml:space="preserve">6 </w:t>
      </w:r>
      <w:r w:rsidR="008D7C1F" w:rsidRPr="004860A9">
        <w:rPr>
          <w:rFonts w:ascii="Times New Roman" w:hAnsi="Times New Roman" w:cs="Times New Roman"/>
          <w:b/>
          <w:sz w:val="24"/>
          <w:szCs w:val="24"/>
        </w:rPr>
        <w:t>часов, 2 часа в неделю)</w:t>
      </w:r>
    </w:p>
    <w:tbl>
      <w:tblPr>
        <w:tblW w:w="9104" w:type="dxa"/>
        <w:tblInd w:w="115" w:type="dxa"/>
        <w:tblCellMar>
          <w:top w:w="7" w:type="dxa"/>
          <w:left w:w="2" w:type="dxa"/>
          <w:right w:w="14" w:type="dxa"/>
        </w:tblCellMar>
        <w:tblLook w:val="04A0" w:firstRow="1" w:lastRow="0" w:firstColumn="1" w:lastColumn="0" w:noHBand="0" w:noVBand="1"/>
      </w:tblPr>
      <w:tblGrid>
        <w:gridCol w:w="430"/>
        <w:gridCol w:w="1728"/>
        <w:gridCol w:w="993"/>
        <w:gridCol w:w="5953"/>
      </w:tblGrid>
      <w:tr w:rsidR="008D7C1F" w:rsidRPr="008D7C1F" w14:paraId="7D95AF59"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731674D1" w14:textId="19AEF5F1"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F8C6352" w14:textId="681DDA57"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Тема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CB2220" w14:textId="4838E373" w:rsidR="008D7C1F" w:rsidRPr="008D7C1F" w:rsidRDefault="004860A9" w:rsidP="004860A9">
            <w:pPr>
              <w:spacing w:after="0" w:line="240" w:lineRule="auto"/>
              <w:ind w:left="57" w:right="57"/>
              <w:jc w:val="center"/>
              <w:rPr>
                <w:rFonts w:ascii="Times New Roman" w:hAnsi="Times New Roman" w:cs="Times New Roman"/>
                <w:sz w:val="24"/>
                <w:szCs w:val="24"/>
              </w:rPr>
            </w:pPr>
            <w:r w:rsidRPr="004860A9">
              <w:rPr>
                <w:rFonts w:ascii="Times New Roman" w:hAnsi="Times New Roman" w:cs="Times New Roman"/>
                <w:b/>
                <w:sz w:val="24"/>
                <w:szCs w:val="24"/>
              </w:rPr>
              <w:t>Кол-во часов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6E8D73B" w14:textId="5C4E39DC"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 xml:space="preserve">Основные виды деятельности </w:t>
            </w:r>
            <w:proofErr w:type="gramStart"/>
            <w:r w:rsidRPr="008D7C1F">
              <w:rPr>
                <w:rFonts w:ascii="Times New Roman" w:hAnsi="Times New Roman" w:cs="Times New Roman"/>
                <w:b/>
                <w:sz w:val="24"/>
                <w:szCs w:val="24"/>
              </w:rPr>
              <w:t>обучающихся</w:t>
            </w:r>
            <w:proofErr w:type="gramEnd"/>
          </w:p>
        </w:tc>
      </w:tr>
      <w:tr w:rsidR="008D7C1F" w:rsidRPr="008D7C1F" w14:paraId="73791E73"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7274DD05"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1.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4B701F8" w14:textId="09AC412D"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Золотая осень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362F34" w14:textId="59602A7B"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FBDB110"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Наблюдения за объектами живой и неживой природы, слушание рассказа учителя, участие в беседе. </w:t>
            </w:r>
          </w:p>
          <w:p w14:paraId="7B3E7E1D"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сюжетной картинки </w:t>
            </w:r>
          </w:p>
          <w:p w14:paraId="27790D6E"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сюжетной картинки, составление предложений по картинке Выполнений действий по образцу и по инструкции педагога </w:t>
            </w:r>
          </w:p>
          <w:p w14:paraId="6A050834"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и сюжетных картинок, натурального огурца, муляжа, собирание разрезных картинок, участие в беседе </w:t>
            </w:r>
          </w:p>
          <w:p w14:paraId="5E18AB86" w14:textId="1DD78EF6"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Разглядывание предметных и сюжетны</w:t>
            </w:r>
            <w:r w:rsidR="004860A9">
              <w:rPr>
                <w:rFonts w:ascii="Times New Roman" w:hAnsi="Times New Roman" w:cs="Times New Roman"/>
                <w:sz w:val="24"/>
                <w:szCs w:val="24"/>
              </w:rPr>
              <w:t>х картинок, натуральной моркови</w:t>
            </w:r>
            <w:r w:rsidRPr="008D7C1F">
              <w:rPr>
                <w:rFonts w:ascii="Times New Roman" w:hAnsi="Times New Roman" w:cs="Times New Roman"/>
                <w:sz w:val="24"/>
                <w:szCs w:val="24"/>
              </w:rPr>
              <w:t>,</w:t>
            </w:r>
            <w:r w:rsidR="004860A9">
              <w:rPr>
                <w:rFonts w:ascii="Times New Roman" w:hAnsi="Times New Roman" w:cs="Times New Roman"/>
                <w:sz w:val="24"/>
                <w:szCs w:val="24"/>
              </w:rPr>
              <w:t xml:space="preserve"> </w:t>
            </w:r>
            <w:r w:rsidRPr="008D7C1F">
              <w:rPr>
                <w:rFonts w:ascii="Times New Roman" w:hAnsi="Times New Roman" w:cs="Times New Roman"/>
                <w:sz w:val="24"/>
                <w:szCs w:val="24"/>
              </w:rPr>
              <w:t xml:space="preserve">муляжа, собирание разрезных картинок, участие в беседе. Разглядывание предметных и сюжетных картинок, собирание разрезных картинок, участие в беседе. Разглядывание предметных и сюжетных картинок, собирание разрезных картинок, участие в беседе. </w:t>
            </w:r>
          </w:p>
        </w:tc>
      </w:tr>
      <w:tr w:rsidR="008D7C1F" w:rsidRPr="008D7C1F" w14:paraId="0D1B3572"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8921BC4"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2.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74183505" w14:textId="20EA3CF8"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Природа осенью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0EED02" w14:textId="55E1BF3A"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FA766D3"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картинок, участие в беседе, рисовании и аппликация. </w:t>
            </w:r>
          </w:p>
          <w:p w14:paraId="0420ABA9"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картинок, участие в беседе, составление гербария. </w:t>
            </w:r>
          </w:p>
          <w:p w14:paraId="7466215F"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предметных и сюжетных картинок, составление предложений по картинке. </w:t>
            </w:r>
          </w:p>
        </w:tc>
      </w:tr>
      <w:tr w:rsidR="008D7C1F" w:rsidRPr="008D7C1F" w14:paraId="0BA11821"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7DE1AAC"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3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3304C66" w14:textId="36998CC5" w:rsidR="008D7C1F" w:rsidRPr="008D7C1F" w:rsidRDefault="00181D24" w:rsidP="00181D24">
            <w:pPr>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Зимушк</w:t>
            </w:r>
            <w:proofErr w:type="gramStart"/>
            <w:r>
              <w:rPr>
                <w:rFonts w:ascii="Times New Roman" w:hAnsi="Times New Roman" w:cs="Times New Roman"/>
                <w:b/>
                <w:sz w:val="24"/>
                <w:szCs w:val="24"/>
              </w:rPr>
              <w:t>а</w:t>
            </w:r>
            <w:r w:rsidR="008D7C1F" w:rsidRPr="008D7C1F">
              <w:rPr>
                <w:rFonts w:ascii="Times New Roman" w:hAnsi="Times New Roman" w:cs="Times New Roman"/>
                <w:b/>
                <w:sz w:val="24"/>
                <w:szCs w:val="24"/>
              </w:rPr>
              <w:t>–</w:t>
            </w:r>
            <w:proofErr w:type="gramEnd"/>
            <w:r w:rsidR="008D7C1F" w:rsidRPr="008D7C1F">
              <w:rPr>
                <w:rFonts w:ascii="Times New Roman" w:hAnsi="Times New Roman" w:cs="Times New Roman"/>
                <w:b/>
                <w:sz w:val="24"/>
                <w:szCs w:val="24"/>
              </w:rPr>
              <w:t xml:space="preserve"> зима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EFBA7A" w14:textId="408F74FC"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DD1907F"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предметных и сюжетных картинок, составление предложений по картинке. Наблюдение за природными явлениями, участие в беседе. </w:t>
            </w:r>
          </w:p>
        </w:tc>
      </w:tr>
      <w:tr w:rsidR="008D7C1F" w:rsidRPr="008D7C1F" w14:paraId="16C94A78"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3E27621C"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4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76946F87" w14:textId="66C67F2C"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Природа и человек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266A6E0" w14:textId="25D63BD8"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71CD41E"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разглядывание предметных и сюжетных картинок, составление предложений по картинке. Наблюдение за природными явлениями, участие в беседе. </w:t>
            </w:r>
          </w:p>
          <w:p w14:paraId="48023639"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работой швеи. </w:t>
            </w:r>
          </w:p>
          <w:p w14:paraId="17E712CF"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работой столяра. </w:t>
            </w:r>
          </w:p>
        </w:tc>
      </w:tr>
      <w:tr w:rsidR="008D7C1F" w:rsidRPr="008D7C1F" w14:paraId="6BF90B12"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433AAB12"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5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CC1A456"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Весна пришла!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EED750" w14:textId="12C7A853"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AC6E982"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предметных и сюжетных картинок, составление предложений по картинке. Наблюдение за природными явлениями, участие в беседе. Наблюдение за растениями сада и огорода</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tc>
      </w:tr>
      <w:tr w:rsidR="008D7C1F" w:rsidRPr="008D7C1F" w14:paraId="36494572" w14:textId="77777777" w:rsidTr="00181D24">
        <w:trPr>
          <w:trHeight w:val="20"/>
        </w:trPr>
        <w:tc>
          <w:tcPr>
            <w:tcW w:w="430" w:type="dxa"/>
            <w:tcBorders>
              <w:top w:val="single" w:sz="4" w:space="0" w:color="000000"/>
              <w:left w:val="single" w:sz="4" w:space="0" w:color="000000"/>
              <w:bottom w:val="single" w:sz="6" w:space="0" w:color="000000"/>
              <w:right w:val="single" w:sz="4" w:space="0" w:color="000000"/>
            </w:tcBorders>
            <w:shd w:val="clear" w:color="auto" w:fill="auto"/>
          </w:tcPr>
          <w:p w14:paraId="4C2AB2A4" w14:textId="3D3BB4F2" w:rsidR="008D7C1F" w:rsidRPr="00181D24" w:rsidRDefault="008D7C1F" w:rsidP="004860A9">
            <w:pPr>
              <w:spacing w:after="0" w:line="240" w:lineRule="auto"/>
              <w:ind w:left="57" w:right="57"/>
              <w:jc w:val="both"/>
              <w:rPr>
                <w:rFonts w:ascii="Times New Roman" w:hAnsi="Times New Roman" w:cs="Times New Roman"/>
                <w:b/>
                <w:sz w:val="24"/>
                <w:szCs w:val="24"/>
              </w:rPr>
            </w:pPr>
            <w:r w:rsidRPr="008D7C1F">
              <w:rPr>
                <w:rFonts w:ascii="Times New Roman" w:hAnsi="Times New Roman" w:cs="Times New Roman"/>
                <w:sz w:val="24"/>
                <w:szCs w:val="24"/>
              </w:rPr>
              <w:t xml:space="preserve"> </w:t>
            </w:r>
            <w:r w:rsidR="00181D24">
              <w:rPr>
                <w:rFonts w:ascii="Times New Roman" w:hAnsi="Times New Roman" w:cs="Times New Roman"/>
                <w:b/>
                <w:sz w:val="24"/>
                <w:szCs w:val="24"/>
              </w:rPr>
              <w:t>6</w:t>
            </w:r>
          </w:p>
        </w:tc>
        <w:tc>
          <w:tcPr>
            <w:tcW w:w="1728" w:type="dxa"/>
            <w:tcBorders>
              <w:top w:val="single" w:sz="4" w:space="0" w:color="000000"/>
              <w:left w:val="single" w:sz="4" w:space="0" w:color="000000"/>
              <w:bottom w:val="single" w:sz="6" w:space="0" w:color="000000"/>
              <w:right w:val="single" w:sz="4" w:space="0" w:color="000000"/>
            </w:tcBorders>
            <w:shd w:val="clear" w:color="auto" w:fill="auto"/>
          </w:tcPr>
          <w:p w14:paraId="1D141639" w14:textId="77777777" w:rsidR="008D7C1F" w:rsidRPr="008D7C1F" w:rsidRDefault="008D7C1F" w:rsidP="00181D24">
            <w:pPr>
              <w:spacing w:after="0" w:line="240" w:lineRule="auto"/>
              <w:ind w:left="57" w:right="57"/>
              <w:rPr>
                <w:rFonts w:ascii="Times New Roman" w:hAnsi="Times New Roman" w:cs="Times New Roman"/>
                <w:sz w:val="24"/>
                <w:szCs w:val="24"/>
              </w:rPr>
            </w:pPr>
            <w:r w:rsidRPr="008D7C1F">
              <w:rPr>
                <w:rFonts w:ascii="Times New Roman" w:hAnsi="Times New Roman" w:cs="Times New Roman"/>
                <w:b/>
                <w:sz w:val="24"/>
                <w:szCs w:val="24"/>
              </w:rPr>
              <w:t xml:space="preserve">Повторение </w:t>
            </w:r>
          </w:p>
        </w:tc>
        <w:tc>
          <w:tcPr>
            <w:tcW w:w="993" w:type="dxa"/>
            <w:tcBorders>
              <w:top w:val="single" w:sz="4" w:space="0" w:color="000000"/>
              <w:left w:val="single" w:sz="4" w:space="0" w:color="000000"/>
              <w:bottom w:val="single" w:sz="6" w:space="0" w:color="000000"/>
              <w:right w:val="single" w:sz="4" w:space="0" w:color="000000"/>
            </w:tcBorders>
            <w:shd w:val="clear" w:color="auto" w:fill="auto"/>
          </w:tcPr>
          <w:p w14:paraId="26A5379D" w14:textId="32A3A728" w:rsidR="008D7C1F" w:rsidRPr="008D7C1F" w:rsidRDefault="004860A9" w:rsidP="004860A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953" w:type="dxa"/>
            <w:tcBorders>
              <w:top w:val="single" w:sz="4" w:space="0" w:color="000000"/>
              <w:left w:val="single" w:sz="4" w:space="0" w:color="000000"/>
              <w:bottom w:val="single" w:sz="6" w:space="0" w:color="000000"/>
              <w:right w:val="single" w:sz="4" w:space="0" w:color="000000"/>
            </w:tcBorders>
            <w:shd w:val="clear" w:color="auto" w:fill="auto"/>
          </w:tcPr>
          <w:p w14:paraId="2B5350A3" w14:textId="3103CFA9"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w:t>
            </w:r>
            <w:r w:rsidRPr="008D7C1F">
              <w:rPr>
                <w:rFonts w:ascii="Times New Roman" w:hAnsi="Times New Roman" w:cs="Times New Roman"/>
                <w:sz w:val="24"/>
                <w:szCs w:val="24"/>
              </w:rPr>
              <w:lastRenderedPageBreak/>
              <w:t xml:space="preserve">разглядывание предметных и сюжетных картинок, составление предложений по картинке. Наблюдение за природными </w:t>
            </w:r>
            <w:r w:rsidR="004860A9" w:rsidRPr="008D7C1F">
              <w:rPr>
                <w:rFonts w:ascii="Times New Roman" w:hAnsi="Times New Roman" w:cs="Times New Roman"/>
                <w:sz w:val="24"/>
                <w:szCs w:val="24"/>
              </w:rPr>
              <w:t>явлениями, участие в беседе.</w:t>
            </w:r>
          </w:p>
        </w:tc>
      </w:tr>
      <w:tr w:rsidR="008D7C1F" w:rsidRPr="008D7C1F" w14:paraId="62CDFF06"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75F18450"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lastRenderedPageBreak/>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4D6DE6A0"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3561D1" w14:textId="6703F0C4"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6</w:t>
            </w:r>
            <w:r w:rsidR="004860A9">
              <w:rPr>
                <w:rFonts w:ascii="Times New Roman" w:hAnsi="Times New Roman" w:cs="Times New Roman"/>
                <w:b/>
                <w:sz w:val="24"/>
                <w:szCs w:val="24"/>
              </w:rPr>
              <w:t>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6F652A8"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r>
    </w:tbl>
    <w:p w14:paraId="1D387050" w14:textId="3B063CCE" w:rsidR="004860A9" w:rsidRPr="008D7C1F" w:rsidRDefault="008D7C1F" w:rsidP="008D7C1F">
      <w:pPr>
        <w:spacing w:after="0" w:line="240" w:lineRule="auto"/>
        <w:jc w:val="both"/>
        <w:rPr>
          <w:rFonts w:ascii="Times New Roman" w:hAnsi="Times New Roman" w:cs="Times New Roman"/>
          <w:sz w:val="24"/>
          <w:szCs w:val="24"/>
        </w:rPr>
      </w:pPr>
      <w:r w:rsidRPr="008D7C1F">
        <w:rPr>
          <w:rFonts w:ascii="Times New Roman" w:hAnsi="Times New Roman" w:cs="Times New Roman"/>
          <w:b/>
          <w:sz w:val="24"/>
          <w:szCs w:val="24"/>
        </w:rPr>
        <w:t xml:space="preserve"> </w:t>
      </w:r>
    </w:p>
    <w:p w14:paraId="0914EEC1" w14:textId="76F2A21C" w:rsidR="008D7C1F" w:rsidRPr="008D7C1F" w:rsidRDefault="004860A9" w:rsidP="004860A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2 </w:t>
      </w:r>
      <w:r w:rsidR="008D7C1F" w:rsidRPr="008D7C1F">
        <w:rPr>
          <w:rFonts w:ascii="Times New Roman" w:hAnsi="Times New Roman" w:cs="Times New Roman"/>
          <w:b/>
          <w:sz w:val="24"/>
          <w:szCs w:val="24"/>
        </w:rPr>
        <w:t>класс (68 часов, 2 часа в неделю)</w:t>
      </w:r>
    </w:p>
    <w:tbl>
      <w:tblPr>
        <w:tblW w:w="9104" w:type="dxa"/>
        <w:tblInd w:w="115" w:type="dxa"/>
        <w:tblCellMar>
          <w:top w:w="5" w:type="dxa"/>
          <w:left w:w="2" w:type="dxa"/>
          <w:right w:w="14" w:type="dxa"/>
        </w:tblCellMar>
        <w:tblLook w:val="04A0" w:firstRow="1" w:lastRow="0" w:firstColumn="1" w:lastColumn="0" w:noHBand="0" w:noVBand="1"/>
      </w:tblPr>
      <w:tblGrid>
        <w:gridCol w:w="430"/>
        <w:gridCol w:w="1728"/>
        <w:gridCol w:w="993"/>
        <w:gridCol w:w="5953"/>
      </w:tblGrid>
      <w:tr w:rsidR="008D7C1F" w:rsidRPr="008D7C1F" w14:paraId="0828A0A7"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4E8DED31" w14:textId="3D40E31A"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5D14014" w14:textId="229674F2"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Тема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94107D" w14:textId="01112B6E" w:rsidR="008D7C1F" w:rsidRPr="008D7C1F" w:rsidRDefault="004860A9" w:rsidP="004860A9">
            <w:pPr>
              <w:spacing w:after="0" w:line="240" w:lineRule="auto"/>
              <w:ind w:left="57" w:right="57"/>
              <w:jc w:val="center"/>
              <w:rPr>
                <w:rFonts w:ascii="Times New Roman" w:hAnsi="Times New Roman" w:cs="Times New Roman"/>
                <w:sz w:val="24"/>
                <w:szCs w:val="24"/>
              </w:rPr>
            </w:pPr>
            <w:r w:rsidRPr="004860A9">
              <w:rPr>
                <w:rFonts w:ascii="Times New Roman" w:hAnsi="Times New Roman" w:cs="Times New Roman"/>
                <w:b/>
                <w:sz w:val="24"/>
                <w:szCs w:val="24"/>
              </w:rPr>
              <w:t>Кол-во часов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649615A" w14:textId="0ABBC154"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 xml:space="preserve">Основные виды деятельности </w:t>
            </w:r>
            <w:proofErr w:type="gramStart"/>
            <w:r w:rsidRPr="008D7C1F">
              <w:rPr>
                <w:rFonts w:ascii="Times New Roman" w:hAnsi="Times New Roman" w:cs="Times New Roman"/>
                <w:b/>
                <w:sz w:val="24"/>
                <w:szCs w:val="24"/>
              </w:rPr>
              <w:t>обучающихся</w:t>
            </w:r>
            <w:proofErr w:type="gramEnd"/>
          </w:p>
        </w:tc>
      </w:tr>
      <w:tr w:rsidR="008D7C1F" w:rsidRPr="008D7C1F" w14:paraId="1E9136EB"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19A7C9D0"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1.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4F5EB4E"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Золотая осень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4AE39D" w14:textId="5C9C938B"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0ADB65" w14:textId="6C31E473"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Слушание рассказа учителя, участие в беседе, </w:t>
            </w:r>
            <w:r w:rsidR="004860A9">
              <w:rPr>
                <w:rFonts w:ascii="Times New Roman" w:hAnsi="Times New Roman" w:cs="Times New Roman"/>
                <w:sz w:val="24"/>
                <w:szCs w:val="24"/>
              </w:rPr>
              <w:t>разглядывание сюжетной картинки</w:t>
            </w:r>
            <w:r w:rsidRPr="008D7C1F">
              <w:rPr>
                <w:rFonts w:ascii="Times New Roman" w:hAnsi="Times New Roman" w:cs="Times New Roman"/>
                <w:sz w:val="24"/>
                <w:szCs w:val="24"/>
              </w:rPr>
              <w:t xml:space="preserve">. </w:t>
            </w:r>
          </w:p>
          <w:p w14:paraId="6C8F97F7"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50AD2C81" w14:textId="4C3F1B18"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Выполнений действий по образцу и по инструкции педагога Разглядывание предметных и сюжетных картинок, собирание разрезных к</w:t>
            </w:r>
            <w:r w:rsidR="004860A9">
              <w:rPr>
                <w:rFonts w:ascii="Times New Roman" w:hAnsi="Times New Roman" w:cs="Times New Roman"/>
                <w:sz w:val="24"/>
                <w:szCs w:val="24"/>
              </w:rPr>
              <w:t>артинок</w:t>
            </w:r>
          </w:p>
        </w:tc>
      </w:tr>
      <w:tr w:rsidR="008D7C1F" w:rsidRPr="008D7C1F" w14:paraId="2831A215"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43F497FC"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2.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1452C22B" w14:textId="2C13DB62"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Природа осенью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6CCD01" w14:textId="64304597"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10154A4"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4B18D0AC"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2E4856AB" w14:textId="16DEBDFE"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Разглядывание предметных и сюжетных картинок, собирание разрезных картинок, участие в беседе </w:t>
            </w:r>
          </w:p>
        </w:tc>
      </w:tr>
      <w:tr w:rsidR="008D7C1F" w:rsidRPr="008D7C1F" w14:paraId="2D307B54"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1323CFCE"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3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10B9B12" w14:textId="0CE362F2" w:rsidR="008D7C1F" w:rsidRPr="008D7C1F" w:rsidRDefault="004860A9" w:rsidP="00181D24">
            <w:pPr>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Зимушк</w:t>
            </w:r>
            <w:proofErr w:type="gramStart"/>
            <w:r>
              <w:rPr>
                <w:rFonts w:ascii="Times New Roman" w:hAnsi="Times New Roman" w:cs="Times New Roman"/>
                <w:b/>
                <w:sz w:val="24"/>
                <w:szCs w:val="24"/>
              </w:rPr>
              <w:t>а</w:t>
            </w:r>
            <w:r w:rsidR="008D7C1F" w:rsidRPr="008D7C1F">
              <w:rPr>
                <w:rFonts w:ascii="Times New Roman" w:hAnsi="Times New Roman" w:cs="Times New Roman"/>
                <w:b/>
                <w:sz w:val="24"/>
                <w:szCs w:val="24"/>
              </w:rPr>
              <w:t>–</w:t>
            </w:r>
            <w:proofErr w:type="gramEnd"/>
            <w:r w:rsidR="008D7C1F" w:rsidRPr="008D7C1F">
              <w:rPr>
                <w:rFonts w:ascii="Times New Roman" w:hAnsi="Times New Roman" w:cs="Times New Roman"/>
                <w:b/>
                <w:sz w:val="24"/>
                <w:szCs w:val="24"/>
              </w:rPr>
              <w:t xml:space="preserve"> зима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A3C873" w14:textId="3D2F3CDC"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B4DD991"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14A057D6"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1A403B52" w14:textId="33EC7548"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Разглядывание предметных и сюжетных картинок, собирание разрезных картинок, участие в беседе </w:t>
            </w:r>
          </w:p>
        </w:tc>
      </w:tr>
      <w:tr w:rsidR="008D7C1F" w:rsidRPr="008D7C1F" w14:paraId="240F77B3"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37F80462"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4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FAB71B0" w14:textId="0A578914"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Природа и рукотворный мир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23B9F0" w14:textId="37F7A905"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5A0D0AD"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3572684C"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10B5A88A" w14:textId="115C2406"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Разглядывание предметных и сюжетных картинок, собирание разрезных картинок, участие в беседе </w:t>
            </w:r>
          </w:p>
        </w:tc>
      </w:tr>
      <w:tr w:rsidR="008D7C1F" w:rsidRPr="008D7C1F" w14:paraId="3A6EBFCE"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06FCA89"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5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7BD38FFB" w14:textId="38009E8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Весна пришла!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F5D1F3" w14:textId="053F5CF6"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1842774"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45EA4E41"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5E67427E" w14:textId="483BA9C3"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Разглядывание предметных и сюжетных картинок, собирание разрезных картинок, участие в беседе </w:t>
            </w:r>
          </w:p>
        </w:tc>
      </w:tr>
      <w:tr w:rsidR="004860A9" w:rsidRPr="008D7C1F" w14:paraId="0742EEA2" w14:textId="77777777" w:rsidTr="004860A9">
        <w:trPr>
          <w:trHeight w:val="2208"/>
        </w:trPr>
        <w:tc>
          <w:tcPr>
            <w:tcW w:w="430" w:type="dxa"/>
            <w:tcBorders>
              <w:top w:val="single" w:sz="4" w:space="0" w:color="000000"/>
              <w:left w:val="single" w:sz="4" w:space="0" w:color="000000"/>
              <w:right w:val="single" w:sz="4" w:space="0" w:color="000000"/>
            </w:tcBorders>
            <w:shd w:val="clear" w:color="auto" w:fill="auto"/>
          </w:tcPr>
          <w:p w14:paraId="56444256" w14:textId="77777777" w:rsidR="004860A9" w:rsidRPr="008D7C1F" w:rsidRDefault="004860A9"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lastRenderedPageBreak/>
              <w:t xml:space="preserve"> </w:t>
            </w:r>
            <w:r>
              <w:rPr>
                <w:rFonts w:ascii="Times New Roman" w:hAnsi="Times New Roman" w:cs="Times New Roman"/>
                <w:sz w:val="24"/>
                <w:szCs w:val="24"/>
              </w:rPr>
              <w:t>6</w:t>
            </w:r>
          </w:p>
          <w:p w14:paraId="45C1081E" w14:textId="13B1C0FA" w:rsidR="004860A9" w:rsidRPr="008D7C1F" w:rsidRDefault="004860A9"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c>
          <w:tcPr>
            <w:tcW w:w="1728" w:type="dxa"/>
            <w:tcBorders>
              <w:top w:val="single" w:sz="4" w:space="0" w:color="000000"/>
              <w:left w:val="single" w:sz="4" w:space="0" w:color="000000"/>
              <w:right w:val="single" w:sz="4" w:space="0" w:color="000000"/>
            </w:tcBorders>
            <w:shd w:val="clear" w:color="auto" w:fill="auto"/>
          </w:tcPr>
          <w:p w14:paraId="4D5C2422" w14:textId="0F423644" w:rsidR="004860A9" w:rsidRPr="008D7C1F" w:rsidRDefault="004860A9" w:rsidP="004860A9">
            <w:pPr>
              <w:spacing w:after="0" w:line="240" w:lineRule="auto"/>
              <w:ind w:left="57" w:right="57"/>
              <w:rPr>
                <w:rFonts w:ascii="Times New Roman" w:hAnsi="Times New Roman" w:cs="Times New Roman"/>
                <w:sz w:val="24"/>
                <w:szCs w:val="24"/>
              </w:rPr>
            </w:pPr>
            <w:r w:rsidRPr="008D7C1F">
              <w:rPr>
                <w:rFonts w:ascii="Times New Roman" w:hAnsi="Times New Roman" w:cs="Times New Roman"/>
                <w:b/>
                <w:sz w:val="24"/>
                <w:szCs w:val="24"/>
              </w:rPr>
              <w:t>Повторение</w:t>
            </w:r>
          </w:p>
          <w:p w14:paraId="19614F47" w14:textId="7A287643" w:rsidR="004860A9" w:rsidRPr="008D7C1F" w:rsidRDefault="004860A9" w:rsidP="004860A9">
            <w:pPr>
              <w:spacing w:after="0" w:line="240" w:lineRule="auto"/>
              <w:ind w:left="57" w:right="57"/>
              <w:jc w:val="center"/>
              <w:rPr>
                <w:rFonts w:ascii="Times New Roman" w:hAnsi="Times New Roman" w:cs="Times New Roman"/>
                <w:sz w:val="24"/>
                <w:szCs w:val="24"/>
              </w:rPr>
            </w:pPr>
          </w:p>
        </w:tc>
        <w:tc>
          <w:tcPr>
            <w:tcW w:w="993" w:type="dxa"/>
            <w:tcBorders>
              <w:top w:val="single" w:sz="4" w:space="0" w:color="000000"/>
              <w:left w:val="single" w:sz="4" w:space="0" w:color="000000"/>
              <w:right w:val="single" w:sz="4" w:space="0" w:color="000000"/>
            </w:tcBorders>
            <w:shd w:val="clear" w:color="auto" w:fill="auto"/>
          </w:tcPr>
          <w:p w14:paraId="452B0B3E" w14:textId="6ADDFCEA" w:rsidR="004860A9" w:rsidRPr="008D7C1F" w:rsidRDefault="004860A9"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4</w:t>
            </w:r>
          </w:p>
        </w:tc>
        <w:tc>
          <w:tcPr>
            <w:tcW w:w="5953" w:type="dxa"/>
            <w:tcBorders>
              <w:top w:val="single" w:sz="4" w:space="0" w:color="000000"/>
              <w:left w:val="single" w:sz="4" w:space="0" w:color="000000"/>
              <w:right w:val="single" w:sz="4" w:space="0" w:color="000000"/>
            </w:tcBorders>
            <w:shd w:val="clear" w:color="auto" w:fill="auto"/>
          </w:tcPr>
          <w:p w14:paraId="10A2F656" w14:textId="77777777" w:rsidR="004860A9" w:rsidRPr="008D7C1F" w:rsidRDefault="004860A9"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56D1049A" w14:textId="77777777" w:rsidR="004860A9" w:rsidRPr="008D7C1F" w:rsidRDefault="004860A9"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1F5B290F" w14:textId="2BAA6D1A" w:rsidR="004860A9" w:rsidRPr="008D7C1F" w:rsidRDefault="004860A9"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Разглядывание предметных и сюжетных картинок, собирание разрезных картинок, участие в беседе </w:t>
            </w:r>
          </w:p>
        </w:tc>
      </w:tr>
      <w:tr w:rsidR="008D7C1F" w:rsidRPr="008D7C1F" w14:paraId="3E0D88E0" w14:textId="77777777" w:rsidTr="004860A9">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DE3EF1B"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C58CFA6"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623026C" w14:textId="6D39F46E" w:rsidR="008D7C1F" w:rsidRPr="008D7C1F" w:rsidRDefault="008D7C1F" w:rsidP="004860A9">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68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820D163" w14:textId="77777777" w:rsidR="008D7C1F" w:rsidRPr="008D7C1F" w:rsidRDefault="008D7C1F" w:rsidP="004860A9">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r>
    </w:tbl>
    <w:p w14:paraId="79577696" w14:textId="77777777" w:rsidR="003464E4" w:rsidRDefault="003464E4" w:rsidP="004860A9">
      <w:pPr>
        <w:spacing w:after="0" w:line="240" w:lineRule="auto"/>
        <w:jc w:val="center"/>
        <w:rPr>
          <w:rFonts w:ascii="Times New Roman" w:hAnsi="Times New Roman" w:cs="Times New Roman"/>
          <w:b/>
          <w:sz w:val="24"/>
          <w:szCs w:val="24"/>
        </w:rPr>
      </w:pPr>
    </w:p>
    <w:p w14:paraId="76DFE299" w14:textId="2F24CFAD" w:rsidR="008D7C1F" w:rsidRPr="008D7C1F" w:rsidRDefault="004860A9" w:rsidP="004860A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sidR="008D7C1F" w:rsidRPr="008D7C1F">
        <w:rPr>
          <w:rFonts w:ascii="Times New Roman" w:hAnsi="Times New Roman" w:cs="Times New Roman"/>
          <w:b/>
          <w:sz w:val="24"/>
          <w:szCs w:val="24"/>
        </w:rPr>
        <w:t>класс (68 часов, 2 часа в неделю)</w:t>
      </w:r>
    </w:p>
    <w:tbl>
      <w:tblPr>
        <w:tblW w:w="9104" w:type="dxa"/>
        <w:tblInd w:w="115" w:type="dxa"/>
        <w:tblCellMar>
          <w:top w:w="4" w:type="dxa"/>
          <w:left w:w="2" w:type="dxa"/>
          <w:right w:w="14" w:type="dxa"/>
        </w:tblCellMar>
        <w:tblLook w:val="04A0" w:firstRow="1" w:lastRow="0" w:firstColumn="1" w:lastColumn="0" w:noHBand="0" w:noVBand="1"/>
      </w:tblPr>
      <w:tblGrid>
        <w:gridCol w:w="429"/>
        <w:gridCol w:w="1752"/>
        <w:gridCol w:w="992"/>
        <w:gridCol w:w="5931"/>
      </w:tblGrid>
      <w:tr w:rsidR="008D7C1F" w:rsidRPr="004860A9" w14:paraId="43ECC01A" w14:textId="77777777" w:rsidTr="004860A9">
        <w:trPr>
          <w:trHeight w:val="281"/>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B27EED6" w14:textId="77E88795" w:rsidR="008D7C1F" w:rsidRPr="004860A9" w:rsidRDefault="008D7C1F" w:rsidP="00383B88">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16024BA1" w14:textId="2EA665A0" w:rsidR="008D7C1F" w:rsidRPr="00181D24" w:rsidRDefault="008D7C1F" w:rsidP="00383B88">
            <w:pPr>
              <w:spacing w:after="0" w:line="240" w:lineRule="auto"/>
              <w:ind w:left="57" w:right="57"/>
              <w:jc w:val="center"/>
              <w:rPr>
                <w:rFonts w:ascii="Times New Roman" w:hAnsi="Times New Roman" w:cs="Times New Roman"/>
                <w:b/>
                <w:sz w:val="24"/>
                <w:szCs w:val="24"/>
              </w:rPr>
            </w:pPr>
            <w:r w:rsidRPr="00181D24">
              <w:rPr>
                <w:rFonts w:ascii="Times New Roman" w:hAnsi="Times New Roman" w:cs="Times New Roman"/>
                <w:b/>
                <w:sz w:val="24"/>
                <w:szCs w:val="24"/>
              </w:rPr>
              <w:t>Тема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1C28B1" w14:textId="6A86751E" w:rsidR="008D7C1F" w:rsidRPr="004860A9" w:rsidRDefault="004860A9" w:rsidP="00383B88">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Кол-во часов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51F9E5" w14:textId="409586C3" w:rsidR="008D7C1F" w:rsidRPr="004860A9" w:rsidRDefault="008D7C1F" w:rsidP="00383B88">
            <w:pPr>
              <w:spacing w:after="0" w:line="240" w:lineRule="auto"/>
              <w:ind w:left="57" w:right="57"/>
              <w:jc w:val="center"/>
              <w:rPr>
                <w:rFonts w:ascii="Times New Roman" w:hAnsi="Times New Roman" w:cs="Times New Roman"/>
                <w:b/>
                <w:sz w:val="24"/>
                <w:szCs w:val="24"/>
              </w:rPr>
            </w:pPr>
            <w:r w:rsidRPr="004860A9">
              <w:rPr>
                <w:rFonts w:ascii="Times New Roman" w:hAnsi="Times New Roman" w:cs="Times New Roman"/>
                <w:b/>
                <w:sz w:val="24"/>
                <w:szCs w:val="24"/>
              </w:rPr>
              <w:t xml:space="preserve">Основные виды деятельности </w:t>
            </w:r>
            <w:proofErr w:type="gramStart"/>
            <w:r w:rsidRPr="004860A9">
              <w:rPr>
                <w:rFonts w:ascii="Times New Roman" w:hAnsi="Times New Roman" w:cs="Times New Roman"/>
                <w:b/>
                <w:sz w:val="24"/>
                <w:szCs w:val="24"/>
              </w:rPr>
              <w:t>обучающихся</w:t>
            </w:r>
            <w:proofErr w:type="gramEnd"/>
          </w:p>
        </w:tc>
      </w:tr>
      <w:tr w:rsidR="008D7C1F" w:rsidRPr="008D7C1F" w14:paraId="61950EEF" w14:textId="77777777" w:rsidTr="004860A9">
        <w:trPr>
          <w:trHeight w:val="4429"/>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C926D39"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1.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4875245C" w14:textId="77777777" w:rsidR="008D7C1F" w:rsidRPr="00181D24" w:rsidRDefault="008D7C1F" w:rsidP="00383B88">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Растительный мир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00B29D" w14:textId="4347FD54" w:rsidR="008D7C1F" w:rsidRPr="008D7C1F" w:rsidRDefault="008D7C1F" w:rsidP="00383B88">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2D11F08"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Различать, называть и показывать данные виды цветов. </w:t>
            </w:r>
          </w:p>
          <w:p w14:paraId="4BA04242"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Называть основные части цветов. </w:t>
            </w:r>
          </w:p>
          <w:p w14:paraId="5E1ABB56"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Уметь поливать, рыхлить и опрыскивать цветы. </w:t>
            </w:r>
          </w:p>
          <w:p w14:paraId="4291B885"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Рассказать о пользе комнатных растений, их значении для человека. </w:t>
            </w:r>
          </w:p>
          <w:p w14:paraId="6B609DD5"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Уметь нарисовать цветок по образцу, по инструкции. Различать и называть фрукты, рассказать о внешнем виде апельсина. </w:t>
            </w:r>
          </w:p>
          <w:p w14:paraId="7493D436"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Лепить дерево по образцу, по инструкции. </w:t>
            </w:r>
          </w:p>
          <w:p w14:paraId="664101BE"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Различать и называть тыкву, рассказать о ее внешнем виде, полезных свойствах. </w:t>
            </w:r>
          </w:p>
          <w:p w14:paraId="66ECC60A"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Рисовать дерево по образцу, по инструкции. </w:t>
            </w:r>
          </w:p>
          <w:p w14:paraId="24765CAE"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Различать и называть ягоду, рассказать о ее внешнем виде, месте произрастания и полезных свойствах. </w:t>
            </w:r>
          </w:p>
          <w:p w14:paraId="6BCE3A07"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Различать и называть ягоду, рассказать о ее внешнем виде и полезных свойствах. </w:t>
            </w:r>
          </w:p>
        </w:tc>
      </w:tr>
      <w:tr w:rsidR="00383B88" w:rsidRPr="008D7C1F" w14:paraId="5CCA268E" w14:textId="77777777" w:rsidTr="00F85BB3">
        <w:trPr>
          <w:trHeight w:val="5813"/>
        </w:trPr>
        <w:tc>
          <w:tcPr>
            <w:tcW w:w="430" w:type="dxa"/>
            <w:vMerge w:val="restart"/>
            <w:tcBorders>
              <w:top w:val="single" w:sz="4" w:space="0" w:color="000000"/>
              <w:left w:val="single" w:sz="4" w:space="0" w:color="000000"/>
              <w:right w:val="single" w:sz="4" w:space="0" w:color="000000"/>
            </w:tcBorders>
            <w:shd w:val="clear" w:color="auto" w:fill="auto"/>
          </w:tcPr>
          <w:p w14:paraId="3FCCA4A2"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2. </w:t>
            </w:r>
          </w:p>
          <w:p w14:paraId="2E6AD259" w14:textId="28D4A4E2"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c>
          <w:tcPr>
            <w:tcW w:w="1728" w:type="dxa"/>
            <w:vMerge w:val="restart"/>
            <w:tcBorders>
              <w:top w:val="single" w:sz="4" w:space="0" w:color="000000"/>
              <w:left w:val="single" w:sz="4" w:space="0" w:color="000000"/>
              <w:right w:val="single" w:sz="4" w:space="0" w:color="000000"/>
            </w:tcBorders>
            <w:shd w:val="clear" w:color="auto" w:fill="auto"/>
          </w:tcPr>
          <w:p w14:paraId="28B1EDF1" w14:textId="77777777" w:rsidR="00383B88" w:rsidRPr="00181D24" w:rsidRDefault="00383B88" w:rsidP="00383B88">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Животный мир </w:t>
            </w:r>
          </w:p>
          <w:p w14:paraId="53146CE8" w14:textId="4D01F0C5" w:rsidR="00383B88" w:rsidRPr="00181D24" w:rsidRDefault="00383B88" w:rsidP="00383B88">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 </w:t>
            </w:r>
          </w:p>
        </w:tc>
        <w:tc>
          <w:tcPr>
            <w:tcW w:w="993" w:type="dxa"/>
            <w:vMerge w:val="restart"/>
            <w:tcBorders>
              <w:top w:val="single" w:sz="4" w:space="0" w:color="000000"/>
              <w:left w:val="single" w:sz="4" w:space="0" w:color="000000"/>
              <w:right w:val="single" w:sz="4" w:space="0" w:color="000000"/>
            </w:tcBorders>
            <w:shd w:val="clear" w:color="auto" w:fill="auto"/>
          </w:tcPr>
          <w:p w14:paraId="51A2F28C" w14:textId="3BCE5BE7" w:rsidR="00383B88" w:rsidRPr="008D7C1F" w:rsidRDefault="00383B88" w:rsidP="00383B88">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33FBEC5"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Знание основных признаков животного, чем питается, его пользы для человека. </w:t>
            </w:r>
          </w:p>
          <w:p w14:paraId="6F868A91"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Под руководством учителя выполняют рисунок, рассказывают о животном. </w:t>
            </w:r>
          </w:p>
          <w:p w14:paraId="177ED863"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Познакомиться со строением  дикого животного (голова, туловище, шерсть, лапы). </w:t>
            </w:r>
          </w:p>
          <w:p w14:paraId="783FFD3E"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Узнают, чем питается волк, где обитает, как заботится о детенышах. </w:t>
            </w:r>
          </w:p>
          <w:p w14:paraId="49E324F7"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Отгадывают загадки, знакомятся со сказками и поговорками о волке. </w:t>
            </w:r>
          </w:p>
          <w:p w14:paraId="2A0DF1DF"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Под руководством учителя наблюдают за изменениями в живой и неживой природе. </w:t>
            </w:r>
          </w:p>
          <w:p w14:paraId="7404BF31"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Знание строения птицы. Установление связи строения тела птицы с ее образом жизни. </w:t>
            </w:r>
          </w:p>
          <w:p w14:paraId="7527AA11"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Лепить по образцу. Называть детенышей домашних птиц. Упражнения в группировке, обобщении, исключении через игру. </w:t>
            </w:r>
          </w:p>
          <w:p w14:paraId="0DB44457"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Выполняют рисунок по образцу, по алгоритму. </w:t>
            </w:r>
          </w:p>
          <w:p w14:paraId="57AE8250"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Рассматривание  картинок, отгадывание  загадки с характерными признаками называние частей тела, описание внешнего вида. </w:t>
            </w:r>
          </w:p>
        </w:tc>
      </w:tr>
      <w:tr w:rsidR="00383B88" w:rsidRPr="008D7C1F" w14:paraId="26039535" w14:textId="77777777" w:rsidTr="00F85BB3">
        <w:trPr>
          <w:trHeight w:val="840"/>
        </w:trPr>
        <w:tc>
          <w:tcPr>
            <w:tcW w:w="430" w:type="dxa"/>
            <w:vMerge/>
            <w:tcBorders>
              <w:left w:val="single" w:sz="4" w:space="0" w:color="000000"/>
              <w:bottom w:val="single" w:sz="4" w:space="0" w:color="000000"/>
              <w:right w:val="single" w:sz="4" w:space="0" w:color="000000"/>
            </w:tcBorders>
            <w:shd w:val="clear" w:color="auto" w:fill="auto"/>
          </w:tcPr>
          <w:p w14:paraId="5235FA37" w14:textId="4853540F" w:rsidR="00383B88" w:rsidRPr="008D7C1F" w:rsidRDefault="00383B88" w:rsidP="00383B88">
            <w:pPr>
              <w:spacing w:after="0" w:line="240" w:lineRule="auto"/>
              <w:ind w:left="57" w:right="57"/>
              <w:jc w:val="both"/>
              <w:rPr>
                <w:rFonts w:ascii="Times New Roman" w:hAnsi="Times New Roman" w:cs="Times New Roman"/>
                <w:sz w:val="24"/>
                <w:szCs w:val="24"/>
              </w:rPr>
            </w:pPr>
          </w:p>
        </w:tc>
        <w:tc>
          <w:tcPr>
            <w:tcW w:w="1728" w:type="dxa"/>
            <w:vMerge/>
            <w:tcBorders>
              <w:left w:val="single" w:sz="4" w:space="0" w:color="000000"/>
              <w:bottom w:val="single" w:sz="4" w:space="0" w:color="000000"/>
              <w:right w:val="single" w:sz="4" w:space="0" w:color="000000"/>
            </w:tcBorders>
            <w:shd w:val="clear" w:color="auto" w:fill="auto"/>
          </w:tcPr>
          <w:p w14:paraId="7BCCE7A5" w14:textId="2BE91AB2" w:rsidR="00383B88" w:rsidRPr="00181D24" w:rsidRDefault="00383B88" w:rsidP="00383B88">
            <w:pPr>
              <w:spacing w:after="0" w:line="240" w:lineRule="auto"/>
              <w:ind w:left="57" w:right="57"/>
              <w:jc w:val="both"/>
              <w:rPr>
                <w:rFonts w:ascii="Times New Roman" w:hAnsi="Times New Roman" w:cs="Times New Roman"/>
                <w:b/>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7EDF92B5" w14:textId="76A88555" w:rsidR="00383B88" w:rsidRPr="008D7C1F" w:rsidRDefault="00383B88" w:rsidP="00383B88">
            <w:pPr>
              <w:spacing w:after="0" w:line="240" w:lineRule="auto"/>
              <w:ind w:left="57" w:right="57"/>
              <w:jc w:val="center"/>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20C2E00"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Узнают, где обитают, чем питаются утки. </w:t>
            </w:r>
          </w:p>
          <w:p w14:paraId="084DA6C5" w14:textId="77777777" w:rsidR="00383B88" w:rsidRPr="008D7C1F" w:rsidRDefault="00383B88"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Под руководством учителя, по образцу учатся выполнять работу. </w:t>
            </w:r>
          </w:p>
        </w:tc>
      </w:tr>
      <w:tr w:rsidR="008D7C1F" w:rsidRPr="008D7C1F" w14:paraId="256927F2" w14:textId="77777777" w:rsidTr="004860A9">
        <w:trPr>
          <w:trHeight w:val="2218"/>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727FCA39"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3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B7DE0D9" w14:textId="77777777" w:rsidR="008D7C1F" w:rsidRPr="00181D24" w:rsidRDefault="008D7C1F" w:rsidP="00383B88">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Объекты природы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27AD4A" w14:textId="3A0FF49B" w:rsidR="008D7C1F" w:rsidRPr="008D7C1F" w:rsidRDefault="008D7C1F" w:rsidP="00383B88">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20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82FBC28"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0A52474A"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1185A5EC"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w:t>
            </w:r>
          </w:p>
          <w:p w14:paraId="4F3AFF83"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и сюжетных картинок, собирание разрезных картинок, участие в беседе </w:t>
            </w:r>
          </w:p>
        </w:tc>
      </w:tr>
      <w:tr w:rsidR="008D7C1F" w:rsidRPr="008D7C1F" w14:paraId="2327B7EE" w14:textId="77777777" w:rsidTr="004860A9">
        <w:trPr>
          <w:trHeight w:val="2218"/>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4E2E4335"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4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FD52F5B" w14:textId="77777777" w:rsidR="008D7C1F" w:rsidRPr="00181D24" w:rsidRDefault="008D7C1F" w:rsidP="00383B88">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Временные представления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868D81" w14:textId="1127B95A" w:rsidR="008D7C1F" w:rsidRPr="008D7C1F" w:rsidRDefault="008D7C1F" w:rsidP="00383B88">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4EF405E"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Слушание рассказа учителя, участие в беседе, разглядывание сюжетной картинки</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 </w:t>
            </w:r>
          </w:p>
          <w:p w14:paraId="398519F6"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Наблюдение за явлениями живой и неживой природы, ответы на вопросы, слушание рассказа учителя. </w:t>
            </w:r>
          </w:p>
          <w:p w14:paraId="4241B49B"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Выполнений действий по образцу и по инструкции педагога </w:t>
            </w:r>
          </w:p>
          <w:p w14:paraId="6DBA67A9"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Разглядывание предметных и сюжетных картинок, собирание разрезных картинок, участие в беседе </w:t>
            </w:r>
          </w:p>
        </w:tc>
      </w:tr>
      <w:tr w:rsidR="008D7C1F" w:rsidRPr="008D7C1F" w14:paraId="5FD230B6" w14:textId="77777777" w:rsidTr="004860A9">
        <w:trPr>
          <w:trHeight w:val="528"/>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45C7F0EA"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272177A" w14:textId="77777777" w:rsidR="008D7C1F" w:rsidRPr="00181D24" w:rsidRDefault="008D7C1F" w:rsidP="00383B88">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FB6E54" w14:textId="3BFE5968" w:rsidR="008D7C1F" w:rsidRPr="008D7C1F" w:rsidRDefault="008D7C1F" w:rsidP="00383B88">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68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1C4392D" w14:textId="77777777" w:rsidR="008D7C1F" w:rsidRPr="008D7C1F" w:rsidRDefault="008D7C1F" w:rsidP="00383B88">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r>
    </w:tbl>
    <w:p w14:paraId="2B3A801D" w14:textId="2B6D4AD6" w:rsidR="008D7C1F" w:rsidRPr="008D7C1F" w:rsidRDefault="008D7C1F" w:rsidP="008D7C1F">
      <w:pPr>
        <w:spacing w:after="0" w:line="240" w:lineRule="auto"/>
        <w:jc w:val="both"/>
        <w:rPr>
          <w:rFonts w:ascii="Times New Roman" w:hAnsi="Times New Roman" w:cs="Times New Roman"/>
          <w:sz w:val="24"/>
          <w:szCs w:val="24"/>
        </w:rPr>
      </w:pPr>
      <w:r w:rsidRPr="008D7C1F">
        <w:rPr>
          <w:rFonts w:ascii="Times New Roman" w:hAnsi="Times New Roman" w:cs="Times New Roman"/>
          <w:b/>
          <w:sz w:val="24"/>
          <w:szCs w:val="24"/>
        </w:rPr>
        <w:t xml:space="preserve">  </w:t>
      </w:r>
    </w:p>
    <w:p w14:paraId="7E51A8C8" w14:textId="226A2A44" w:rsidR="008D7C1F" w:rsidRPr="008D7C1F" w:rsidRDefault="00181D24" w:rsidP="00181D2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sidR="008D7C1F" w:rsidRPr="008D7C1F">
        <w:rPr>
          <w:rFonts w:ascii="Times New Roman" w:hAnsi="Times New Roman" w:cs="Times New Roman"/>
          <w:b/>
          <w:sz w:val="24"/>
          <w:szCs w:val="24"/>
        </w:rPr>
        <w:t>класс (68 часов, 2 часа в неделю)</w:t>
      </w:r>
    </w:p>
    <w:tbl>
      <w:tblPr>
        <w:tblW w:w="9104" w:type="dxa"/>
        <w:tblInd w:w="115" w:type="dxa"/>
        <w:tblCellMar>
          <w:top w:w="7" w:type="dxa"/>
          <w:left w:w="5" w:type="dxa"/>
          <w:right w:w="14" w:type="dxa"/>
        </w:tblCellMar>
        <w:tblLook w:val="04A0" w:firstRow="1" w:lastRow="0" w:firstColumn="1" w:lastColumn="0" w:noHBand="0" w:noVBand="1"/>
      </w:tblPr>
      <w:tblGrid>
        <w:gridCol w:w="429"/>
        <w:gridCol w:w="1775"/>
        <w:gridCol w:w="990"/>
        <w:gridCol w:w="5910"/>
      </w:tblGrid>
      <w:tr w:rsidR="008D7C1F" w:rsidRPr="008D7C1F" w14:paraId="117D1CFA" w14:textId="77777777" w:rsidTr="00181D24">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27158865" w14:textId="5DE43C6E" w:rsidR="008D7C1F" w:rsidRPr="008D7C1F" w:rsidRDefault="008D7C1F" w:rsidP="00181D24">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001E5D44" w14:textId="0AB344D8" w:rsidR="008D7C1F" w:rsidRPr="00181D24" w:rsidRDefault="008D7C1F" w:rsidP="00181D24">
            <w:pPr>
              <w:spacing w:after="0" w:line="240" w:lineRule="auto"/>
              <w:ind w:left="57" w:right="57"/>
              <w:jc w:val="center"/>
              <w:rPr>
                <w:rFonts w:ascii="Times New Roman" w:hAnsi="Times New Roman" w:cs="Times New Roman"/>
                <w:b/>
                <w:sz w:val="24"/>
                <w:szCs w:val="24"/>
              </w:rPr>
            </w:pPr>
            <w:r w:rsidRPr="00181D24">
              <w:rPr>
                <w:rFonts w:ascii="Times New Roman" w:hAnsi="Times New Roman" w:cs="Times New Roman"/>
                <w:b/>
                <w:sz w:val="24"/>
                <w:szCs w:val="24"/>
              </w:rPr>
              <w:t>Тема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7ECB3A0" w14:textId="50295684" w:rsidR="008D7C1F" w:rsidRPr="008D7C1F" w:rsidRDefault="00181D24" w:rsidP="00181D24">
            <w:pPr>
              <w:spacing w:after="0" w:line="240" w:lineRule="auto"/>
              <w:ind w:left="57" w:right="57"/>
              <w:jc w:val="center"/>
              <w:rPr>
                <w:rFonts w:ascii="Times New Roman" w:hAnsi="Times New Roman" w:cs="Times New Roman"/>
                <w:sz w:val="24"/>
                <w:szCs w:val="24"/>
              </w:rPr>
            </w:pPr>
            <w:r w:rsidRPr="004860A9">
              <w:rPr>
                <w:rFonts w:ascii="Times New Roman" w:hAnsi="Times New Roman" w:cs="Times New Roman"/>
                <w:b/>
                <w:sz w:val="24"/>
                <w:szCs w:val="24"/>
              </w:rPr>
              <w:t>Кол-во часов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EB3C443" w14:textId="25AED63C" w:rsidR="008D7C1F" w:rsidRPr="008D7C1F" w:rsidRDefault="008D7C1F" w:rsidP="00181D24">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b/>
                <w:sz w:val="24"/>
                <w:szCs w:val="24"/>
              </w:rPr>
              <w:t xml:space="preserve">Основные виды деятельности </w:t>
            </w:r>
            <w:proofErr w:type="gramStart"/>
            <w:r w:rsidRPr="008D7C1F">
              <w:rPr>
                <w:rFonts w:ascii="Times New Roman" w:hAnsi="Times New Roman" w:cs="Times New Roman"/>
                <w:b/>
                <w:sz w:val="24"/>
                <w:szCs w:val="24"/>
              </w:rPr>
              <w:t>обучающихся</w:t>
            </w:r>
            <w:proofErr w:type="gramEnd"/>
          </w:p>
        </w:tc>
      </w:tr>
      <w:tr w:rsidR="008D7C1F" w:rsidRPr="008D7C1F" w14:paraId="6319FA02" w14:textId="77777777" w:rsidTr="00181D24">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7CD661C"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1.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DD2F7FE" w14:textId="77777777" w:rsidR="008D7C1F" w:rsidRPr="00181D24" w:rsidRDefault="008D7C1F" w:rsidP="00181D24">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Растительный мир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262487" w14:textId="72AB9133" w:rsidR="008D7C1F" w:rsidRPr="008D7C1F" w:rsidRDefault="008D7C1F" w:rsidP="00181D24">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2542F06" w14:textId="5CE8F6B8"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Формирование представлений о растениях</w:t>
            </w:r>
            <w:r w:rsidR="00181D24">
              <w:rPr>
                <w:rFonts w:ascii="Times New Roman" w:hAnsi="Times New Roman" w:cs="Times New Roman"/>
                <w:sz w:val="24"/>
                <w:szCs w:val="24"/>
              </w:rPr>
              <w:t xml:space="preserve"> </w:t>
            </w:r>
            <w:r w:rsidRPr="008D7C1F">
              <w:rPr>
                <w:rFonts w:ascii="Times New Roman" w:hAnsi="Times New Roman" w:cs="Times New Roman"/>
                <w:sz w:val="24"/>
                <w:szCs w:val="24"/>
              </w:rPr>
              <w:t>(куст, дерево, трава)</w:t>
            </w:r>
            <w:proofErr w:type="gramStart"/>
            <w:r w:rsidRPr="008D7C1F">
              <w:rPr>
                <w:rFonts w:ascii="Times New Roman" w:hAnsi="Times New Roman" w:cs="Times New Roman"/>
                <w:sz w:val="24"/>
                <w:szCs w:val="24"/>
              </w:rPr>
              <w:t>.Ф</w:t>
            </w:r>
            <w:proofErr w:type="gramEnd"/>
            <w:r w:rsidRPr="008D7C1F">
              <w:rPr>
                <w:rFonts w:ascii="Times New Roman" w:hAnsi="Times New Roman" w:cs="Times New Roman"/>
                <w:sz w:val="24"/>
                <w:szCs w:val="24"/>
              </w:rPr>
              <w:t xml:space="preserve">ормирование представлений о частях растений(корень, ствол, стебель, ветка, лист, цветок). Формирование представлений о комнатных растениях: герань, кактус, фиалка, фикус. </w:t>
            </w:r>
          </w:p>
          <w:p w14:paraId="529CED2B"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Рассмотреть особенности ухода за комнатными растениями Формирование представлений о значении комнатных растений в жизни человека </w:t>
            </w:r>
          </w:p>
          <w:p w14:paraId="69436B5A"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Формирование представлений о деревья</w:t>
            </w:r>
            <w:proofErr w:type="gramStart"/>
            <w:r w:rsidRPr="008D7C1F">
              <w:rPr>
                <w:rFonts w:ascii="Times New Roman" w:hAnsi="Times New Roman" w:cs="Times New Roman"/>
                <w:sz w:val="24"/>
                <w:szCs w:val="24"/>
              </w:rPr>
              <w:t>х(</w:t>
            </w:r>
            <w:proofErr w:type="gramEnd"/>
            <w:r w:rsidRPr="008D7C1F">
              <w:rPr>
                <w:rFonts w:ascii="Times New Roman" w:hAnsi="Times New Roman" w:cs="Times New Roman"/>
                <w:sz w:val="24"/>
                <w:szCs w:val="24"/>
              </w:rPr>
              <w:t xml:space="preserve">береза, дуб, клен, ель, сосна, ива, каштан).Рассматривание листьев деревьев, нахождение различий в строении. </w:t>
            </w:r>
          </w:p>
          <w:p w14:paraId="5A7A48A4"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Формирование представления о строении дерев</w:t>
            </w:r>
            <w:proofErr w:type="gramStart"/>
            <w:r w:rsidRPr="008D7C1F">
              <w:rPr>
                <w:rFonts w:ascii="Times New Roman" w:hAnsi="Times New Roman" w:cs="Times New Roman"/>
                <w:sz w:val="24"/>
                <w:szCs w:val="24"/>
              </w:rPr>
              <w:t>а(</w:t>
            </w:r>
            <w:proofErr w:type="gramEnd"/>
            <w:r w:rsidRPr="008D7C1F">
              <w:rPr>
                <w:rFonts w:ascii="Times New Roman" w:hAnsi="Times New Roman" w:cs="Times New Roman"/>
                <w:sz w:val="24"/>
                <w:szCs w:val="24"/>
              </w:rPr>
              <w:t xml:space="preserve">ствол, корень, ветки, листья).Зарисовка дерева. </w:t>
            </w:r>
          </w:p>
          <w:p w14:paraId="20419977"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Просмотр презентации о значении растений в природе и жизни человека. </w:t>
            </w:r>
          </w:p>
          <w:p w14:paraId="0FA93490" w14:textId="77777777" w:rsidR="008D7C1F" w:rsidRPr="008D7C1F" w:rsidRDefault="008D7C1F" w:rsidP="00181D24">
            <w:pPr>
              <w:spacing w:after="0" w:line="240" w:lineRule="auto"/>
              <w:ind w:left="57" w:right="57"/>
              <w:jc w:val="both"/>
              <w:rPr>
                <w:rFonts w:ascii="Times New Roman" w:hAnsi="Times New Roman" w:cs="Times New Roman"/>
                <w:sz w:val="24"/>
                <w:szCs w:val="24"/>
              </w:rPr>
            </w:pPr>
            <w:proofErr w:type="gramStart"/>
            <w:r w:rsidRPr="008D7C1F">
              <w:rPr>
                <w:rFonts w:ascii="Times New Roman" w:hAnsi="Times New Roman" w:cs="Times New Roman"/>
                <w:sz w:val="24"/>
                <w:szCs w:val="24"/>
              </w:rPr>
              <w:t>Узнавание фруктов по внешнему виду (вкусу, запаху) яблока, банана, лимона, апельсина, мандарина, груши.</w:t>
            </w:r>
            <w:proofErr w:type="gramEnd"/>
            <w:r w:rsidRPr="008D7C1F">
              <w:rPr>
                <w:rFonts w:ascii="Times New Roman" w:hAnsi="Times New Roman" w:cs="Times New Roman"/>
                <w:sz w:val="24"/>
                <w:szCs w:val="24"/>
              </w:rPr>
              <w:t xml:space="preserve"> Различение съедобных и несъедобных частей фрукт</w:t>
            </w:r>
            <w:proofErr w:type="gramStart"/>
            <w:r w:rsidRPr="008D7C1F">
              <w:rPr>
                <w:rFonts w:ascii="Times New Roman" w:hAnsi="Times New Roman" w:cs="Times New Roman"/>
                <w:sz w:val="24"/>
                <w:szCs w:val="24"/>
              </w:rPr>
              <w:t>а(</w:t>
            </w:r>
            <w:proofErr w:type="gramEnd"/>
            <w:r w:rsidRPr="008D7C1F">
              <w:rPr>
                <w:rFonts w:ascii="Times New Roman" w:hAnsi="Times New Roman" w:cs="Times New Roman"/>
                <w:sz w:val="24"/>
                <w:szCs w:val="24"/>
              </w:rPr>
              <w:t xml:space="preserve">мякоть, кожура, семечки) </w:t>
            </w:r>
          </w:p>
          <w:p w14:paraId="695232FB"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Узнавание овощей по внешнему вид</w:t>
            </w:r>
            <w:proofErr w:type="gramStart"/>
            <w:r w:rsidRPr="008D7C1F">
              <w:rPr>
                <w:rFonts w:ascii="Times New Roman" w:hAnsi="Times New Roman" w:cs="Times New Roman"/>
                <w:sz w:val="24"/>
                <w:szCs w:val="24"/>
              </w:rPr>
              <w:t>у(</w:t>
            </w:r>
            <w:proofErr w:type="gramEnd"/>
            <w:r w:rsidRPr="008D7C1F">
              <w:rPr>
                <w:rFonts w:ascii="Times New Roman" w:hAnsi="Times New Roman" w:cs="Times New Roman"/>
                <w:sz w:val="24"/>
                <w:szCs w:val="24"/>
              </w:rPr>
              <w:t xml:space="preserve">вкусу, запаху)лука, моркови, свеклы, картофеля. </w:t>
            </w:r>
          </w:p>
          <w:p w14:paraId="117AA9A4"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Выделение съедобных и несъедобных частей овощ</w:t>
            </w:r>
            <w:proofErr w:type="gramStart"/>
            <w:r w:rsidRPr="008D7C1F">
              <w:rPr>
                <w:rFonts w:ascii="Times New Roman" w:hAnsi="Times New Roman" w:cs="Times New Roman"/>
                <w:sz w:val="24"/>
                <w:szCs w:val="24"/>
              </w:rPr>
              <w:t>а(</w:t>
            </w:r>
            <w:proofErr w:type="gramEnd"/>
            <w:r w:rsidRPr="008D7C1F">
              <w:rPr>
                <w:rFonts w:ascii="Times New Roman" w:hAnsi="Times New Roman" w:cs="Times New Roman"/>
                <w:sz w:val="24"/>
                <w:szCs w:val="24"/>
              </w:rPr>
              <w:t xml:space="preserve">мякоть, кожура). </w:t>
            </w:r>
          </w:p>
          <w:p w14:paraId="29CAC5FB"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Просмотр презентации о значении овощей в жизни человека. </w:t>
            </w:r>
          </w:p>
        </w:tc>
      </w:tr>
      <w:tr w:rsidR="008D7C1F" w:rsidRPr="008D7C1F" w14:paraId="3B0AE0E1" w14:textId="77777777" w:rsidTr="00181D24">
        <w:tblPrEx>
          <w:tblCellMar>
            <w:top w:w="4" w:type="dxa"/>
            <w:right w:w="34" w:type="dxa"/>
          </w:tblCellMar>
        </w:tblPrEx>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A3BEE07"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2.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18277DF4" w14:textId="77777777" w:rsidR="008D7C1F" w:rsidRPr="00181D24" w:rsidRDefault="008D7C1F" w:rsidP="00181D24">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Животный </w:t>
            </w:r>
            <w:r w:rsidRPr="00181D24">
              <w:rPr>
                <w:rFonts w:ascii="Times New Roman" w:hAnsi="Times New Roman" w:cs="Times New Roman"/>
                <w:b/>
                <w:sz w:val="24"/>
                <w:szCs w:val="24"/>
              </w:rPr>
              <w:lastRenderedPageBreak/>
              <w:t xml:space="preserve">мир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1B9CFF" w14:textId="024710CE" w:rsidR="008D7C1F" w:rsidRPr="008D7C1F" w:rsidRDefault="008D7C1F" w:rsidP="00181D24">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lastRenderedPageBreak/>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1985F7E" w14:textId="77777777" w:rsidR="00181D24" w:rsidRDefault="008D7C1F" w:rsidP="00181D24">
            <w:pPr>
              <w:spacing w:after="0" w:line="240" w:lineRule="auto"/>
              <w:ind w:left="57" w:right="57"/>
              <w:jc w:val="both"/>
              <w:rPr>
                <w:rFonts w:ascii="Times New Roman" w:hAnsi="Times New Roman" w:cs="Times New Roman"/>
                <w:sz w:val="24"/>
                <w:szCs w:val="24"/>
              </w:rPr>
            </w:pPr>
            <w:proofErr w:type="gramStart"/>
            <w:r w:rsidRPr="008D7C1F">
              <w:rPr>
                <w:rFonts w:ascii="Times New Roman" w:hAnsi="Times New Roman" w:cs="Times New Roman"/>
                <w:sz w:val="24"/>
                <w:szCs w:val="24"/>
              </w:rPr>
              <w:t xml:space="preserve">Расширение знаний о группе домашних животных на </w:t>
            </w:r>
            <w:r w:rsidRPr="008D7C1F">
              <w:rPr>
                <w:rFonts w:ascii="Times New Roman" w:hAnsi="Times New Roman" w:cs="Times New Roman"/>
                <w:sz w:val="24"/>
                <w:szCs w:val="24"/>
              </w:rPr>
              <w:lastRenderedPageBreak/>
              <w:t>основе знакомства с коровой, козой, овцой, лошадью, котом, собакой (внешний вид, питание, повадки, образ жизни, детёныши, способы передвижения).</w:t>
            </w:r>
            <w:proofErr w:type="gramEnd"/>
          </w:p>
          <w:p w14:paraId="7362BF05" w14:textId="43A455BF"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Объединение их в группу «домашние животные» Расширение знаний о группе диких животных на основе знакомства с волком, лосем, зайцем</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лисой, медведем, белкой (внешний вид, питание, повадки, образ жизни, детёныши, приспособление диких животных к природным условиям). Объединение их в группу «Дикие животные». </w:t>
            </w:r>
          </w:p>
          <w:p w14:paraId="2E472199" w14:textId="77777777" w:rsidR="008D7C1F" w:rsidRPr="008D7C1F" w:rsidRDefault="008D7C1F" w:rsidP="00181D24">
            <w:pPr>
              <w:spacing w:after="0" w:line="240" w:lineRule="auto"/>
              <w:ind w:left="57" w:right="57"/>
              <w:jc w:val="both"/>
              <w:rPr>
                <w:rFonts w:ascii="Times New Roman" w:hAnsi="Times New Roman" w:cs="Times New Roman"/>
                <w:sz w:val="24"/>
                <w:szCs w:val="24"/>
              </w:rPr>
            </w:pPr>
            <w:proofErr w:type="gramStart"/>
            <w:r w:rsidRPr="008D7C1F">
              <w:rPr>
                <w:rFonts w:ascii="Times New Roman" w:hAnsi="Times New Roman" w:cs="Times New Roman"/>
                <w:sz w:val="24"/>
                <w:szCs w:val="24"/>
              </w:rPr>
              <w:t xml:space="preserve">Расширение знаний о группе домашних птиц на основе знакомства с курицей, петухом, уткой, гусем, индюком (внешний вид, питание, повадки, образ жизни, детёныши, способы передвижения, значение птиц в жизни человека). </w:t>
            </w:r>
            <w:proofErr w:type="gramEnd"/>
          </w:p>
          <w:p w14:paraId="79E0AAF1"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Объединение их в группу «домашние птицы». </w:t>
            </w:r>
          </w:p>
        </w:tc>
      </w:tr>
      <w:tr w:rsidR="008D7C1F" w:rsidRPr="008D7C1F" w14:paraId="7E9D2279" w14:textId="77777777" w:rsidTr="00181D24">
        <w:tblPrEx>
          <w:tblCellMar>
            <w:top w:w="4" w:type="dxa"/>
            <w:right w:w="34" w:type="dxa"/>
          </w:tblCellMar>
        </w:tblPrEx>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2B61DEFF"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lastRenderedPageBreak/>
              <w:t xml:space="preserve">3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4B4AC82" w14:textId="77777777" w:rsidR="008D7C1F" w:rsidRPr="00181D24" w:rsidRDefault="008D7C1F" w:rsidP="00181D24">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Объекты природы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E831B1" w14:textId="18D9A74A" w:rsidR="008D7C1F" w:rsidRPr="008D7C1F" w:rsidRDefault="008D7C1F" w:rsidP="00181D24">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20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7C7220D"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Формирование представлений детей о водоеме, о значении водоема в природе и жизни человека. </w:t>
            </w:r>
          </w:p>
          <w:p w14:paraId="1D7222E5"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Рассматривание на иллюстрациях (озеро, пруд, море). Формирование представлений детей об огне, о значении огня в природе и жизни человека. </w:t>
            </w:r>
          </w:p>
          <w:p w14:paraId="3EB15A52"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Просмотр презентации «Огонь добрый и злой». Рассмотрение правил обращения с огнем, оговорить о соблюдении правил на воде. Формирование представлений детей о воде. </w:t>
            </w:r>
          </w:p>
          <w:p w14:paraId="34E2DF4B"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Формирование представлений детей о свойствах воды. Формирование представлений детей о воде, о значении воды в природе и жизни человека. </w:t>
            </w:r>
          </w:p>
        </w:tc>
      </w:tr>
      <w:tr w:rsidR="008D7C1F" w:rsidRPr="008D7C1F" w14:paraId="7602C705" w14:textId="77777777" w:rsidTr="00181D24">
        <w:tblPrEx>
          <w:tblCellMar>
            <w:top w:w="4" w:type="dxa"/>
            <w:right w:w="34" w:type="dxa"/>
          </w:tblCellMar>
        </w:tblPrEx>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D40812D"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4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EA89A0D" w14:textId="77777777" w:rsidR="008D7C1F" w:rsidRPr="00181D24" w:rsidRDefault="008D7C1F" w:rsidP="00181D24">
            <w:pPr>
              <w:spacing w:after="0" w:line="240" w:lineRule="auto"/>
              <w:ind w:left="57" w:right="57"/>
              <w:jc w:val="both"/>
              <w:rPr>
                <w:rFonts w:ascii="Times New Roman" w:hAnsi="Times New Roman" w:cs="Times New Roman"/>
                <w:b/>
                <w:sz w:val="24"/>
                <w:szCs w:val="24"/>
              </w:rPr>
            </w:pPr>
            <w:r w:rsidRPr="00181D24">
              <w:rPr>
                <w:rFonts w:ascii="Times New Roman" w:hAnsi="Times New Roman" w:cs="Times New Roman"/>
                <w:b/>
                <w:sz w:val="24"/>
                <w:szCs w:val="24"/>
              </w:rPr>
              <w:t xml:space="preserve">Временные представления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2AC48F" w14:textId="70F370DC" w:rsidR="008D7C1F" w:rsidRPr="008D7C1F" w:rsidRDefault="008D7C1F" w:rsidP="00181D24">
            <w:pPr>
              <w:spacing w:after="0" w:line="240" w:lineRule="auto"/>
              <w:ind w:left="57" w:right="57"/>
              <w:jc w:val="center"/>
              <w:rPr>
                <w:rFonts w:ascii="Times New Roman" w:hAnsi="Times New Roman" w:cs="Times New Roman"/>
                <w:sz w:val="24"/>
                <w:szCs w:val="24"/>
              </w:rPr>
            </w:pPr>
            <w:r w:rsidRPr="008D7C1F">
              <w:rPr>
                <w:rFonts w:ascii="Times New Roman" w:hAnsi="Times New Roman" w:cs="Times New Roman"/>
                <w:sz w:val="24"/>
                <w:szCs w:val="24"/>
              </w:rPr>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4C361A3"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Формирование представления о частях суток (утра, дня</w:t>
            </w:r>
            <w:proofErr w:type="gramStart"/>
            <w:r w:rsidRPr="008D7C1F">
              <w:rPr>
                <w:rFonts w:ascii="Times New Roman" w:hAnsi="Times New Roman" w:cs="Times New Roman"/>
                <w:sz w:val="24"/>
                <w:szCs w:val="24"/>
              </w:rPr>
              <w:t xml:space="preserve"> ,</w:t>
            </w:r>
            <w:proofErr w:type="gramEnd"/>
            <w:r w:rsidRPr="008D7C1F">
              <w:rPr>
                <w:rFonts w:ascii="Times New Roman" w:hAnsi="Times New Roman" w:cs="Times New Roman"/>
                <w:sz w:val="24"/>
                <w:szCs w:val="24"/>
              </w:rPr>
              <w:t xml:space="preserve">вечера и ночи). Умение действовать по инструкции с помощью взрослого </w:t>
            </w:r>
          </w:p>
          <w:p w14:paraId="66859330"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Рассматривание сюжетных картинок, ответы на вопросы: что делают люди утром, днем, вечером и ночью</w:t>
            </w:r>
            <w:proofErr w:type="gramStart"/>
            <w:r w:rsidRPr="008D7C1F">
              <w:rPr>
                <w:rFonts w:ascii="Times New Roman" w:hAnsi="Times New Roman" w:cs="Times New Roman"/>
                <w:sz w:val="24"/>
                <w:szCs w:val="24"/>
              </w:rPr>
              <w:t xml:space="preserve">.? </w:t>
            </w:r>
            <w:proofErr w:type="gramEnd"/>
          </w:p>
          <w:p w14:paraId="2D6C84A3" w14:textId="4DF03A05"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Формирование представления о значении солнца и наступлении утр</w:t>
            </w:r>
            <w:r w:rsidR="00181D24">
              <w:rPr>
                <w:rFonts w:ascii="Times New Roman" w:hAnsi="Times New Roman" w:cs="Times New Roman"/>
                <w:sz w:val="24"/>
                <w:szCs w:val="24"/>
              </w:rPr>
              <w:t>а, дня</w:t>
            </w:r>
            <w:r w:rsidRPr="008D7C1F">
              <w:rPr>
                <w:rFonts w:ascii="Times New Roman" w:hAnsi="Times New Roman" w:cs="Times New Roman"/>
                <w:sz w:val="24"/>
                <w:szCs w:val="24"/>
              </w:rPr>
              <w:t>,</w:t>
            </w:r>
            <w:r w:rsidR="00181D24">
              <w:rPr>
                <w:rFonts w:ascii="Times New Roman" w:hAnsi="Times New Roman" w:cs="Times New Roman"/>
                <w:sz w:val="24"/>
                <w:szCs w:val="24"/>
              </w:rPr>
              <w:t xml:space="preserve"> </w:t>
            </w:r>
            <w:r w:rsidRPr="008D7C1F">
              <w:rPr>
                <w:rFonts w:ascii="Times New Roman" w:hAnsi="Times New Roman" w:cs="Times New Roman"/>
                <w:sz w:val="24"/>
                <w:szCs w:val="24"/>
              </w:rPr>
              <w:t xml:space="preserve">вечера и ночи. Умение действовать по инструкции с помощью взрослого Формирование представлений о рабочих и выходных днях, </w:t>
            </w:r>
          </w:p>
          <w:p w14:paraId="37291FC8" w14:textId="2CA27332"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Вырабатывать умение соотносить дни недели с видами деятельности людей (понедельник</w:t>
            </w:r>
            <w:r w:rsidR="00181D24">
              <w:rPr>
                <w:rFonts w:ascii="Times New Roman" w:hAnsi="Times New Roman" w:cs="Times New Roman"/>
                <w:sz w:val="24"/>
                <w:szCs w:val="24"/>
              </w:rPr>
              <w:t xml:space="preserve">-пятница: рабочие дни, суббота, </w:t>
            </w:r>
            <w:r w:rsidRPr="008D7C1F">
              <w:rPr>
                <w:rFonts w:ascii="Times New Roman" w:hAnsi="Times New Roman" w:cs="Times New Roman"/>
                <w:sz w:val="24"/>
                <w:szCs w:val="24"/>
              </w:rPr>
              <w:t>воскресенье: выходные). Различение времен года по характерным признакам</w:t>
            </w:r>
            <w:r w:rsidR="00181D24">
              <w:rPr>
                <w:rFonts w:ascii="Times New Roman" w:hAnsi="Times New Roman" w:cs="Times New Roman"/>
                <w:sz w:val="24"/>
                <w:szCs w:val="24"/>
              </w:rPr>
              <w:t xml:space="preserve"> </w:t>
            </w:r>
            <w:r w:rsidRPr="008D7C1F">
              <w:rPr>
                <w:rFonts w:ascii="Times New Roman" w:hAnsi="Times New Roman" w:cs="Times New Roman"/>
                <w:sz w:val="24"/>
                <w:szCs w:val="24"/>
              </w:rPr>
              <w:t xml:space="preserve">(весна, лето, осень, зима). </w:t>
            </w:r>
          </w:p>
          <w:p w14:paraId="1F20B0AB" w14:textId="3A484553" w:rsidR="008D7C1F" w:rsidRPr="008D7C1F" w:rsidRDefault="008D7C1F" w:rsidP="00181D24">
            <w:pPr>
              <w:tabs>
                <w:tab w:val="center" w:pos="875"/>
                <w:tab w:val="center" w:pos="2774"/>
                <w:tab w:val="center" w:pos="4338"/>
                <w:tab w:val="center" w:pos="4991"/>
                <w:tab w:val="center" w:pos="5749"/>
                <w:tab w:val="center" w:pos="6349"/>
              </w:tabs>
              <w:spacing w:after="0" w:line="240" w:lineRule="auto"/>
              <w:ind w:left="57" w:right="57"/>
              <w:jc w:val="both"/>
              <w:rPr>
                <w:rFonts w:ascii="Times New Roman" w:hAnsi="Times New Roman" w:cs="Times New Roman"/>
                <w:sz w:val="24"/>
                <w:szCs w:val="24"/>
              </w:rPr>
            </w:pPr>
            <w:r w:rsidRPr="008D7C1F">
              <w:rPr>
                <w:rFonts w:ascii="Times New Roman" w:eastAsia="Calibri" w:hAnsi="Times New Roman" w:cs="Times New Roman"/>
                <w:sz w:val="24"/>
                <w:szCs w:val="24"/>
              </w:rPr>
              <w:tab/>
            </w:r>
            <w:r w:rsidR="00181D24">
              <w:rPr>
                <w:rFonts w:ascii="Times New Roman" w:hAnsi="Times New Roman" w:cs="Times New Roman"/>
                <w:sz w:val="24"/>
                <w:szCs w:val="24"/>
              </w:rPr>
              <w:t xml:space="preserve">Формирование представлений о годе как </w:t>
            </w:r>
            <w:r w:rsidRPr="008D7C1F">
              <w:rPr>
                <w:rFonts w:ascii="Times New Roman" w:hAnsi="Times New Roman" w:cs="Times New Roman"/>
                <w:sz w:val="24"/>
                <w:szCs w:val="24"/>
              </w:rPr>
              <w:t>о последовательности сезонов</w:t>
            </w:r>
            <w:r w:rsidR="00181D24">
              <w:rPr>
                <w:rFonts w:ascii="Times New Roman" w:hAnsi="Times New Roman" w:cs="Times New Roman"/>
                <w:sz w:val="24"/>
                <w:szCs w:val="24"/>
              </w:rPr>
              <w:t xml:space="preserve"> </w:t>
            </w:r>
            <w:r w:rsidRPr="008D7C1F">
              <w:rPr>
                <w:rFonts w:ascii="Times New Roman" w:hAnsi="Times New Roman" w:cs="Times New Roman"/>
                <w:sz w:val="24"/>
                <w:szCs w:val="24"/>
              </w:rPr>
              <w:t>(весна, лето, осень, зима</w:t>
            </w:r>
            <w:r w:rsidR="00181D24">
              <w:rPr>
                <w:rFonts w:ascii="Times New Roman" w:hAnsi="Times New Roman" w:cs="Times New Roman"/>
                <w:sz w:val="24"/>
                <w:szCs w:val="24"/>
              </w:rPr>
              <w:t>).</w:t>
            </w:r>
            <w:r w:rsidRPr="008D7C1F">
              <w:rPr>
                <w:rFonts w:ascii="Times New Roman" w:hAnsi="Times New Roman" w:cs="Times New Roman"/>
                <w:sz w:val="24"/>
                <w:szCs w:val="24"/>
              </w:rPr>
              <w:t xml:space="preserve"> </w:t>
            </w:r>
          </w:p>
          <w:p w14:paraId="44264911" w14:textId="7DF7E588" w:rsidR="008D7C1F" w:rsidRPr="008D7C1F" w:rsidRDefault="00181D24" w:rsidP="00181D24">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w:t>
            </w:r>
            <w:r w:rsidR="008D7C1F" w:rsidRPr="008D7C1F">
              <w:rPr>
                <w:rFonts w:ascii="Times New Roman" w:hAnsi="Times New Roman" w:cs="Times New Roman"/>
                <w:sz w:val="24"/>
                <w:szCs w:val="24"/>
              </w:rPr>
              <w:t xml:space="preserve"> изменениях, происходящих в жизни человека в разное время года. </w:t>
            </w:r>
          </w:p>
          <w:p w14:paraId="0BCDECD1"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Формирование представлений об изменениях, происходящих в жизни животных в разное время года. </w:t>
            </w:r>
          </w:p>
        </w:tc>
      </w:tr>
      <w:tr w:rsidR="008D7C1F" w:rsidRPr="008D7C1F" w14:paraId="78348F9E" w14:textId="77777777" w:rsidTr="00181D24">
        <w:tblPrEx>
          <w:tblCellMar>
            <w:top w:w="4" w:type="dxa"/>
            <w:right w:w="34" w:type="dxa"/>
          </w:tblCellMar>
        </w:tblPrEx>
        <w:trPr>
          <w:trHeight w:val="20"/>
        </w:trPr>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6399F463"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441779F"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96D9B0"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b/>
                <w:sz w:val="24"/>
                <w:szCs w:val="24"/>
              </w:rPr>
              <w:t xml:space="preserve">68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C2A275A" w14:textId="77777777" w:rsidR="008D7C1F" w:rsidRPr="008D7C1F" w:rsidRDefault="008D7C1F" w:rsidP="00181D24">
            <w:pPr>
              <w:spacing w:after="0" w:line="240" w:lineRule="auto"/>
              <w:ind w:left="57" w:right="57"/>
              <w:jc w:val="both"/>
              <w:rPr>
                <w:rFonts w:ascii="Times New Roman" w:hAnsi="Times New Roman" w:cs="Times New Roman"/>
                <w:sz w:val="24"/>
                <w:szCs w:val="24"/>
              </w:rPr>
            </w:pPr>
            <w:r w:rsidRPr="008D7C1F">
              <w:rPr>
                <w:rFonts w:ascii="Times New Roman" w:hAnsi="Times New Roman" w:cs="Times New Roman"/>
                <w:sz w:val="24"/>
                <w:szCs w:val="24"/>
              </w:rPr>
              <w:t xml:space="preserve"> </w:t>
            </w:r>
          </w:p>
        </w:tc>
      </w:tr>
    </w:tbl>
    <w:p w14:paraId="5C372EE0" w14:textId="77777777" w:rsidR="00950AEB" w:rsidRPr="008D7C1F" w:rsidRDefault="00950AEB" w:rsidP="008D7C1F">
      <w:pPr>
        <w:widowControl w:val="0"/>
        <w:autoSpaceDE w:val="0"/>
        <w:autoSpaceDN w:val="0"/>
        <w:adjustRightInd w:val="0"/>
        <w:spacing w:after="0" w:line="240" w:lineRule="auto"/>
        <w:contextualSpacing/>
        <w:jc w:val="both"/>
        <w:rPr>
          <w:rFonts w:ascii="Times New Roman" w:eastAsiaTheme="minorEastAsia" w:hAnsi="Times New Roman" w:cs="Times New Roman"/>
          <w:b/>
          <w:sz w:val="24"/>
          <w:szCs w:val="24"/>
          <w:highlight w:val="yellow"/>
          <w:lang w:eastAsia="ru-RU"/>
        </w:rPr>
      </w:pPr>
    </w:p>
    <w:sectPr w:rsidR="00950AEB" w:rsidRPr="008D7C1F" w:rsidSect="0015684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E4CC1" w14:textId="77777777" w:rsidR="00112B93" w:rsidRDefault="00112B93" w:rsidP="00156840">
      <w:pPr>
        <w:spacing w:after="0" w:line="240" w:lineRule="auto"/>
      </w:pPr>
      <w:r>
        <w:separator/>
      </w:r>
    </w:p>
  </w:endnote>
  <w:endnote w:type="continuationSeparator" w:id="0">
    <w:p w14:paraId="7528EF25" w14:textId="77777777" w:rsidR="00112B93" w:rsidRDefault="00112B93" w:rsidP="0015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35223"/>
      <w:docPartObj>
        <w:docPartGallery w:val="Page Numbers (Bottom of Page)"/>
        <w:docPartUnique/>
      </w:docPartObj>
    </w:sdtPr>
    <w:sdtEndPr/>
    <w:sdtContent>
      <w:p w14:paraId="0ACDC46E" w14:textId="6DA95230" w:rsidR="00510038" w:rsidRDefault="00510038">
        <w:pPr>
          <w:pStyle w:val="ac"/>
          <w:jc w:val="right"/>
        </w:pPr>
        <w:r>
          <w:fldChar w:fldCharType="begin"/>
        </w:r>
        <w:r>
          <w:instrText>PAGE   \* MERGEFORMAT</w:instrText>
        </w:r>
        <w:r>
          <w:fldChar w:fldCharType="separate"/>
        </w:r>
        <w:r w:rsidR="006A26A4">
          <w:rPr>
            <w:noProof/>
          </w:rPr>
          <w:t>3</w:t>
        </w:r>
        <w:r>
          <w:fldChar w:fldCharType="end"/>
        </w:r>
      </w:p>
    </w:sdtContent>
  </w:sdt>
  <w:p w14:paraId="74040CBD" w14:textId="77777777" w:rsidR="00510038" w:rsidRDefault="0051003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310D6" w14:textId="77777777" w:rsidR="00112B93" w:rsidRDefault="00112B93" w:rsidP="00156840">
      <w:pPr>
        <w:spacing w:after="0" w:line="240" w:lineRule="auto"/>
      </w:pPr>
      <w:r>
        <w:separator/>
      </w:r>
    </w:p>
  </w:footnote>
  <w:footnote w:type="continuationSeparator" w:id="0">
    <w:p w14:paraId="63BBD6AA" w14:textId="77777777" w:rsidR="00112B93" w:rsidRDefault="00112B93" w:rsidP="00156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15BDF"/>
    <w:multiLevelType w:val="hybridMultilevel"/>
    <w:tmpl w:val="A8927600"/>
    <w:lvl w:ilvl="0" w:tplc="3668BF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82E73C5"/>
    <w:multiLevelType w:val="hybridMultilevel"/>
    <w:tmpl w:val="30EC2C68"/>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62160B"/>
    <w:multiLevelType w:val="multilevel"/>
    <w:tmpl w:val="CA46943E"/>
    <w:lvl w:ilvl="0">
      <w:start w:val="1"/>
      <w:numFmt w:val="decimal"/>
      <w:lvlText w:val="%1."/>
      <w:lvlJc w:val="left"/>
      <w:pPr>
        <w:ind w:left="480" w:hanging="480"/>
      </w:pPr>
      <w:rPr>
        <w:rFonts w:hint="default"/>
      </w:rPr>
    </w:lvl>
    <w:lvl w:ilvl="1">
      <w:start w:val="1"/>
      <w:numFmt w:val="decimal"/>
      <w:lvlText w:val="%1.%2."/>
      <w:lvlJc w:val="left"/>
      <w:pPr>
        <w:ind w:left="-1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2210" w:hanging="1440"/>
      </w:pPr>
      <w:rPr>
        <w:rFonts w:hint="default"/>
      </w:rPr>
    </w:lvl>
    <w:lvl w:ilvl="6">
      <w:start w:val="1"/>
      <w:numFmt w:val="decimal"/>
      <w:lvlText w:val="%1.%2.%3.%4.%5.%6.%7."/>
      <w:lvlJc w:val="left"/>
      <w:pPr>
        <w:ind w:left="-2580" w:hanging="1800"/>
      </w:pPr>
      <w:rPr>
        <w:rFonts w:hint="default"/>
      </w:rPr>
    </w:lvl>
    <w:lvl w:ilvl="7">
      <w:start w:val="1"/>
      <w:numFmt w:val="decimal"/>
      <w:lvlText w:val="%1.%2.%3.%4.%5.%6.%7.%8."/>
      <w:lvlJc w:val="left"/>
      <w:pPr>
        <w:ind w:left="-2950" w:hanging="2160"/>
      </w:pPr>
      <w:rPr>
        <w:rFonts w:hint="default"/>
      </w:rPr>
    </w:lvl>
    <w:lvl w:ilvl="8">
      <w:start w:val="1"/>
      <w:numFmt w:val="decimal"/>
      <w:lvlText w:val="%1.%2.%3.%4.%5.%6.%7.%8.%9."/>
      <w:lvlJc w:val="left"/>
      <w:pPr>
        <w:ind w:left="-3680" w:hanging="2160"/>
      </w:pPr>
      <w:rPr>
        <w:rFonts w:hint="default"/>
      </w:rPr>
    </w:lvl>
  </w:abstractNum>
  <w:abstractNum w:abstractNumId="3">
    <w:nsid w:val="593E6D95"/>
    <w:multiLevelType w:val="hybridMultilevel"/>
    <w:tmpl w:val="64C68F8E"/>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1D8433F"/>
    <w:multiLevelType w:val="hybridMultilevel"/>
    <w:tmpl w:val="F92CA3D6"/>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79"/>
    <w:rsid w:val="000212D1"/>
    <w:rsid w:val="000534C0"/>
    <w:rsid w:val="00095E7E"/>
    <w:rsid w:val="00104CD8"/>
    <w:rsid w:val="00112B93"/>
    <w:rsid w:val="00120624"/>
    <w:rsid w:val="00125DED"/>
    <w:rsid w:val="00131537"/>
    <w:rsid w:val="00156840"/>
    <w:rsid w:val="00170992"/>
    <w:rsid w:val="00181D24"/>
    <w:rsid w:val="001D6734"/>
    <w:rsid w:val="001E099E"/>
    <w:rsid w:val="001F54AF"/>
    <w:rsid w:val="002337AF"/>
    <w:rsid w:val="003022C0"/>
    <w:rsid w:val="003464E4"/>
    <w:rsid w:val="00347289"/>
    <w:rsid w:val="00383B88"/>
    <w:rsid w:val="004012DD"/>
    <w:rsid w:val="00401F00"/>
    <w:rsid w:val="0043278E"/>
    <w:rsid w:val="004362E9"/>
    <w:rsid w:val="004860A9"/>
    <w:rsid w:val="004B6756"/>
    <w:rsid w:val="004C5199"/>
    <w:rsid w:val="004E47E8"/>
    <w:rsid w:val="00510038"/>
    <w:rsid w:val="00547BA0"/>
    <w:rsid w:val="00560E54"/>
    <w:rsid w:val="00581327"/>
    <w:rsid w:val="005D4680"/>
    <w:rsid w:val="00613FE1"/>
    <w:rsid w:val="00657E7C"/>
    <w:rsid w:val="00662B74"/>
    <w:rsid w:val="0069116D"/>
    <w:rsid w:val="006A26A4"/>
    <w:rsid w:val="00753B2F"/>
    <w:rsid w:val="00792C55"/>
    <w:rsid w:val="00871575"/>
    <w:rsid w:val="008A4FB3"/>
    <w:rsid w:val="008D7C1F"/>
    <w:rsid w:val="008F7FAC"/>
    <w:rsid w:val="00937BCF"/>
    <w:rsid w:val="00946884"/>
    <w:rsid w:val="00950AEB"/>
    <w:rsid w:val="00996D58"/>
    <w:rsid w:val="009D263C"/>
    <w:rsid w:val="009D4189"/>
    <w:rsid w:val="00A53891"/>
    <w:rsid w:val="00A56052"/>
    <w:rsid w:val="00A7408A"/>
    <w:rsid w:val="00A97DF5"/>
    <w:rsid w:val="00AE0558"/>
    <w:rsid w:val="00B05977"/>
    <w:rsid w:val="00B06203"/>
    <w:rsid w:val="00B06BFB"/>
    <w:rsid w:val="00B21079"/>
    <w:rsid w:val="00B56644"/>
    <w:rsid w:val="00B93A75"/>
    <w:rsid w:val="00BA3D52"/>
    <w:rsid w:val="00BC1B06"/>
    <w:rsid w:val="00BE5E21"/>
    <w:rsid w:val="00C1430B"/>
    <w:rsid w:val="00C66594"/>
    <w:rsid w:val="00CC414D"/>
    <w:rsid w:val="00CE665E"/>
    <w:rsid w:val="00D63D01"/>
    <w:rsid w:val="00D72B83"/>
    <w:rsid w:val="00D9151E"/>
    <w:rsid w:val="00DE44E6"/>
    <w:rsid w:val="00E13271"/>
    <w:rsid w:val="00E1666B"/>
    <w:rsid w:val="00E57391"/>
    <w:rsid w:val="00E665AF"/>
    <w:rsid w:val="00E90DAD"/>
    <w:rsid w:val="00E96FC3"/>
    <w:rsid w:val="00EA6D30"/>
    <w:rsid w:val="00EE5B9C"/>
    <w:rsid w:val="00F123B1"/>
    <w:rsid w:val="00F331E0"/>
    <w:rsid w:val="00F822C4"/>
    <w:rsid w:val="00FB35C8"/>
    <w:rsid w:val="00FC372D"/>
    <w:rsid w:val="00FD2CEA"/>
    <w:rsid w:val="00FD4A22"/>
    <w:rsid w:val="00FD605C"/>
    <w:rsid w:val="00FE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E8"/>
  </w:style>
  <w:style w:type="paragraph" w:styleId="1">
    <w:name w:val="heading 1"/>
    <w:basedOn w:val="a"/>
    <w:next w:val="a"/>
    <w:link w:val="10"/>
    <w:uiPriority w:val="9"/>
    <w:qFormat/>
    <w:rsid w:val="00FC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81D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181D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60E5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72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A53891"/>
    <w:rPr>
      <w:rFonts w:asciiTheme="majorHAnsi" w:eastAsiaTheme="majorEastAsia" w:hAnsiTheme="majorHAnsi" w:cstheme="majorBidi"/>
      <w:color w:val="243F60" w:themeColor="accent1" w:themeShade="7F"/>
      <w:sz w:val="24"/>
      <w:szCs w:val="24"/>
    </w:rPr>
  </w:style>
  <w:style w:type="character" w:customStyle="1" w:styleId="90">
    <w:name w:val="Заголовок 9 Знак"/>
    <w:basedOn w:val="a0"/>
    <w:link w:val="9"/>
    <w:rsid w:val="00560E54"/>
    <w:rPr>
      <w:rFonts w:asciiTheme="majorHAnsi" w:eastAsiaTheme="majorEastAsia" w:hAnsiTheme="majorHAnsi" w:cstheme="majorBidi"/>
      <w:i/>
      <w:iCs/>
      <w:color w:val="404040" w:themeColor="text1" w:themeTint="BF"/>
      <w:sz w:val="20"/>
      <w:szCs w:val="20"/>
    </w:rPr>
  </w:style>
  <w:style w:type="table" w:customStyle="1" w:styleId="11">
    <w:name w:val="Сетка таблицы1"/>
    <w:basedOn w:val="a1"/>
    <w:next w:val="a3"/>
    <w:uiPriority w:val="59"/>
    <w:rsid w:val="001F54AF"/>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F5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54AF"/>
    <w:pPr>
      <w:ind w:left="720"/>
      <w:contextualSpacing/>
    </w:pPr>
  </w:style>
  <w:style w:type="paragraph" w:customStyle="1" w:styleId="pboth">
    <w:name w:val="pboth"/>
    <w:basedOn w:val="a"/>
    <w:rsid w:val="00BA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57E7C"/>
    <w:rPr>
      <w:color w:val="0000FF" w:themeColor="hyperlink"/>
      <w:u w:val="single"/>
    </w:rPr>
  </w:style>
  <w:style w:type="character" w:customStyle="1" w:styleId="12">
    <w:name w:val="Неразрешенное упоминание1"/>
    <w:basedOn w:val="a0"/>
    <w:uiPriority w:val="99"/>
    <w:semiHidden/>
    <w:unhideWhenUsed/>
    <w:rsid w:val="00657E7C"/>
    <w:rPr>
      <w:color w:val="605E5C"/>
      <w:shd w:val="clear" w:color="auto" w:fill="E1DFDD"/>
    </w:rPr>
  </w:style>
  <w:style w:type="paragraph" w:styleId="a6">
    <w:name w:val="No Spacing"/>
    <w:aliases w:val="основа"/>
    <w:link w:val="a7"/>
    <w:uiPriority w:val="1"/>
    <w:qFormat/>
    <w:rsid w:val="003022C0"/>
    <w:pPr>
      <w:spacing w:after="0" w:line="240" w:lineRule="auto"/>
    </w:pPr>
  </w:style>
  <w:style w:type="character" w:customStyle="1" w:styleId="a7">
    <w:name w:val="Без интервала Знак"/>
    <w:aliases w:val="основа Знак"/>
    <w:basedOn w:val="a0"/>
    <w:link w:val="a6"/>
    <w:uiPriority w:val="99"/>
    <w:rsid w:val="000212D1"/>
  </w:style>
  <w:style w:type="character" w:customStyle="1" w:styleId="a8">
    <w:name w:val="Основной текст Знак"/>
    <w:basedOn w:val="a0"/>
    <w:link w:val="a9"/>
    <w:uiPriority w:val="99"/>
    <w:rsid w:val="00560E54"/>
    <w:rPr>
      <w:rFonts w:ascii="Times New Roman" w:eastAsia="Times New Roman" w:hAnsi="Times New Roman" w:cs="Times New Roman"/>
      <w:b/>
      <w:bCs/>
      <w:sz w:val="24"/>
      <w:szCs w:val="24"/>
      <w:lang w:eastAsia="ru-RU"/>
    </w:rPr>
  </w:style>
  <w:style w:type="paragraph" w:styleId="a9">
    <w:name w:val="Body Text"/>
    <w:basedOn w:val="a"/>
    <w:link w:val="a8"/>
    <w:uiPriority w:val="99"/>
    <w:unhideWhenUsed/>
    <w:rsid w:val="00560E54"/>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a0"/>
    <w:uiPriority w:val="99"/>
    <w:semiHidden/>
    <w:rsid w:val="00560E54"/>
  </w:style>
  <w:style w:type="table" w:customStyle="1" w:styleId="17">
    <w:name w:val="Сетка таблицы17"/>
    <w:basedOn w:val="a1"/>
    <w:next w:val="a3"/>
    <w:uiPriority w:val="99"/>
    <w:rsid w:val="005D468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6594"/>
  </w:style>
  <w:style w:type="character" w:customStyle="1" w:styleId="UnresolvedMention">
    <w:name w:val="Unresolved Mention"/>
    <w:basedOn w:val="a0"/>
    <w:uiPriority w:val="99"/>
    <w:semiHidden/>
    <w:unhideWhenUsed/>
    <w:rsid w:val="00DE44E6"/>
    <w:rPr>
      <w:color w:val="605E5C"/>
      <w:shd w:val="clear" w:color="auto" w:fill="E1DFDD"/>
    </w:rPr>
  </w:style>
  <w:style w:type="paragraph" w:styleId="aa">
    <w:name w:val="header"/>
    <w:basedOn w:val="a"/>
    <w:link w:val="ab"/>
    <w:uiPriority w:val="99"/>
    <w:unhideWhenUsed/>
    <w:rsid w:val="0015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840"/>
  </w:style>
  <w:style w:type="paragraph" w:styleId="ac">
    <w:name w:val="footer"/>
    <w:basedOn w:val="a"/>
    <w:link w:val="ad"/>
    <w:uiPriority w:val="99"/>
    <w:unhideWhenUsed/>
    <w:rsid w:val="0015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840"/>
  </w:style>
  <w:style w:type="paragraph" w:customStyle="1" w:styleId="s16">
    <w:name w:val="s_16"/>
    <w:basedOn w:val="a"/>
    <w:rsid w:val="00156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coursestext">
    <w:name w:val="pc-courses__text"/>
    <w:basedOn w:val="a"/>
    <w:rsid w:val="00510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81D24"/>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81D24"/>
    <w:rPr>
      <w:rFonts w:asciiTheme="majorHAnsi" w:eastAsiaTheme="majorEastAsia" w:hAnsiTheme="majorHAnsi" w:cstheme="majorBidi"/>
      <w:i/>
      <w:iCs/>
      <w:color w:val="243F60" w:themeColor="accent1" w:themeShade="7F"/>
    </w:rPr>
  </w:style>
  <w:style w:type="paragraph" w:styleId="ae">
    <w:name w:val="Normal (Web)"/>
    <w:basedOn w:val="a"/>
    <w:uiPriority w:val="99"/>
    <w:semiHidden/>
    <w:unhideWhenUsed/>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1D24"/>
  </w:style>
  <w:style w:type="paragraph" w:customStyle="1" w:styleId="consplusnormal">
    <w:name w:val="consplusnormal"/>
    <w:basedOn w:val="a"/>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E8"/>
  </w:style>
  <w:style w:type="paragraph" w:styleId="1">
    <w:name w:val="heading 1"/>
    <w:basedOn w:val="a"/>
    <w:next w:val="a"/>
    <w:link w:val="10"/>
    <w:uiPriority w:val="9"/>
    <w:qFormat/>
    <w:rsid w:val="00FC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81D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181D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60E5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72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A53891"/>
    <w:rPr>
      <w:rFonts w:asciiTheme="majorHAnsi" w:eastAsiaTheme="majorEastAsia" w:hAnsiTheme="majorHAnsi" w:cstheme="majorBidi"/>
      <w:color w:val="243F60" w:themeColor="accent1" w:themeShade="7F"/>
      <w:sz w:val="24"/>
      <w:szCs w:val="24"/>
    </w:rPr>
  </w:style>
  <w:style w:type="character" w:customStyle="1" w:styleId="90">
    <w:name w:val="Заголовок 9 Знак"/>
    <w:basedOn w:val="a0"/>
    <w:link w:val="9"/>
    <w:rsid w:val="00560E54"/>
    <w:rPr>
      <w:rFonts w:asciiTheme="majorHAnsi" w:eastAsiaTheme="majorEastAsia" w:hAnsiTheme="majorHAnsi" w:cstheme="majorBidi"/>
      <w:i/>
      <w:iCs/>
      <w:color w:val="404040" w:themeColor="text1" w:themeTint="BF"/>
      <w:sz w:val="20"/>
      <w:szCs w:val="20"/>
    </w:rPr>
  </w:style>
  <w:style w:type="table" w:customStyle="1" w:styleId="11">
    <w:name w:val="Сетка таблицы1"/>
    <w:basedOn w:val="a1"/>
    <w:next w:val="a3"/>
    <w:uiPriority w:val="59"/>
    <w:rsid w:val="001F54AF"/>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F5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54AF"/>
    <w:pPr>
      <w:ind w:left="720"/>
      <w:contextualSpacing/>
    </w:pPr>
  </w:style>
  <w:style w:type="paragraph" w:customStyle="1" w:styleId="pboth">
    <w:name w:val="pboth"/>
    <w:basedOn w:val="a"/>
    <w:rsid w:val="00BA3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57E7C"/>
    <w:rPr>
      <w:color w:val="0000FF" w:themeColor="hyperlink"/>
      <w:u w:val="single"/>
    </w:rPr>
  </w:style>
  <w:style w:type="character" w:customStyle="1" w:styleId="12">
    <w:name w:val="Неразрешенное упоминание1"/>
    <w:basedOn w:val="a0"/>
    <w:uiPriority w:val="99"/>
    <w:semiHidden/>
    <w:unhideWhenUsed/>
    <w:rsid w:val="00657E7C"/>
    <w:rPr>
      <w:color w:val="605E5C"/>
      <w:shd w:val="clear" w:color="auto" w:fill="E1DFDD"/>
    </w:rPr>
  </w:style>
  <w:style w:type="paragraph" w:styleId="a6">
    <w:name w:val="No Spacing"/>
    <w:aliases w:val="основа"/>
    <w:link w:val="a7"/>
    <w:uiPriority w:val="1"/>
    <w:qFormat/>
    <w:rsid w:val="003022C0"/>
    <w:pPr>
      <w:spacing w:after="0" w:line="240" w:lineRule="auto"/>
    </w:pPr>
  </w:style>
  <w:style w:type="character" w:customStyle="1" w:styleId="a7">
    <w:name w:val="Без интервала Знак"/>
    <w:aliases w:val="основа Знак"/>
    <w:basedOn w:val="a0"/>
    <w:link w:val="a6"/>
    <w:uiPriority w:val="99"/>
    <w:rsid w:val="000212D1"/>
  </w:style>
  <w:style w:type="character" w:customStyle="1" w:styleId="a8">
    <w:name w:val="Основной текст Знак"/>
    <w:basedOn w:val="a0"/>
    <w:link w:val="a9"/>
    <w:uiPriority w:val="99"/>
    <w:rsid w:val="00560E54"/>
    <w:rPr>
      <w:rFonts w:ascii="Times New Roman" w:eastAsia="Times New Roman" w:hAnsi="Times New Roman" w:cs="Times New Roman"/>
      <w:b/>
      <w:bCs/>
      <w:sz w:val="24"/>
      <w:szCs w:val="24"/>
      <w:lang w:eastAsia="ru-RU"/>
    </w:rPr>
  </w:style>
  <w:style w:type="paragraph" w:styleId="a9">
    <w:name w:val="Body Text"/>
    <w:basedOn w:val="a"/>
    <w:link w:val="a8"/>
    <w:uiPriority w:val="99"/>
    <w:unhideWhenUsed/>
    <w:rsid w:val="00560E54"/>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a0"/>
    <w:uiPriority w:val="99"/>
    <w:semiHidden/>
    <w:rsid w:val="00560E54"/>
  </w:style>
  <w:style w:type="table" w:customStyle="1" w:styleId="17">
    <w:name w:val="Сетка таблицы17"/>
    <w:basedOn w:val="a1"/>
    <w:next w:val="a3"/>
    <w:uiPriority w:val="99"/>
    <w:rsid w:val="005D468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66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6594"/>
  </w:style>
  <w:style w:type="character" w:customStyle="1" w:styleId="UnresolvedMention">
    <w:name w:val="Unresolved Mention"/>
    <w:basedOn w:val="a0"/>
    <w:uiPriority w:val="99"/>
    <w:semiHidden/>
    <w:unhideWhenUsed/>
    <w:rsid w:val="00DE44E6"/>
    <w:rPr>
      <w:color w:val="605E5C"/>
      <w:shd w:val="clear" w:color="auto" w:fill="E1DFDD"/>
    </w:rPr>
  </w:style>
  <w:style w:type="paragraph" w:styleId="aa">
    <w:name w:val="header"/>
    <w:basedOn w:val="a"/>
    <w:link w:val="ab"/>
    <w:uiPriority w:val="99"/>
    <w:unhideWhenUsed/>
    <w:rsid w:val="0015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840"/>
  </w:style>
  <w:style w:type="paragraph" w:styleId="ac">
    <w:name w:val="footer"/>
    <w:basedOn w:val="a"/>
    <w:link w:val="ad"/>
    <w:uiPriority w:val="99"/>
    <w:unhideWhenUsed/>
    <w:rsid w:val="0015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840"/>
  </w:style>
  <w:style w:type="paragraph" w:customStyle="1" w:styleId="s16">
    <w:name w:val="s_16"/>
    <w:basedOn w:val="a"/>
    <w:rsid w:val="00156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coursestext">
    <w:name w:val="pc-courses__text"/>
    <w:basedOn w:val="a"/>
    <w:rsid w:val="00510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81D24"/>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81D24"/>
    <w:rPr>
      <w:rFonts w:asciiTheme="majorHAnsi" w:eastAsiaTheme="majorEastAsia" w:hAnsiTheme="majorHAnsi" w:cstheme="majorBidi"/>
      <w:i/>
      <w:iCs/>
      <w:color w:val="243F60" w:themeColor="accent1" w:themeShade="7F"/>
    </w:rPr>
  </w:style>
  <w:style w:type="paragraph" w:styleId="ae">
    <w:name w:val="Normal (Web)"/>
    <w:basedOn w:val="a"/>
    <w:uiPriority w:val="99"/>
    <w:semiHidden/>
    <w:unhideWhenUsed/>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1D24"/>
  </w:style>
  <w:style w:type="paragraph" w:customStyle="1" w:styleId="consplusnormal">
    <w:name w:val="consplusnormal"/>
    <w:basedOn w:val="a"/>
    <w:rsid w:val="0018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69">
      <w:bodyDiv w:val="1"/>
      <w:marLeft w:val="0"/>
      <w:marRight w:val="0"/>
      <w:marTop w:val="0"/>
      <w:marBottom w:val="0"/>
      <w:divBdr>
        <w:top w:val="none" w:sz="0" w:space="0" w:color="auto"/>
        <w:left w:val="none" w:sz="0" w:space="0" w:color="auto"/>
        <w:bottom w:val="none" w:sz="0" w:space="0" w:color="auto"/>
        <w:right w:val="none" w:sz="0" w:space="0" w:color="auto"/>
      </w:divBdr>
    </w:div>
    <w:div w:id="33507233">
      <w:bodyDiv w:val="1"/>
      <w:marLeft w:val="0"/>
      <w:marRight w:val="0"/>
      <w:marTop w:val="0"/>
      <w:marBottom w:val="0"/>
      <w:divBdr>
        <w:top w:val="none" w:sz="0" w:space="0" w:color="auto"/>
        <w:left w:val="none" w:sz="0" w:space="0" w:color="auto"/>
        <w:bottom w:val="none" w:sz="0" w:space="0" w:color="auto"/>
        <w:right w:val="none" w:sz="0" w:space="0" w:color="auto"/>
      </w:divBdr>
    </w:div>
    <w:div w:id="36205625">
      <w:bodyDiv w:val="1"/>
      <w:marLeft w:val="0"/>
      <w:marRight w:val="0"/>
      <w:marTop w:val="0"/>
      <w:marBottom w:val="0"/>
      <w:divBdr>
        <w:top w:val="none" w:sz="0" w:space="0" w:color="auto"/>
        <w:left w:val="none" w:sz="0" w:space="0" w:color="auto"/>
        <w:bottom w:val="none" w:sz="0" w:space="0" w:color="auto"/>
        <w:right w:val="none" w:sz="0" w:space="0" w:color="auto"/>
      </w:divBdr>
    </w:div>
    <w:div w:id="58208592">
      <w:bodyDiv w:val="1"/>
      <w:marLeft w:val="0"/>
      <w:marRight w:val="0"/>
      <w:marTop w:val="0"/>
      <w:marBottom w:val="0"/>
      <w:divBdr>
        <w:top w:val="none" w:sz="0" w:space="0" w:color="auto"/>
        <w:left w:val="none" w:sz="0" w:space="0" w:color="auto"/>
        <w:bottom w:val="none" w:sz="0" w:space="0" w:color="auto"/>
        <w:right w:val="none" w:sz="0" w:space="0" w:color="auto"/>
      </w:divBdr>
    </w:div>
    <w:div w:id="74518212">
      <w:bodyDiv w:val="1"/>
      <w:marLeft w:val="0"/>
      <w:marRight w:val="0"/>
      <w:marTop w:val="0"/>
      <w:marBottom w:val="0"/>
      <w:divBdr>
        <w:top w:val="none" w:sz="0" w:space="0" w:color="auto"/>
        <w:left w:val="none" w:sz="0" w:space="0" w:color="auto"/>
        <w:bottom w:val="none" w:sz="0" w:space="0" w:color="auto"/>
        <w:right w:val="none" w:sz="0" w:space="0" w:color="auto"/>
      </w:divBdr>
    </w:div>
    <w:div w:id="104082203">
      <w:bodyDiv w:val="1"/>
      <w:marLeft w:val="0"/>
      <w:marRight w:val="0"/>
      <w:marTop w:val="0"/>
      <w:marBottom w:val="0"/>
      <w:divBdr>
        <w:top w:val="none" w:sz="0" w:space="0" w:color="auto"/>
        <w:left w:val="none" w:sz="0" w:space="0" w:color="auto"/>
        <w:bottom w:val="none" w:sz="0" w:space="0" w:color="auto"/>
        <w:right w:val="none" w:sz="0" w:space="0" w:color="auto"/>
      </w:divBdr>
    </w:div>
    <w:div w:id="152375842">
      <w:bodyDiv w:val="1"/>
      <w:marLeft w:val="0"/>
      <w:marRight w:val="0"/>
      <w:marTop w:val="0"/>
      <w:marBottom w:val="0"/>
      <w:divBdr>
        <w:top w:val="none" w:sz="0" w:space="0" w:color="auto"/>
        <w:left w:val="none" w:sz="0" w:space="0" w:color="auto"/>
        <w:bottom w:val="none" w:sz="0" w:space="0" w:color="auto"/>
        <w:right w:val="none" w:sz="0" w:space="0" w:color="auto"/>
      </w:divBdr>
    </w:div>
    <w:div w:id="174153303">
      <w:bodyDiv w:val="1"/>
      <w:marLeft w:val="0"/>
      <w:marRight w:val="0"/>
      <w:marTop w:val="0"/>
      <w:marBottom w:val="0"/>
      <w:divBdr>
        <w:top w:val="none" w:sz="0" w:space="0" w:color="auto"/>
        <w:left w:val="none" w:sz="0" w:space="0" w:color="auto"/>
        <w:bottom w:val="none" w:sz="0" w:space="0" w:color="auto"/>
        <w:right w:val="none" w:sz="0" w:space="0" w:color="auto"/>
      </w:divBdr>
    </w:div>
    <w:div w:id="210653434">
      <w:bodyDiv w:val="1"/>
      <w:marLeft w:val="0"/>
      <w:marRight w:val="0"/>
      <w:marTop w:val="0"/>
      <w:marBottom w:val="0"/>
      <w:divBdr>
        <w:top w:val="none" w:sz="0" w:space="0" w:color="auto"/>
        <w:left w:val="none" w:sz="0" w:space="0" w:color="auto"/>
        <w:bottom w:val="none" w:sz="0" w:space="0" w:color="auto"/>
        <w:right w:val="none" w:sz="0" w:space="0" w:color="auto"/>
      </w:divBdr>
    </w:div>
    <w:div w:id="288557966">
      <w:bodyDiv w:val="1"/>
      <w:marLeft w:val="0"/>
      <w:marRight w:val="0"/>
      <w:marTop w:val="0"/>
      <w:marBottom w:val="0"/>
      <w:divBdr>
        <w:top w:val="none" w:sz="0" w:space="0" w:color="auto"/>
        <w:left w:val="none" w:sz="0" w:space="0" w:color="auto"/>
        <w:bottom w:val="none" w:sz="0" w:space="0" w:color="auto"/>
        <w:right w:val="none" w:sz="0" w:space="0" w:color="auto"/>
      </w:divBdr>
    </w:div>
    <w:div w:id="298876076">
      <w:bodyDiv w:val="1"/>
      <w:marLeft w:val="0"/>
      <w:marRight w:val="0"/>
      <w:marTop w:val="0"/>
      <w:marBottom w:val="0"/>
      <w:divBdr>
        <w:top w:val="none" w:sz="0" w:space="0" w:color="auto"/>
        <w:left w:val="none" w:sz="0" w:space="0" w:color="auto"/>
        <w:bottom w:val="none" w:sz="0" w:space="0" w:color="auto"/>
        <w:right w:val="none" w:sz="0" w:space="0" w:color="auto"/>
      </w:divBdr>
    </w:div>
    <w:div w:id="312563357">
      <w:bodyDiv w:val="1"/>
      <w:marLeft w:val="0"/>
      <w:marRight w:val="0"/>
      <w:marTop w:val="0"/>
      <w:marBottom w:val="0"/>
      <w:divBdr>
        <w:top w:val="none" w:sz="0" w:space="0" w:color="auto"/>
        <w:left w:val="none" w:sz="0" w:space="0" w:color="auto"/>
        <w:bottom w:val="none" w:sz="0" w:space="0" w:color="auto"/>
        <w:right w:val="none" w:sz="0" w:space="0" w:color="auto"/>
      </w:divBdr>
      <w:divsChild>
        <w:div w:id="854539782">
          <w:marLeft w:val="0"/>
          <w:marRight w:val="0"/>
          <w:marTop w:val="0"/>
          <w:marBottom w:val="0"/>
          <w:divBdr>
            <w:top w:val="none" w:sz="0" w:space="0" w:color="auto"/>
            <w:left w:val="none" w:sz="0" w:space="0" w:color="auto"/>
            <w:bottom w:val="none" w:sz="0" w:space="0" w:color="auto"/>
            <w:right w:val="none" w:sz="0" w:space="0" w:color="auto"/>
          </w:divBdr>
          <w:divsChild>
            <w:div w:id="1810052865">
              <w:marLeft w:val="0"/>
              <w:marRight w:val="0"/>
              <w:marTop w:val="0"/>
              <w:marBottom w:val="600"/>
              <w:divBdr>
                <w:top w:val="none" w:sz="0" w:space="0" w:color="auto"/>
                <w:left w:val="none" w:sz="0" w:space="0" w:color="auto"/>
                <w:bottom w:val="none" w:sz="0" w:space="0" w:color="auto"/>
                <w:right w:val="none" w:sz="0" w:space="0" w:color="auto"/>
              </w:divBdr>
              <w:divsChild>
                <w:div w:id="1483424865">
                  <w:marLeft w:val="0"/>
                  <w:marRight w:val="0"/>
                  <w:marTop w:val="0"/>
                  <w:marBottom w:val="0"/>
                  <w:divBdr>
                    <w:top w:val="none" w:sz="0" w:space="0" w:color="auto"/>
                    <w:left w:val="none" w:sz="0" w:space="0" w:color="auto"/>
                    <w:bottom w:val="none" w:sz="0" w:space="0" w:color="auto"/>
                    <w:right w:val="none" w:sz="0" w:space="0" w:color="auto"/>
                  </w:divBdr>
                  <w:divsChild>
                    <w:div w:id="679744639">
                      <w:marLeft w:val="0"/>
                      <w:marRight w:val="0"/>
                      <w:marTop w:val="0"/>
                      <w:marBottom w:val="300"/>
                      <w:divBdr>
                        <w:top w:val="none" w:sz="0" w:space="0" w:color="auto"/>
                        <w:left w:val="none" w:sz="0" w:space="0" w:color="auto"/>
                        <w:bottom w:val="none" w:sz="0" w:space="0" w:color="auto"/>
                        <w:right w:val="none" w:sz="0" w:space="0" w:color="auto"/>
                      </w:divBdr>
                      <w:divsChild>
                        <w:div w:id="587925035">
                          <w:marLeft w:val="0"/>
                          <w:marRight w:val="0"/>
                          <w:marTop w:val="0"/>
                          <w:marBottom w:val="300"/>
                          <w:divBdr>
                            <w:top w:val="none" w:sz="0" w:space="0" w:color="auto"/>
                            <w:left w:val="none" w:sz="0" w:space="0" w:color="auto"/>
                            <w:bottom w:val="none" w:sz="0" w:space="0" w:color="auto"/>
                            <w:right w:val="none" w:sz="0" w:space="0" w:color="auto"/>
                          </w:divBdr>
                          <w:divsChild>
                            <w:div w:id="18789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2937">
                      <w:marLeft w:val="0"/>
                      <w:marRight w:val="0"/>
                      <w:marTop w:val="0"/>
                      <w:marBottom w:val="0"/>
                      <w:divBdr>
                        <w:top w:val="none" w:sz="0" w:space="0" w:color="auto"/>
                        <w:left w:val="none" w:sz="0" w:space="0" w:color="auto"/>
                        <w:bottom w:val="none" w:sz="0" w:space="0" w:color="auto"/>
                        <w:right w:val="none" w:sz="0" w:space="0" w:color="auto"/>
                      </w:divBdr>
                      <w:divsChild>
                        <w:div w:id="91633598">
                          <w:marLeft w:val="0"/>
                          <w:marRight w:val="0"/>
                          <w:marTop w:val="0"/>
                          <w:marBottom w:val="0"/>
                          <w:divBdr>
                            <w:top w:val="none" w:sz="0" w:space="0" w:color="auto"/>
                            <w:left w:val="none" w:sz="0" w:space="0" w:color="auto"/>
                            <w:bottom w:val="none" w:sz="0" w:space="0" w:color="auto"/>
                            <w:right w:val="none" w:sz="0" w:space="0" w:color="auto"/>
                          </w:divBdr>
                          <w:divsChild>
                            <w:div w:id="976179726">
                              <w:marLeft w:val="0"/>
                              <w:marRight w:val="0"/>
                              <w:marTop w:val="0"/>
                              <w:marBottom w:val="300"/>
                              <w:divBdr>
                                <w:top w:val="none" w:sz="0" w:space="0" w:color="auto"/>
                                <w:left w:val="none" w:sz="0" w:space="0" w:color="auto"/>
                                <w:bottom w:val="none" w:sz="0" w:space="0" w:color="auto"/>
                                <w:right w:val="none" w:sz="0" w:space="0" w:color="auto"/>
                              </w:divBdr>
                              <w:divsChild>
                                <w:div w:id="521673701">
                                  <w:marLeft w:val="0"/>
                                  <w:marRight w:val="0"/>
                                  <w:marTop w:val="0"/>
                                  <w:marBottom w:val="0"/>
                                  <w:divBdr>
                                    <w:top w:val="none" w:sz="0" w:space="0" w:color="auto"/>
                                    <w:left w:val="none" w:sz="0" w:space="0" w:color="auto"/>
                                    <w:bottom w:val="none" w:sz="0" w:space="0" w:color="auto"/>
                                    <w:right w:val="none" w:sz="0" w:space="0" w:color="auto"/>
                                  </w:divBdr>
                                  <w:divsChild>
                                    <w:div w:id="1345202326">
                                      <w:marLeft w:val="0"/>
                                      <w:marRight w:val="0"/>
                                      <w:marTop w:val="0"/>
                                      <w:marBottom w:val="0"/>
                                      <w:divBdr>
                                        <w:top w:val="none" w:sz="0" w:space="0" w:color="auto"/>
                                        <w:left w:val="none" w:sz="0" w:space="0" w:color="auto"/>
                                        <w:bottom w:val="none" w:sz="0" w:space="0" w:color="auto"/>
                                        <w:right w:val="none" w:sz="0" w:space="0" w:color="auto"/>
                                      </w:divBdr>
                                      <w:divsChild>
                                        <w:div w:id="7393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592636">
      <w:bodyDiv w:val="1"/>
      <w:marLeft w:val="0"/>
      <w:marRight w:val="0"/>
      <w:marTop w:val="0"/>
      <w:marBottom w:val="0"/>
      <w:divBdr>
        <w:top w:val="none" w:sz="0" w:space="0" w:color="auto"/>
        <w:left w:val="none" w:sz="0" w:space="0" w:color="auto"/>
        <w:bottom w:val="none" w:sz="0" w:space="0" w:color="auto"/>
        <w:right w:val="none" w:sz="0" w:space="0" w:color="auto"/>
      </w:divBdr>
    </w:div>
    <w:div w:id="434592405">
      <w:bodyDiv w:val="1"/>
      <w:marLeft w:val="0"/>
      <w:marRight w:val="0"/>
      <w:marTop w:val="0"/>
      <w:marBottom w:val="0"/>
      <w:divBdr>
        <w:top w:val="none" w:sz="0" w:space="0" w:color="auto"/>
        <w:left w:val="none" w:sz="0" w:space="0" w:color="auto"/>
        <w:bottom w:val="none" w:sz="0" w:space="0" w:color="auto"/>
        <w:right w:val="none" w:sz="0" w:space="0" w:color="auto"/>
      </w:divBdr>
    </w:div>
    <w:div w:id="445542393">
      <w:bodyDiv w:val="1"/>
      <w:marLeft w:val="0"/>
      <w:marRight w:val="0"/>
      <w:marTop w:val="0"/>
      <w:marBottom w:val="0"/>
      <w:divBdr>
        <w:top w:val="none" w:sz="0" w:space="0" w:color="auto"/>
        <w:left w:val="none" w:sz="0" w:space="0" w:color="auto"/>
        <w:bottom w:val="none" w:sz="0" w:space="0" w:color="auto"/>
        <w:right w:val="none" w:sz="0" w:space="0" w:color="auto"/>
      </w:divBdr>
    </w:div>
    <w:div w:id="447354187">
      <w:bodyDiv w:val="1"/>
      <w:marLeft w:val="0"/>
      <w:marRight w:val="0"/>
      <w:marTop w:val="0"/>
      <w:marBottom w:val="0"/>
      <w:divBdr>
        <w:top w:val="none" w:sz="0" w:space="0" w:color="auto"/>
        <w:left w:val="none" w:sz="0" w:space="0" w:color="auto"/>
        <w:bottom w:val="none" w:sz="0" w:space="0" w:color="auto"/>
        <w:right w:val="none" w:sz="0" w:space="0" w:color="auto"/>
      </w:divBdr>
    </w:div>
    <w:div w:id="492915411">
      <w:bodyDiv w:val="1"/>
      <w:marLeft w:val="0"/>
      <w:marRight w:val="0"/>
      <w:marTop w:val="0"/>
      <w:marBottom w:val="0"/>
      <w:divBdr>
        <w:top w:val="none" w:sz="0" w:space="0" w:color="auto"/>
        <w:left w:val="none" w:sz="0" w:space="0" w:color="auto"/>
        <w:bottom w:val="none" w:sz="0" w:space="0" w:color="auto"/>
        <w:right w:val="none" w:sz="0" w:space="0" w:color="auto"/>
      </w:divBdr>
    </w:div>
    <w:div w:id="508642115">
      <w:bodyDiv w:val="1"/>
      <w:marLeft w:val="0"/>
      <w:marRight w:val="0"/>
      <w:marTop w:val="0"/>
      <w:marBottom w:val="0"/>
      <w:divBdr>
        <w:top w:val="none" w:sz="0" w:space="0" w:color="auto"/>
        <w:left w:val="none" w:sz="0" w:space="0" w:color="auto"/>
        <w:bottom w:val="none" w:sz="0" w:space="0" w:color="auto"/>
        <w:right w:val="none" w:sz="0" w:space="0" w:color="auto"/>
      </w:divBdr>
    </w:div>
    <w:div w:id="510802656">
      <w:bodyDiv w:val="1"/>
      <w:marLeft w:val="0"/>
      <w:marRight w:val="0"/>
      <w:marTop w:val="0"/>
      <w:marBottom w:val="0"/>
      <w:divBdr>
        <w:top w:val="none" w:sz="0" w:space="0" w:color="auto"/>
        <w:left w:val="none" w:sz="0" w:space="0" w:color="auto"/>
        <w:bottom w:val="none" w:sz="0" w:space="0" w:color="auto"/>
        <w:right w:val="none" w:sz="0" w:space="0" w:color="auto"/>
      </w:divBdr>
      <w:divsChild>
        <w:div w:id="1780174437">
          <w:marLeft w:val="0"/>
          <w:marRight w:val="0"/>
          <w:marTop w:val="0"/>
          <w:marBottom w:val="300"/>
          <w:divBdr>
            <w:top w:val="none" w:sz="0" w:space="0" w:color="auto"/>
            <w:left w:val="none" w:sz="0" w:space="0" w:color="auto"/>
            <w:bottom w:val="none" w:sz="0" w:space="0" w:color="auto"/>
            <w:right w:val="none" w:sz="0" w:space="0" w:color="auto"/>
          </w:divBdr>
          <w:divsChild>
            <w:div w:id="1624387540">
              <w:marLeft w:val="0"/>
              <w:marRight w:val="0"/>
              <w:marTop w:val="0"/>
              <w:marBottom w:val="300"/>
              <w:divBdr>
                <w:top w:val="none" w:sz="0" w:space="0" w:color="auto"/>
                <w:left w:val="none" w:sz="0" w:space="0" w:color="auto"/>
                <w:bottom w:val="none" w:sz="0" w:space="0" w:color="auto"/>
                <w:right w:val="none" w:sz="0" w:space="0" w:color="auto"/>
              </w:divBdr>
              <w:divsChild>
                <w:div w:id="1503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3525">
          <w:marLeft w:val="0"/>
          <w:marRight w:val="0"/>
          <w:marTop w:val="0"/>
          <w:marBottom w:val="0"/>
          <w:divBdr>
            <w:top w:val="none" w:sz="0" w:space="0" w:color="auto"/>
            <w:left w:val="none" w:sz="0" w:space="0" w:color="auto"/>
            <w:bottom w:val="none" w:sz="0" w:space="0" w:color="auto"/>
            <w:right w:val="none" w:sz="0" w:space="0" w:color="auto"/>
          </w:divBdr>
          <w:divsChild>
            <w:div w:id="567157110">
              <w:marLeft w:val="0"/>
              <w:marRight w:val="0"/>
              <w:marTop w:val="0"/>
              <w:marBottom w:val="0"/>
              <w:divBdr>
                <w:top w:val="none" w:sz="0" w:space="0" w:color="auto"/>
                <w:left w:val="none" w:sz="0" w:space="0" w:color="auto"/>
                <w:bottom w:val="none" w:sz="0" w:space="0" w:color="auto"/>
                <w:right w:val="none" w:sz="0" w:space="0" w:color="auto"/>
              </w:divBdr>
              <w:divsChild>
                <w:div w:id="386952497">
                  <w:marLeft w:val="0"/>
                  <w:marRight w:val="0"/>
                  <w:marTop w:val="0"/>
                  <w:marBottom w:val="300"/>
                  <w:divBdr>
                    <w:top w:val="none" w:sz="0" w:space="0" w:color="auto"/>
                    <w:left w:val="none" w:sz="0" w:space="0" w:color="auto"/>
                    <w:bottom w:val="none" w:sz="0" w:space="0" w:color="auto"/>
                    <w:right w:val="none" w:sz="0" w:space="0" w:color="auto"/>
                  </w:divBdr>
                  <w:divsChild>
                    <w:div w:id="1185443334">
                      <w:marLeft w:val="0"/>
                      <w:marRight w:val="0"/>
                      <w:marTop w:val="0"/>
                      <w:marBottom w:val="0"/>
                      <w:divBdr>
                        <w:top w:val="none" w:sz="0" w:space="0" w:color="auto"/>
                        <w:left w:val="none" w:sz="0" w:space="0" w:color="auto"/>
                        <w:bottom w:val="none" w:sz="0" w:space="0" w:color="auto"/>
                        <w:right w:val="none" w:sz="0" w:space="0" w:color="auto"/>
                      </w:divBdr>
                      <w:divsChild>
                        <w:div w:id="1216114541">
                          <w:marLeft w:val="0"/>
                          <w:marRight w:val="0"/>
                          <w:marTop w:val="0"/>
                          <w:marBottom w:val="0"/>
                          <w:divBdr>
                            <w:top w:val="none" w:sz="0" w:space="0" w:color="auto"/>
                            <w:left w:val="none" w:sz="0" w:space="0" w:color="auto"/>
                            <w:bottom w:val="none" w:sz="0" w:space="0" w:color="auto"/>
                            <w:right w:val="none" w:sz="0" w:space="0" w:color="auto"/>
                          </w:divBdr>
                          <w:divsChild>
                            <w:div w:id="10570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092123">
      <w:bodyDiv w:val="1"/>
      <w:marLeft w:val="0"/>
      <w:marRight w:val="0"/>
      <w:marTop w:val="0"/>
      <w:marBottom w:val="0"/>
      <w:divBdr>
        <w:top w:val="none" w:sz="0" w:space="0" w:color="auto"/>
        <w:left w:val="none" w:sz="0" w:space="0" w:color="auto"/>
        <w:bottom w:val="none" w:sz="0" w:space="0" w:color="auto"/>
        <w:right w:val="none" w:sz="0" w:space="0" w:color="auto"/>
      </w:divBdr>
    </w:div>
    <w:div w:id="521433560">
      <w:bodyDiv w:val="1"/>
      <w:marLeft w:val="0"/>
      <w:marRight w:val="0"/>
      <w:marTop w:val="0"/>
      <w:marBottom w:val="0"/>
      <w:divBdr>
        <w:top w:val="none" w:sz="0" w:space="0" w:color="auto"/>
        <w:left w:val="none" w:sz="0" w:space="0" w:color="auto"/>
        <w:bottom w:val="none" w:sz="0" w:space="0" w:color="auto"/>
        <w:right w:val="none" w:sz="0" w:space="0" w:color="auto"/>
      </w:divBdr>
    </w:div>
    <w:div w:id="534122016">
      <w:bodyDiv w:val="1"/>
      <w:marLeft w:val="0"/>
      <w:marRight w:val="0"/>
      <w:marTop w:val="0"/>
      <w:marBottom w:val="0"/>
      <w:divBdr>
        <w:top w:val="none" w:sz="0" w:space="0" w:color="auto"/>
        <w:left w:val="none" w:sz="0" w:space="0" w:color="auto"/>
        <w:bottom w:val="none" w:sz="0" w:space="0" w:color="auto"/>
        <w:right w:val="none" w:sz="0" w:space="0" w:color="auto"/>
      </w:divBdr>
    </w:div>
    <w:div w:id="573661506">
      <w:bodyDiv w:val="1"/>
      <w:marLeft w:val="0"/>
      <w:marRight w:val="0"/>
      <w:marTop w:val="0"/>
      <w:marBottom w:val="0"/>
      <w:divBdr>
        <w:top w:val="none" w:sz="0" w:space="0" w:color="auto"/>
        <w:left w:val="none" w:sz="0" w:space="0" w:color="auto"/>
        <w:bottom w:val="none" w:sz="0" w:space="0" w:color="auto"/>
        <w:right w:val="none" w:sz="0" w:space="0" w:color="auto"/>
      </w:divBdr>
    </w:div>
    <w:div w:id="587925042">
      <w:bodyDiv w:val="1"/>
      <w:marLeft w:val="0"/>
      <w:marRight w:val="0"/>
      <w:marTop w:val="0"/>
      <w:marBottom w:val="0"/>
      <w:divBdr>
        <w:top w:val="none" w:sz="0" w:space="0" w:color="auto"/>
        <w:left w:val="none" w:sz="0" w:space="0" w:color="auto"/>
        <w:bottom w:val="none" w:sz="0" w:space="0" w:color="auto"/>
        <w:right w:val="none" w:sz="0" w:space="0" w:color="auto"/>
      </w:divBdr>
    </w:div>
    <w:div w:id="637731163">
      <w:bodyDiv w:val="1"/>
      <w:marLeft w:val="0"/>
      <w:marRight w:val="0"/>
      <w:marTop w:val="0"/>
      <w:marBottom w:val="0"/>
      <w:divBdr>
        <w:top w:val="none" w:sz="0" w:space="0" w:color="auto"/>
        <w:left w:val="none" w:sz="0" w:space="0" w:color="auto"/>
        <w:bottom w:val="none" w:sz="0" w:space="0" w:color="auto"/>
        <w:right w:val="none" w:sz="0" w:space="0" w:color="auto"/>
      </w:divBdr>
    </w:div>
    <w:div w:id="651981918">
      <w:bodyDiv w:val="1"/>
      <w:marLeft w:val="0"/>
      <w:marRight w:val="0"/>
      <w:marTop w:val="0"/>
      <w:marBottom w:val="0"/>
      <w:divBdr>
        <w:top w:val="none" w:sz="0" w:space="0" w:color="auto"/>
        <w:left w:val="none" w:sz="0" w:space="0" w:color="auto"/>
        <w:bottom w:val="none" w:sz="0" w:space="0" w:color="auto"/>
        <w:right w:val="none" w:sz="0" w:space="0" w:color="auto"/>
      </w:divBdr>
    </w:div>
    <w:div w:id="680934630">
      <w:bodyDiv w:val="1"/>
      <w:marLeft w:val="0"/>
      <w:marRight w:val="0"/>
      <w:marTop w:val="0"/>
      <w:marBottom w:val="0"/>
      <w:divBdr>
        <w:top w:val="none" w:sz="0" w:space="0" w:color="auto"/>
        <w:left w:val="none" w:sz="0" w:space="0" w:color="auto"/>
        <w:bottom w:val="none" w:sz="0" w:space="0" w:color="auto"/>
        <w:right w:val="none" w:sz="0" w:space="0" w:color="auto"/>
      </w:divBdr>
    </w:div>
    <w:div w:id="682897981">
      <w:bodyDiv w:val="1"/>
      <w:marLeft w:val="0"/>
      <w:marRight w:val="0"/>
      <w:marTop w:val="0"/>
      <w:marBottom w:val="0"/>
      <w:divBdr>
        <w:top w:val="none" w:sz="0" w:space="0" w:color="auto"/>
        <w:left w:val="none" w:sz="0" w:space="0" w:color="auto"/>
        <w:bottom w:val="none" w:sz="0" w:space="0" w:color="auto"/>
        <w:right w:val="none" w:sz="0" w:space="0" w:color="auto"/>
      </w:divBdr>
      <w:divsChild>
        <w:div w:id="530188900">
          <w:marLeft w:val="0"/>
          <w:marRight w:val="0"/>
          <w:marTop w:val="0"/>
          <w:marBottom w:val="300"/>
          <w:divBdr>
            <w:top w:val="none" w:sz="0" w:space="0" w:color="auto"/>
            <w:left w:val="none" w:sz="0" w:space="0" w:color="auto"/>
            <w:bottom w:val="none" w:sz="0" w:space="0" w:color="auto"/>
            <w:right w:val="none" w:sz="0" w:space="0" w:color="auto"/>
          </w:divBdr>
          <w:divsChild>
            <w:div w:id="2067217803">
              <w:marLeft w:val="0"/>
              <w:marRight w:val="0"/>
              <w:marTop w:val="0"/>
              <w:marBottom w:val="300"/>
              <w:divBdr>
                <w:top w:val="none" w:sz="0" w:space="0" w:color="auto"/>
                <w:left w:val="none" w:sz="0" w:space="0" w:color="auto"/>
                <w:bottom w:val="none" w:sz="0" w:space="0" w:color="auto"/>
                <w:right w:val="none" w:sz="0" w:space="0" w:color="auto"/>
              </w:divBdr>
              <w:divsChild>
                <w:div w:id="6269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2171">
          <w:marLeft w:val="0"/>
          <w:marRight w:val="0"/>
          <w:marTop w:val="0"/>
          <w:marBottom w:val="0"/>
          <w:divBdr>
            <w:top w:val="none" w:sz="0" w:space="0" w:color="auto"/>
            <w:left w:val="none" w:sz="0" w:space="0" w:color="auto"/>
            <w:bottom w:val="none" w:sz="0" w:space="0" w:color="auto"/>
            <w:right w:val="none" w:sz="0" w:space="0" w:color="auto"/>
          </w:divBdr>
          <w:divsChild>
            <w:div w:id="106048623">
              <w:marLeft w:val="0"/>
              <w:marRight w:val="0"/>
              <w:marTop w:val="0"/>
              <w:marBottom w:val="0"/>
              <w:divBdr>
                <w:top w:val="none" w:sz="0" w:space="0" w:color="auto"/>
                <w:left w:val="none" w:sz="0" w:space="0" w:color="auto"/>
                <w:bottom w:val="none" w:sz="0" w:space="0" w:color="auto"/>
                <w:right w:val="none" w:sz="0" w:space="0" w:color="auto"/>
              </w:divBdr>
              <w:divsChild>
                <w:div w:id="259146430">
                  <w:marLeft w:val="0"/>
                  <w:marRight w:val="0"/>
                  <w:marTop w:val="0"/>
                  <w:marBottom w:val="300"/>
                  <w:divBdr>
                    <w:top w:val="none" w:sz="0" w:space="0" w:color="auto"/>
                    <w:left w:val="none" w:sz="0" w:space="0" w:color="auto"/>
                    <w:bottom w:val="none" w:sz="0" w:space="0" w:color="auto"/>
                    <w:right w:val="none" w:sz="0" w:space="0" w:color="auto"/>
                  </w:divBdr>
                  <w:divsChild>
                    <w:div w:id="660084604">
                      <w:marLeft w:val="0"/>
                      <w:marRight w:val="0"/>
                      <w:marTop w:val="0"/>
                      <w:marBottom w:val="0"/>
                      <w:divBdr>
                        <w:top w:val="none" w:sz="0" w:space="0" w:color="auto"/>
                        <w:left w:val="none" w:sz="0" w:space="0" w:color="auto"/>
                        <w:bottom w:val="none" w:sz="0" w:space="0" w:color="auto"/>
                        <w:right w:val="none" w:sz="0" w:space="0" w:color="auto"/>
                      </w:divBdr>
                      <w:divsChild>
                        <w:div w:id="329218938">
                          <w:marLeft w:val="0"/>
                          <w:marRight w:val="0"/>
                          <w:marTop w:val="0"/>
                          <w:marBottom w:val="0"/>
                          <w:divBdr>
                            <w:top w:val="none" w:sz="0" w:space="0" w:color="auto"/>
                            <w:left w:val="none" w:sz="0" w:space="0" w:color="auto"/>
                            <w:bottom w:val="none" w:sz="0" w:space="0" w:color="auto"/>
                            <w:right w:val="none" w:sz="0" w:space="0" w:color="auto"/>
                          </w:divBdr>
                          <w:divsChild>
                            <w:div w:id="716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066345">
      <w:bodyDiv w:val="1"/>
      <w:marLeft w:val="0"/>
      <w:marRight w:val="0"/>
      <w:marTop w:val="0"/>
      <w:marBottom w:val="0"/>
      <w:divBdr>
        <w:top w:val="none" w:sz="0" w:space="0" w:color="auto"/>
        <w:left w:val="none" w:sz="0" w:space="0" w:color="auto"/>
        <w:bottom w:val="none" w:sz="0" w:space="0" w:color="auto"/>
        <w:right w:val="none" w:sz="0" w:space="0" w:color="auto"/>
      </w:divBdr>
    </w:div>
    <w:div w:id="755174065">
      <w:bodyDiv w:val="1"/>
      <w:marLeft w:val="0"/>
      <w:marRight w:val="0"/>
      <w:marTop w:val="0"/>
      <w:marBottom w:val="0"/>
      <w:divBdr>
        <w:top w:val="none" w:sz="0" w:space="0" w:color="auto"/>
        <w:left w:val="none" w:sz="0" w:space="0" w:color="auto"/>
        <w:bottom w:val="none" w:sz="0" w:space="0" w:color="auto"/>
        <w:right w:val="none" w:sz="0" w:space="0" w:color="auto"/>
      </w:divBdr>
    </w:div>
    <w:div w:id="755904482">
      <w:bodyDiv w:val="1"/>
      <w:marLeft w:val="0"/>
      <w:marRight w:val="0"/>
      <w:marTop w:val="0"/>
      <w:marBottom w:val="0"/>
      <w:divBdr>
        <w:top w:val="none" w:sz="0" w:space="0" w:color="auto"/>
        <w:left w:val="none" w:sz="0" w:space="0" w:color="auto"/>
        <w:bottom w:val="none" w:sz="0" w:space="0" w:color="auto"/>
        <w:right w:val="none" w:sz="0" w:space="0" w:color="auto"/>
      </w:divBdr>
    </w:div>
    <w:div w:id="895438117">
      <w:bodyDiv w:val="1"/>
      <w:marLeft w:val="0"/>
      <w:marRight w:val="0"/>
      <w:marTop w:val="0"/>
      <w:marBottom w:val="0"/>
      <w:divBdr>
        <w:top w:val="none" w:sz="0" w:space="0" w:color="auto"/>
        <w:left w:val="none" w:sz="0" w:space="0" w:color="auto"/>
        <w:bottom w:val="none" w:sz="0" w:space="0" w:color="auto"/>
        <w:right w:val="none" w:sz="0" w:space="0" w:color="auto"/>
      </w:divBdr>
    </w:div>
    <w:div w:id="928739164">
      <w:bodyDiv w:val="1"/>
      <w:marLeft w:val="0"/>
      <w:marRight w:val="0"/>
      <w:marTop w:val="0"/>
      <w:marBottom w:val="0"/>
      <w:divBdr>
        <w:top w:val="none" w:sz="0" w:space="0" w:color="auto"/>
        <w:left w:val="none" w:sz="0" w:space="0" w:color="auto"/>
        <w:bottom w:val="none" w:sz="0" w:space="0" w:color="auto"/>
        <w:right w:val="none" w:sz="0" w:space="0" w:color="auto"/>
      </w:divBdr>
    </w:div>
    <w:div w:id="954360802">
      <w:bodyDiv w:val="1"/>
      <w:marLeft w:val="0"/>
      <w:marRight w:val="0"/>
      <w:marTop w:val="0"/>
      <w:marBottom w:val="0"/>
      <w:divBdr>
        <w:top w:val="none" w:sz="0" w:space="0" w:color="auto"/>
        <w:left w:val="none" w:sz="0" w:space="0" w:color="auto"/>
        <w:bottom w:val="none" w:sz="0" w:space="0" w:color="auto"/>
        <w:right w:val="none" w:sz="0" w:space="0" w:color="auto"/>
      </w:divBdr>
    </w:div>
    <w:div w:id="1081946415">
      <w:bodyDiv w:val="1"/>
      <w:marLeft w:val="0"/>
      <w:marRight w:val="0"/>
      <w:marTop w:val="0"/>
      <w:marBottom w:val="0"/>
      <w:divBdr>
        <w:top w:val="none" w:sz="0" w:space="0" w:color="auto"/>
        <w:left w:val="none" w:sz="0" w:space="0" w:color="auto"/>
        <w:bottom w:val="none" w:sz="0" w:space="0" w:color="auto"/>
        <w:right w:val="none" w:sz="0" w:space="0" w:color="auto"/>
      </w:divBdr>
    </w:div>
    <w:div w:id="1110318335">
      <w:bodyDiv w:val="1"/>
      <w:marLeft w:val="0"/>
      <w:marRight w:val="0"/>
      <w:marTop w:val="0"/>
      <w:marBottom w:val="0"/>
      <w:divBdr>
        <w:top w:val="none" w:sz="0" w:space="0" w:color="auto"/>
        <w:left w:val="none" w:sz="0" w:space="0" w:color="auto"/>
        <w:bottom w:val="none" w:sz="0" w:space="0" w:color="auto"/>
        <w:right w:val="none" w:sz="0" w:space="0" w:color="auto"/>
      </w:divBdr>
    </w:div>
    <w:div w:id="1112096353">
      <w:bodyDiv w:val="1"/>
      <w:marLeft w:val="0"/>
      <w:marRight w:val="0"/>
      <w:marTop w:val="0"/>
      <w:marBottom w:val="0"/>
      <w:divBdr>
        <w:top w:val="none" w:sz="0" w:space="0" w:color="auto"/>
        <w:left w:val="none" w:sz="0" w:space="0" w:color="auto"/>
        <w:bottom w:val="none" w:sz="0" w:space="0" w:color="auto"/>
        <w:right w:val="none" w:sz="0" w:space="0" w:color="auto"/>
      </w:divBdr>
    </w:div>
    <w:div w:id="1129279343">
      <w:bodyDiv w:val="1"/>
      <w:marLeft w:val="0"/>
      <w:marRight w:val="0"/>
      <w:marTop w:val="0"/>
      <w:marBottom w:val="0"/>
      <w:divBdr>
        <w:top w:val="none" w:sz="0" w:space="0" w:color="auto"/>
        <w:left w:val="none" w:sz="0" w:space="0" w:color="auto"/>
        <w:bottom w:val="none" w:sz="0" w:space="0" w:color="auto"/>
        <w:right w:val="none" w:sz="0" w:space="0" w:color="auto"/>
      </w:divBdr>
    </w:div>
    <w:div w:id="1129980227">
      <w:bodyDiv w:val="1"/>
      <w:marLeft w:val="0"/>
      <w:marRight w:val="0"/>
      <w:marTop w:val="0"/>
      <w:marBottom w:val="0"/>
      <w:divBdr>
        <w:top w:val="none" w:sz="0" w:space="0" w:color="auto"/>
        <w:left w:val="none" w:sz="0" w:space="0" w:color="auto"/>
        <w:bottom w:val="none" w:sz="0" w:space="0" w:color="auto"/>
        <w:right w:val="none" w:sz="0" w:space="0" w:color="auto"/>
      </w:divBdr>
      <w:divsChild>
        <w:div w:id="560871460">
          <w:marLeft w:val="0"/>
          <w:marRight w:val="0"/>
          <w:marTop w:val="0"/>
          <w:marBottom w:val="0"/>
          <w:divBdr>
            <w:top w:val="none" w:sz="0" w:space="0" w:color="auto"/>
            <w:left w:val="none" w:sz="0" w:space="0" w:color="auto"/>
            <w:bottom w:val="none" w:sz="0" w:space="0" w:color="auto"/>
            <w:right w:val="none" w:sz="0" w:space="0" w:color="auto"/>
          </w:divBdr>
          <w:divsChild>
            <w:div w:id="1564179412">
              <w:marLeft w:val="0"/>
              <w:marRight w:val="0"/>
              <w:marTop w:val="0"/>
              <w:marBottom w:val="600"/>
              <w:divBdr>
                <w:top w:val="none" w:sz="0" w:space="0" w:color="auto"/>
                <w:left w:val="none" w:sz="0" w:space="0" w:color="auto"/>
                <w:bottom w:val="none" w:sz="0" w:space="0" w:color="auto"/>
                <w:right w:val="none" w:sz="0" w:space="0" w:color="auto"/>
              </w:divBdr>
              <w:divsChild>
                <w:div w:id="1256280876">
                  <w:marLeft w:val="0"/>
                  <w:marRight w:val="0"/>
                  <w:marTop w:val="0"/>
                  <w:marBottom w:val="0"/>
                  <w:divBdr>
                    <w:top w:val="none" w:sz="0" w:space="0" w:color="auto"/>
                    <w:left w:val="none" w:sz="0" w:space="0" w:color="auto"/>
                    <w:bottom w:val="none" w:sz="0" w:space="0" w:color="auto"/>
                    <w:right w:val="none" w:sz="0" w:space="0" w:color="auto"/>
                  </w:divBdr>
                  <w:divsChild>
                    <w:div w:id="1319309889">
                      <w:marLeft w:val="0"/>
                      <w:marRight w:val="0"/>
                      <w:marTop w:val="0"/>
                      <w:marBottom w:val="300"/>
                      <w:divBdr>
                        <w:top w:val="none" w:sz="0" w:space="0" w:color="auto"/>
                        <w:left w:val="none" w:sz="0" w:space="0" w:color="auto"/>
                        <w:bottom w:val="none" w:sz="0" w:space="0" w:color="auto"/>
                        <w:right w:val="none" w:sz="0" w:space="0" w:color="auto"/>
                      </w:divBdr>
                      <w:divsChild>
                        <w:div w:id="782924240">
                          <w:marLeft w:val="0"/>
                          <w:marRight w:val="0"/>
                          <w:marTop w:val="0"/>
                          <w:marBottom w:val="300"/>
                          <w:divBdr>
                            <w:top w:val="none" w:sz="0" w:space="0" w:color="auto"/>
                            <w:left w:val="none" w:sz="0" w:space="0" w:color="auto"/>
                            <w:bottom w:val="none" w:sz="0" w:space="0" w:color="auto"/>
                            <w:right w:val="none" w:sz="0" w:space="0" w:color="auto"/>
                          </w:divBdr>
                          <w:divsChild>
                            <w:div w:id="1106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40062">
                      <w:marLeft w:val="0"/>
                      <w:marRight w:val="0"/>
                      <w:marTop w:val="0"/>
                      <w:marBottom w:val="0"/>
                      <w:divBdr>
                        <w:top w:val="none" w:sz="0" w:space="0" w:color="auto"/>
                        <w:left w:val="none" w:sz="0" w:space="0" w:color="auto"/>
                        <w:bottom w:val="none" w:sz="0" w:space="0" w:color="auto"/>
                        <w:right w:val="none" w:sz="0" w:space="0" w:color="auto"/>
                      </w:divBdr>
                      <w:divsChild>
                        <w:div w:id="1333877906">
                          <w:marLeft w:val="0"/>
                          <w:marRight w:val="0"/>
                          <w:marTop w:val="0"/>
                          <w:marBottom w:val="0"/>
                          <w:divBdr>
                            <w:top w:val="none" w:sz="0" w:space="0" w:color="auto"/>
                            <w:left w:val="none" w:sz="0" w:space="0" w:color="auto"/>
                            <w:bottom w:val="none" w:sz="0" w:space="0" w:color="auto"/>
                            <w:right w:val="none" w:sz="0" w:space="0" w:color="auto"/>
                          </w:divBdr>
                          <w:divsChild>
                            <w:div w:id="449132376">
                              <w:marLeft w:val="0"/>
                              <w:marRight w:val="0"/>
                              <w:marTop w:val="0"/>
                              <w:marBottom w:val="300"/>
                              <w:divBdr>
                                <w:top w:val="none" w:sz="0" w:space="0" w:color="auto"/>
                                <w:left w:val="none" w:sz="0" w:space="0" w:color="auto"/>
                                <w:bottom w:val="none" w:sz="0" w:space="0" w:color="auto"/>
                                <w:right w:val="none" w:sz="0" w:space="0" w:color="auto"/>
                              </w:divBdr>
                              <w:divsChild>
                                <w:div w:id="2045594490">
                                  <w:marLeft w:val="0"/>
                                  <w:marRight w:val="0"/>
                                  <w:marTop w:val="0"/>
                                  <w:marBottom w:val="0"/>
                                  <w:divBdr>
                                    <w:top w:val="none" w:sz="0" w:space="0" w:color="auto"/>
                                    <w:left w:val="none" w:sz="0" w:space="0" w:color="auto"/>
                                    <w:bottom w:val="none" w:sz="0" w:space="0" w:color="auto"/>
                                    <w:right w:val="none" w:sz="0" w:space="0" w:color="auto"/>
                                  </w:divBdr>
                                  <w:divsChild>
                                    <w:div w:id="232619040">
                                      <w:marLeft w:val="0"/>
                                      <w:marRight w:val="0"/>
                                      <w:marTop w:val="0"/>
                                      <w:marBottom w:val="0"/>
                                      <w:divBdr>
                                        <w:top w:val="none" w:sz="0" w:space="0" w:color="auto"/>
                                        <w:left w:val="none" w:sz="0" w:space="0" w:color="auto"/>
                                        <w:bottom w:val="none" w:sz="0" w:space="0" w:color="auto"/>
                                        <w:right w:val="none" w:sz="0" w:space="0" w:color="auto"/>
                                      </w:divBdr>
                                      <w:divsChild>
                                        <w:div w:id="15521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349737">
      <w:bodyDiv w:val="1"/>
      <w:marLeft w:val="0"/>
      <w:marRight w:val="0"/>
      <w:marTop w:val="0"/>
      <w:marBottom w:val="0"/>
      <w:divBdr>
        <w:top w:val="none" w:sz="0" w:space="0" w:color="auto"/>
        <w:left w:val="none" w:sz="0" w:space="0" w:color="auto"/>
        <w:bottom w:val="none" w:sz="0" w:space="0" w:color="auto"/>
        <w:right w:val="none" w:sz="0" w:space="0" w:color="auto"/>
      </w:divBdr>
    </w:div>
    <w:div w:id="1146166042">
      <w:bodyDiv w:val="1"/>
      <w:marLeft w:val="0"/>
      <w:marRight w:val="0"/>
      <w:marTop w:val="0"/>
      <w:marBottom w:val="0"/>
      <w:divBdr>
        <w:top w:val="none" w:sz="0" w:space="0" w:color="auto"/>
        <w:left w:val="none" w:sz="0" w:space="0" w:color="auto"/>
        <w:bottom w:val="none" w:sz="0" w:space="0" w:color="auto"/>
        <w:right w:val="none" w:sz="0" w:space="0" w:color="auto"/>
      </w:divBdr>
    </w:div>
    <w:div w:id="1147824773">
      <w:bodyDiv w:val="1"/>
      <w:marLeft w:val="0"/>
      <w:marRight w:val="0"/>
      <w:marTop w:val="0"/>
      <w:marBottom w:val="0"/>
      <w:divBdr>
        <w:top w:val="none" w:sz="0" w:space="0" w:color="auto"/>
        <w:left w:val="none" w:sz="0" w:space="0" w:color="auto"/>
        <w:bottom w:val="none" w:sz="0" w:space="0" w:color="auto"/>
        <w:right w:val="none" w:sz="0" w:space="0" w:color="auto"/>
      </w:divBdr>
    </w:div>
    <w:div w:id="1193688862">
      <w:bodyDiv w:val="1"/>
      <w:marLeft w:val="0"/>
      <w:marRight w:val="0"/>
      <w:marTop w:val="0"/>
      <w:marBottom w:val="0"/>
      <w:divBdr>
        <w:top w:val="none" w:sz="0" w:space="0" w:color="auto"/>
        <w:left w:val="none" w:sz="0" w:space="0" w:color="auto"/>
        <w:bottom w:val="none" w:sz="0" w:space="0" w:color="auto"/>
        <w:right w:val="none" w:sz="0" w:space="0" w:color="auto"/>
      </w:divBdr>
    </w:div>
    <w:div w:id="1208954840">
      <w:bodyDiv w:val="1"/>
      <w:marLeft w:val="0"/>
      <w:marRight w:val="0"/>
      <w:marTop w:val="0"/>
      <w:marBottom w:val="0"/>
      <w:divBdr>
        <w:top w:val="none" w:sz="0" w:space="0" w:color="auto"/>
        <w:left w:val="none" w:sz="0" w:space="0" w:color="auto"/>
        <w:bottom w:val="none" w:sz="0" w:space="0" w:color="auto"/>
        <w:right w:val="none" w:sz="0" w:space="0" w:color="auto"/>
      </w:divBdr>
    </w:div>
    <w:div w:id="1209032654">
      <w:bodyDiv w:val="1"/>
      <w:marLeft w:val="0"/>
      <w:marRight w:val="0"/>
      <w:marTop w:val="0"/>
      <w:marBottom w:val="0"/>
      <w:divBdr>
        <w:top w:val="none" w:sz="0" w:space="0" w:color="auto"/>
        <w:left w:val="none" w:sz="0" w:space="0" w:color="auto"/>
        <w:bottom w:val="none" w:sz="0" w:space="0" w:color="auto"/>
        <w:right w:val="none" w:sz="0" w:space="0" w:color="auto"/>
      </w:divBdr>
    </w:div>
    <w:div w:id="1217863335">
      <w:bodyDiv w:val="1"/>
      <w:marLeft w:val="0"/>
      <w:marRight w:val="0"/>
      <w:marTop w:val="0"/>
      <w:marBottom w:val="0"/>
      <w:divBdr>
        <w:top w:val="none" w:sz="0" w:space="0" w:color="auto"/>
        <w:left w:val="none" w:sz="0" w:space="0" w:color="auto"/>
        <w:bottom w:val="none" w:sz="0" w:space="0" w:color="auto"/>
        <w:right w:val="none" w:sz="0" w:space="0" w:color="auto"/>
      </w:divBdr>
    </w:div>
    <w:div w:id="1290623560">
      <w:bodyDiv w:val="1"/>
      <w:marLeft w:val="0"/>
      <w:marRight w:val="0"/>
      <w:marTop w:val="0"/>
      <w:marBottom w:val="0"/>
      <w:divBdr>
        <w:top w:val="none" w:sz="0" w:space="0" w:color="auto"/>
        <w:left w:val="none" w:sz="0" w:space="0" w:color="auto"/>
        <w:bottom w:val="none" w:sz="0" w:space="0" w:color="auto"/>
        <w:right w:val="none" w:sz="0" w:space="0" w:color="auto"/>
      </w:divBdr>
    </w:div>
    <w:div w:id="1346788484">
      <w:bodyDiv w:val="1"/>
      <w:marLeft w:val="0"/>
      <w:marRight w:val="0"/>
      <w:marTop w:val="0"/>
      <w:marBottom w:val="0"/>
      <w:divBdr>
        <w:top w:val="none" w:sz="0" w:space="0" w:color="auto"/>
        <w:left w:val="none" w:sz="0" w:space="0" w:color="auto"/>
        <w:bottom w:val="none" w:sz="0" w:space="0" w:color="auto"/>
        <w:right w:val="none" w:sz="0" w:space="0" w:color="auto"/>
      </w:divBdr>
    </w:div>
    <w:div w:id="1355768762">
      <w:bodyDiv w:val="1"/>
      <w:marLeft w:val="0"/>
      <w:marRight w:val="0"/>
      <w:marTop w:val="0"/>
      <w:marBottom w:val="0"/>
      <w:divBdr>
        <w:top w:val="none" w:sz="0" w:space="0" w:color="auto"/>
        <w:left w:val="none" w:sz="0" w:space="0" w:color="auto"/>
        <w:bottom w:val="none" w:sz="0" w:space="0" w:color="auto"/>
        <w:right w:val="none" w:sz="0" w:space="0" w:color="auto"/>
      </w:divBdr>
    </w:div>
    <w:div w:id="1419211502">
      <w:bodyDiv w:val="1"/>
      <w:marLeft w:val="0"/>
      <w:marRight w:val="0"/>
      <w:marTop w:val="0"/>
      <w:marBottom w:val="0"/>
      <w:divBdr>
        <w:top w:val="none" w:sz="0" w:space="0" w:color="auto"/>
        <w:left w:val="none" w:sz="0" w:space="0" w:color="auto"/>
        <w:bottom w:val="none" w:sz="0" w:space="0" w:color="auto"/>
        <w:right w:val="none" w:sz="0" w:space="0" w:color="auto"/>
      </w:divBdr>
    </w:div>
    <w:div w:id="1427844492">
      <w:bodyDiv w:val="1"/>
      <w:marLeft w:val="0"/>
      <w:marRight w:val="0"/>
      <w:marTop w:val="0"/>
      <w:marBottom w:val="0"/>
      <w:divBdr>
        <w:top w:val="none" w:sz="0" w:space="0" w:color="auto"/>
        <w:left w:val="none" w:sz="0" w:space="0" w:color="auto"/>
        <w:bottom w:val="none" w:sz="0" w:space="0" w:color="auto"/>
        <w:right w:val="none" w:sz="0" w:space="0" w:color="auto"/>
      </w:divBdr>
    </w:div>
    <w:div w:id="1463427885">
      <w:bodyDiv w:val="1"/>
      <w:marLeft w:val="0"/>
      <w:marRight w:val="0"/>
      <w:marTop w:val="0"/>
      <w:marBottom w:val="0"/>
      <w:divBdr>
        <w:top w:val="none" w:sz="0" w:space="0" w:color="auto"/>
        <w:left w:val="none" w:sz="0" w:space="0" w:color="auto"/>
        <w:bottom w:val="none" w:sz="0" w:space="0" w:color="auto"/>
        <w:right w:val="none" w:sz="0" w:space="0" w:color="auto"/>
      </w:divBdr>
    </w:div>
    <w:div w:id="1485393641">
      <w:bodyDiv w:val="1"/>
      <w:marLeft w:val="0"/>
      <w:marRight w:val="0"/>
      <w:marTop w:val="0"/>
      <w:marBottom w:val="0"/>
      <w:divBdr>
        <w:top w:val="none" w:sz="0" w:space="0" w:color="auto"/>
        <w:left w:val="none" w:sz="0" w:space="0" w:color="auto"/>
        <w:bottom w:val="none" w:sz="0" w:space="0" w:color="auto"/>
        <w:right w:val="none" w:sz="0" w:space="0" w:color="auto"/>
      </w:divBdr>
    </w:div>
    <w:div w:id="1567296584">
      <w:bodyDiv w:val="1"/>
      <w:marLeft w:val="0"/>
      <w:marRight w:val="0"/>
      <w:marTop w:val="0"/>
      <w:marBottom w:val="0"/>
      <w:divBdr>
        <w:top w:val="none" w:sz="0" w:space="0" w:color="auto"/>
        <w:left w:val="none" w:sz="0" w:space="0" w:color="auto"/>
        <w:bottom w:val="none" w:sz="0" w:space="0" w:color="auto"/>
        <w:right w:val="none" w:sz="0" w:space="0" w:color="auto"/>
      </w:divBdr>
    </w:div>
    <w:div w:id="1622683255">
      <w:bodyDiv w:val="1"/>
      <w:marLeft w:val="0"/>
      <w:marRight w:val="0"/>
      <w:marTop w:val="0"/>
      <w:marBottom w:val="0"/>
      <w:divBdr>
        <w:top w:val="none" w:sz="0" w:space="0" w:color="auto"/>
        <w:left w:val="none" w:sz="0" w:space="0" w:color="auto"/>
        <w:bottom w:val="none" w:sz="0" w:space="0" w:color="auto"/>
        <w:right w:val="none" w:sz="0" w:space="0" w:color="auto"/>
      </w:divBdr>
    </w:div>
    <w:div w:id="1654800337">
      <w:bodyDiv w:val="1"/>
      <w:marLeft w:val="0"/>
      <w:marRight w:val="0"/>
      <w:marTop w:val="0"/>
      <w:marBottom w:val="0"/>
      <w:divBdr>
        <w:top w:val="none" w:sz="0" w:space="0" w:color="auto"/>
        <w:left w:val="none" w:sz="0" w:space="0" w:color="auto"/>
        <w:bottom w:val="none" w:sz="0" w:space="0" w:color="auto"/>
        <w:right w:val="none" w:sz="0" w:space="0" w:color="auto"/>
      </w:divBdr>
    </w:div>
    <w:div w:id="1738163661">
      <w:bodyDiv w:val="1"/>
      <w:marLeft w:val="0"/>
      <w:marRight w:val="0"/>
      <w:marTop w:val="0"/>
      <w:marBottom w:val="0"/>
      <w:divBdr>
        <w:top w:val="none" w:sz="0" w:space="0" w:color="auto"/>
        <w:left w:val="none" w:sz="0" w:space="0" w:color="auto"/>
        <w:bottom w:val="none" w:sz="0" w:space="0" w:color="auto"/>
        <w:right w:val="none" w:sz="0" w:space="0" w:color="auto"/>
      </w:divBdr>
    </w:div>
    <w:div w:id="1761443645">
      <w:bodyDiv w:val="1"/>
      <w:marLeft w:val="0"/>
      <w:marRight w:val="0"/>
      <w:marTop w:val="0"/>
      <w:marBottom w:val="0"/>
      <w:divBdr>
        <w:top w:val="none" w:sz="0" w:space="0" w:color="auto"/>
        <w:left w:val="none" w:sz="0" w:space="0" w:color="auto"/>
        <w:bottom w:val="none" w:sz="0" w:space="0" w:color="auto"/>
        <w:right w:val="none" w:sz="0" w:space="0" w:color="auto"/>
      </w:divBdr>
    </w:div>
    <w:div w:id="1768499558">
      <w:bodyDiv w:val="1"/>
      <w:marLeft w:val="0"/>
      <w:marRight w:val="0"/>
      <w:marTop w:val="0"/>
      <w:marBottom w:val="0"/>
      <w:divBdr>
        <w:top w:val="none" w:sz="0" w:space="0" w:color="auto"/>
        <w:left w:val="none" w:sz="0" w:space="0" w:color="auto"/>
        <w:bottom w:val="none" w:sz="0" w:space="0" w:color="auto"/>
        <w:right w:val="none" w:sz="0" w:space="0" w:color="auto"/>
      </w:divBdr>
    </w:div>
    <w:div w:id="1816872540">
      <w:bodyDiv w:val="1"/>
      <w:marLeft w:val="0"/>
      <w:marRight w:val="0"/>
      <w:marTop w:val="0"/>
      <w:marBottom w:val="0"/>
      <w:divBdr>
        <w:top w:val="none" w:sz="0" w:space="0" w:color="auto"/>
        <w:left w:val="none" w:sz="0" w:space="0" w:color="auto"/>
        <w:bottom w:val="none" w:sz="0" w:space="0" w:color="auto"/>
        <w:right w:val="none" w:sz="0" w:space="0" w:color="auto"/>
      </w:divBdr>
    </w:div>
    <w:div w:id="1850634784">
      <w:bodyDiv w:val="1"/>
      <w:marLeft w:val="0"/>
      <w:marRight w:val="0"/>
      <w:marTop w:val="0"/>
      <w:marBottom w:val="0"/>
      <w:divBdr>
        <w:top w:val="none" w:sz="0" w:space="0" w:color="auto"/>
        <w:left w:val="none" w:sz="0" w:space="0" w:color="auto"/>
        <w:bottom w:val="none" w:sz="0" w:space="0" w:color="auto"/>
        <w:right w:val="none" w:sz="0" w:space="0" w:color="auto"/>
      </w:divBdr>
    </w:div>
    <w:div w:id="1855605128">
      <w:bodyDiv w:val="1"/>
      <w:marLeft w:val="0"/>
      <w:marRight w:val="0"/>
      <w:marTop w:val="0"/>
      <w:marBottom w:val="0"/>
      <w:divBdr>
        <w:top w:val="none" w:sz="0" w:space="0" w:color="auto"/>
        <w:left w:val="none" w:sz="0" w:space="0" w:color="auto"/>
        <w:bottom w:val="none" w:sz="0" w:space="0" w:color="auto"/>
        <w:right w:val="none" w:sz="0" w:space="0" w:color="auto"/>
      </w:divBdr>
    </w:div>
    <w:div w:id="1894540084">
      <w:bodyDiv w:val="1"/>
      <w:marLeft w:val="0"/>
      <w:marRight w:val="0"/>
      <w:marTop w:val="0"/>
      <w:marBottom w:val="0"/>
      <w:divBdr>
        <w:top w:val="none" w:sz="0" w:space="0" w:color="auto"/>
        <w:left w:val="none" w:sz="0" w:space="0" w:color="auto"/>
        <w:bottom w:val="none" w:sz="0" w:space="0" w:color="auto"/>
        <w:right w:val="none" w:sz="0" w:space="0" w:color="auto"/>
      </w:divBdr>
    </w:div>
    <w:div w:id="1903132470">
      <w:bodyDiv w:val="1"/>
      <w:marLeft w:val="0"/>
      <w:marRight w:val="0"/>
      <w:marTop w:val="0"/>
      <w:marBottom w:val="0"/>
      <w:divBdr>
        <w:top w:val="none" w:sz="0" w:space="0" w:color="auto"/>
        <w:left w:val="none" w:sz="0" w:space="0" w:color="auto"/>
        <w:bottom w:val="none" w:sz="0" w:space="0" w:color="auto"/>
        <w:right w:val="none" w:sz="0" w:space="0" w:color="auto"/>
      </w:divBdr>
    </w:div>
    <w:div w:id="1917547601">
      <w:bodyDiv w:val="1"/>
      <w:marLeft w:val="0"/>
      <w:marRight w:val="0"/>
      <w:marTop w:val="0"/>
      <w:marBottom w:val="0"/>
      <w:divBdr>
        <w:top w:val="none" w:sz="0" w:space="0" w:color="auto"/>
        <w:left w:val="none" w:sz="0" w:space="0" w:color="auto"/>
        <w:bottom w:val="none" w:sz="0" w:space="0" w:color="auto"/>
        <w:right w:val="none" w:sz="0" w:space="0" w:color="auto"/>
      </w:divBdr>
    </w:div>
    <w:div w:id="1953902539">
      <w:bodyDiv w:val="1"/>
      <w:marLeft w:val="0"/>
      <w:marRight w:val="0"/>
      <w:marTop w:val="0"/>
      <w:marBottom w:val="0"/>
      <w:divBdr>
        <w:top w:val="none" w:sz="0" w:space="0" w:color="auto"/>
        <w:left w:val="none" w:sz="0" w:space="0" w:color="auto"/>
        <w:bottom w:val="none" w:sz="0" w:space="0" w:color="auto"/>
        <w:right w:val="none" w:sz="0" w:space="0" w:color="auto"/>
      </w:divBdr>
    </w:div>
    <w:div w:id="1998609470">
      <w:bodyDiv w:val="1"/>
      <w:marLeft w:val="0"/>
      <w:marRight w:val="0"/>
      <w:marTop w:val="0"/>
      <w:marBottom w:val="0"/>
      <w:divBdr>
        <w:top w:val="none" w:sz="0" w:space="0" w:color="auto"/>
        <w:left w:val="none" w:sz="0" w:space="0" w:color="auto"/>
        <w:bottom w:val="none" w:sz="0" w:space="0" w:color="auto"/>
        <w:right w:val="none" w:sz="0" w:space="0" w:color="auto"/>
      </w:divBdr>
    </w:div>
    <w:div w:id="2056155078">
      <w:bodyDiv w:val="1"/>
      <w:marLeft w:val="0"/>
      <w:marRight w:val="0"/>
      <w:marTop w:val="0"/>
      <w:marBottom w:val="0"/>
      <w:divBdr>
        <w:top w:val="none" w:sz="0" w:space="0" w:color="auto"/>
        <w:left w:val="none" w:sz="0" w:space="0" w:color="auto"/>
        <w:bottom w:val="none" w:sz="0" w:space="0" w:color="auto"/>
        <w:right w:val="none" w:sz="0" w:space="0" w:color="auto"/>
      </w:divBdr>
    </w:div>
    <w:div w:id="2057118098">
      <w:bodyDiv w:val="1"/>
      <w:marLeft w:val="0"/>
      <w:marRight w:val="0"/>
      <w:marTop w:val="0"/>
      <w:marBottom w:val="0"/>
      <w:divBdr>
        <w:top w:val="none" w:sz="0" w:space="0" w:color="auto"/>
        <w:left w:val="none" w:sz="0" w:space="0" w:color="auto"/>
        <w:bottom w:val="none" w:sz="0" w:space="0" w:color="auto"/>
        <w:right w:val="none" w:sz="0" w:space="0" w:color="auto"/>
      </w:divBdr>
    </w:div>
    <w:div w:id="21034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obrnauki-rossii-ot-19122014-n-1598/prilozheni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4886</Words>
  <Characters>27854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14</cp:revision>
  <dcterms:created xsi:type="dcterms:W3CDTF">2025-02-07T10:21:00Z</dcterms:created>
  <dcterms:modified xsi:type="dcterms:W3CDTF">2026-03-05T08:47:00Z</dcterms:modified>
</cp:coreProperties>
</file>