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ABD2A" w14:textId="77777777" w:rsidR="00C443FD" w:rsidRPr="001F54AF" w:rsidRDefault="00C443FD" w:rsidP="00C443FD">
      <w:pPr>
        <w:spacing w:after="0" w:line="240" w:lineRule="auto"/>
        <w:jc w:val="center"/>
        <w:rPr>
          <w:rFonts w:ascii="Times New Roman" w:eastAsia="Times New Roman" w:hAnsi="Times New Roman" w:cs="Times New Roman"/>
          <w:sz w:val="28"/>
          <w:szCs w:val="28"/>
          <w:highlight w:val="white"/>
          <w:lang w:eastAsia="ru-RU"/>
        </w:rPr>
      </w:pPr>
      <w:bookmarkStart w:id="0" w:name="_Hlk189474249"/>
      <w:r w:rsidRPr="001F54AF">
        <w:rPr>
          <w:rFonts w:ascii="Times New Roman" w:eastAsia="Times New Roman" w:hAnsi="Times New Roman" w:cs="Times New Roman"/>
          <w:sz w:val="28"/>
          <w:szCs w:val="28"/>
          <w:highlight w:val="white"/>
          <w:lang w:eastAsia="ru-RU"/>
        </w:rPr>
        <w:t xml:space="preserve">Муниципальное автономное общеобразовательное учреждение </w:t>
      </w:r>
    </w:p>
    <w:p w14:paraId="5B37B3B9" w14:textId="77777777" w:rsidR="00C443FD" w:rsidRPr="001F54AF" w:rsidRDefault="00C443FD" w:rsidP="00C443FD">
      <w:pPr>
        <w:spacing w:after="0" w:line="240" w:lineRule="auto"/>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xml:space="preserve">города Ростова-на-Дону "Школа № 96 </w:t>
      </w:r>
      <w:proofErr w:type="gramStart"/>
      <w:r w:rsidRPr="001F54AF">
        <w:rPr>
          <w:rFonts w:ascii="Times New Roman" w:eastAsia="Times New Roman" w:hAnsi="Times New Roman" w:cs="Times New Roman"/>
          <w:sz w:val="28"/>
          <w:szCs w:val="28"/>
          <w:highlight w:val="white"/>
          <w:lang w:eastAsia="ru-RU"/>
        </w:rPr>
        <w:t>Эврика-Развитие</w:t>
      </w:r>
      <w:proofErr w:type="gramEnd"/>
      <w:r w:rsidRPr="001F54AF">
        <w:rPr>
          <w:rFonts w:ascii="Times New Roman" w:eastAsia="Times New Roman" w:hAnsi="Times New Roman" w:cs="Times New Roman"/>
          <w:sz w:val="28"/>
          <w:szCs w:val="28"/>
          <w:highlight w:val="white"/>
          <w:lang w:eastAsia="ru-RU"/>
        </w:rPr>
        <w:t xml:space="preserve"> </w:t>
      </w:r>
    </w:p>
    <w:p w14:paraId="02F6AB49" w14:textId="77777777" w:rsidR="00C443FD" w:rsidRPr="001F54AF" w:rsidRDefault="00C443FD" w:rsidP="00C443FD">
      <w:pPr>
        <w:spacing w:after="0" w:line="240" w:lineRule="auto"/>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sz w:val="28"/>
          <w:szCs w:val="28"/>
          <w:highlight w:val="white"/>
          <w:lang w:eastAsia="ru-RU"/>
        </w:rPr>
        <w:t>имени Нагибина Михаила Васильевича"</w:t>
      </w:r>
    </w:p>
    <w:p w14:paraId="4C15B249" w14:textId="77777777" w:rsidR="00C443FD" w:rsidRPr="001F54AF" w:rsidRDefault="00C443FD" w:rsidP="00C443FD">
      <w:pPr>
        <w:spacing w:after="0" w:line="240" w:lineRule="auto"/>
        <w:jc w:val="center"/>
        <w:rPr>
          <w:rFonts w:ascii="Times New Roman" w:eastAsia="Times New Roman" w:hAnsi="Times New Roman" w:cs="Times New Roman"/>
          <w:b/>
          <w:sz w:val="28"/>
          <w:szCs w:val="28"/>
          <w:lang w:eastAsia="ru-RU"/>
        </w:rPr>
      </w:pPr>
    </w:p>
    <w:p w14:paraId="77657F26" w14:textId="77777777" w:rsidR="00C443FD" w:rsidRPr="001F54AF" w:rsidRDefault="00C443FD" w:rsidP="00C443FD">
      <w:pPr>
        <w:spacing w:after="0" w:line="240" w:lineRule="auto"/>
        <w:jc w:val="center"/>
        <w:rPr>
          <w:rFonts w:ascii="Times New Roman" w:eastAsia="Times New Roman" w:hAnsi="Times New Roman" w:cs="Times New Roman"/>
          <w:b/>
          <w:sz w:val="28"/>
          <w:szCs w:val="28"/>
          <w:lang w:eastAsia="ru-RU"/>
        </w:rPr>
      </w:pPr>
    </w:p>
    <w:p w14:paraId="0BCBC37A" w14:textId="77777777" w:rsidR="00C443FD" w:rsidRPr="001F54AF" w:rsidRDefault="00C443FD" w:rsidP="00C443FD">
      <w:pPr>
        <w:spacing w:after="0" w:line="240" w:lineRule="auto"/>
        <w:jc w:val="center"/>
        <w:rPr>
          <w:rFonts w:ascii="Times New Roman" w:eastAsia="Times New Roman" w:hAnsi="Times New Roman" w:cs="Times New Roman"/>
          <w:b/>
          <w:sz w:val="28"/>
          <w:szCs w:val="28"/>
          <w:lang w:eastAsia="ru-RU"/>
        </w:rPr>
      </w:pPr>
    </w:p>
    <w:p w14:paraId="2316DDBD" w14:textId="77777777" w:rsidR="00C443FD" w:rsidRPr="001F54AF" w:rsidRDefault="00C443FD" w:rsidP="00C443FD">
      <w:pPr>
        <w:spacing w:after="0" w:line="240" w:lineRule="auto"/>
        <w:jc w:val="center"/>
        <w:rPr>
          <w:rFonts w:ascii="Times New Roman" w:eastAsia="Times New Roman" w:hAnsi="Times New Roman" w:cs="Times New Roman"/>
          <w:b/>
          <w:sz w:val="28"/>
          <w:szCs w:val="28"/>
          <w:lang w:eastAsia="ru-RU"/>
        </w:rPr>
      </w:pPr>
    </w:p>
    <w:p w14:paraId="3F455AE6" w14:textId="77777777" w:rsidR="00C443FD" w:rsidRPr="001F54AF" w:rsidRDefault="00C443FD" w:rsidP="00C443FD">
      <w:pPr>
        <w:spacing w:after="0" w:line="240" w:lineRule="auto"/>
        <w:jc w:val="center"/>
        <w:rPr>
          <w:rFonts w:ascii="Times New Roman" w:eastAsia="Times New Roman" w:hAnsi="Times New Roman" w:cs="Times New Roman"/>
          <w:b/>
          <w:sz w:val="28"/>
          <w:szCs w:val="28"/>
          <w:lang w:eastAsia="ru-RU"/>
        </w:rPr>
      </w:pPr>
    </w:p>
    <w:p w14:paraId="62BD0F15" w14:textId="77777777" w:rsidR="00C443FD" w:rsidRPr="001F54AF" w:rsidRDefault="00C443FD" w:rsidP="00C443FD">
      <w:pPr>
        <w:spacing w:after="0" w:line="240" w:lineRule="auto"/>
        <w:jc w:val="center"/>
        <w:rPr>
          <w:rFonts w:ascii="Times New Roman" w:eastAsia="Times New Roman" w:hAnsi="Times New Roman" w:cs="Times New Roman"/>
          <w:b/>
          <w:sz w:val="28"/>
          <w:szCs w:val="28"/>
          <w:lang w:eastAsia="ru-RU"/>
        </w:rPr>
      </w:pPr>
    </w:p>
    <w:p w14:paraId="09F87731" w14:textId="77777777" w:rsidR="00C443FD" w:rsidRPr="001F54AF" w:rsidRDefault="00C443FD" w:rsidP="00C443FD">
      <w:pPr>
        <w:spacing w:after="0" w:line="240" w:lineRule="auto"/>
        <w:jc w:val="center"/>
        <w:rPr>
          <w:rFonts w:ascii="Times New Roman" w:eastAsia="Times New Roman" w:hAnsi="Times New Roman" w:cs="Times New Roman"/>
          <w:b/>
          <w:sz w:val="28"/>
          <w:szCs w:val="28"/>
          <w:lang w:eastAsia="ru-RU"/>
        </w:rPr>
      </w:pPr>
    </w:p>
    <w:p w14:paraId="1C014F1F" w14:textId="77777777" w:rsidR="00C443FD" w:rsidRPr="001F54AF" w:rsidRDefault="00C443FD" w:rsidP="00C443FD">
      <w:pPr>
        <w:spacing w:after="0" w:line="240" w:lineRule="auto"/>
        <w:jc w:val="center"/>
        <w:rPr>
          <w:rFonts w:ascii="Times New Roman" w:eastAsia="Times New Roman" w:hAnsi="Times New Roman" w:cs="Times New Roman"/>
          <w:b/>
          <w:sz w:val="28"/>
          <w:szCs w:val="28"/>
          <w:lang w:eastAsia="ru-RU"/>
        </w:rPr>
      </w:pPr>
    </w:p>
    <w:p w14:paraId="79451434" w14:textId="77777777" w:rsidR="00C443FD" w:rsidRPr="001F54AF" w:rsidRDefault="00C443FD" w:rsidP="00C443FD">
      <w:pPr>
        <w:spacing w:after="0" w:line="240" w:lineRule="auto"/>
        <w:jc w:val="center"/>
        <w:rPr>
          <w:rFonts w:ascii="Times New Roman" w:eastAsia="Times New Roman" w:hAnsi="Times New Roman" w:cs="Times New Roman"/>
          <w:b/>
          <w:sz w:val="28"/>
          <w:szCs w:val="28"/>
          <w:lang w:eastAsia="ru-RU"/>
        </w:rPr>
      </w:pPr>
    </w:p>
    <w:p w14:paraId="6A24F4B7" w14:textId="77777777" w:rsidR="00C443FD" w:rsidRPr="001F54AF" w:rsidRDefault="00C443FD" w:rsidP="00C443FD">
      <w:pPr>
        <w:spacing w:after="0" w:line="240" w:lineRule="auto"/>
        <w:jc w:val="center"/>
        <w:rPr>
          <w:rFonts w:ascii="Times New Roman" w:eastAsia="Times New Roman" w:hAnsi="Times New Roman" w:cs="Times New Roman"/>
          <w:b/>
          <w:sz w:val="28"/>
          <w:szCs w:val="28"/>
          <w:lang w:eastAsia="ru-RU"/>
        </w:rPr>
      </w:pPr>
    </w:p>
    <w:p w14:paraId="26CD0AFD" w14:textId="77777777" w:rsidR="00C443FD" w:rsidRPr="001F54AF" w:rsidRDefault="00C443FD" w:rsidP="00C443FD">
      <w:pPr>
        <w:spacing w:after="0" w:line="240" w:lineRule="auto"/>
        <w:jc w:val="center"/>
        <w:rPr>
          <w:rFonts w:ascii="Times New Roman" w:eastAsia="Times New Roman" w:hAnsi="Times New Roman" w:cs="Times New Roman"/>
          <w:b/>
          <w:sz w:val="28"/>
          <w:szCs w:val="28"/>
          <w:lang w:eastAsia="ru-RU"/>
        </w:rPr>
      </w:pPr>
    </w:p>
    <w:p w14:paraId="232B6514" w14:textId="77777777" w:rsidR="00C443FD" w:rsidRPr="001F54AF" w:rsidRDefault="00C443FD" w:rsidP="00C443FD">
      <w:pPr>
        <w:spacing w:after="0" w:line="240" w:lineRule="auto"/>
        <w:jc w:val="center"/>
        <w:rPr>
          <w:rFonts w:ascii="Times New Roman" w:eastAsia="Times New Roman" w:hAnsi="Times New Roman" w:cs="Times New Roman"/>
          <w:b/>
          <w:sz w:val="28"/>
          <w:szCs w:val="28"/>
          <w:lang w:eastAsia="ru-RU"/>
        </w:rPr>
      </w:pPr>
    </w:p>
    <w:p w14:paraId="52D16996" w14:textId="77777777" w:rsidR="00C443FD" w:rsidRPr="001F54AF" w:rsidRDefault="00C443FD" w:rsidP="00C443FD">
      <w:pPr>
        <w:spacing w:after="0" w:line="240" w:lineRule="auto"/>
        <w:jc w:val="center"/>
        <w:rPr>
          <w:rFonts w:ascii="Times New Roman" w:eastAsia="Times New Roman" w:hAnsi="Times New Roman" w:cs="Times New Roman"/>
          <w:sz w:val="21"/>
          <w:szCs w:val="21"/>
          <w:lang w:eastAsia="ru-RU"/>
        </w:rPr>
      </w:pPr>
    </w:p>
    <w:p w14:paraId="46CC779C" w14:textId="77777777" w:rsidR="00C443FD" w:rsidRPr="001F54AF" w:rsidRDefault="00C443FD" w:rsidP="00C443FD">
      <w:pPr>
        <w:spacing w:after="0" w:line="240" w:lineRule="auto"/>
        <w:rPr>
          <w:rFonts w:ascii="Times New Roman" w:eastAsia="Times New Roman" w:hAnsi="Times New Roman" w:cs="Times New Roman"/>
          <w:sz w:val="21"/>
          <w:szCs w:val="21"/>
          <w:lang w:eastAsia="ru-RU"/>
        </w:rPr>
      </w:pPr>
    </w:p>
    <w:p w14:paraId="2D156687" w14:textId="77777777" w:rsidR="00C443FD" w:rsidRPr="001F54AF" w:rsidRDefault="00C443FD" w:rsidP="00C443FD">
      <w:pPr>
        <w:spacing w:after="0" w:line="240" w:lineRule="auto"/>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b/>
          <w:sz w:val="32"/>
          <w:szCs w:val="32"/>
          <w:lang w:eastAsia="ru-RU"/>
        </w:rPr>
        <w:t>РАБОЧАЯ ПРОГРАММА</w:t>
      </w:r>
    </w:p>
    <w:p w14:paraId="290B0E21" w14:textId="77777777" w:rsidR="00C443FD" w:rsidRPr="001F54AF" w:rsidRDefault="00C443FD" w:rsidP="00C443FD">
      <w:pPr>
        <w:spacing w:after="0" w:line="240" w:lineRule="auto"/>
        <w:jc w:val="center"/>
        <w:rPr>
          <w:rFonts w:ascii="Times New Roman" w:eastAsia="Times New Roman" w:hAnsi="Times New Roman" w:cs="Times New Roman"/>
          <w:sz w:val="21"/>
          <w:szCs w:val="21"/>
          <w:lang w:eastAsia="ru-RU"/>
        </w:rPr>
      </w:pPr>
    </w:p>
    <w:p w14:paraId="2829CD99" w14:textId="7F95F149" w:rsidR="00C443FD" w:rsidRPr="001F54AF" w:rsidRDefault="00C443FD" w:rsidP="00C443FD">
      <w:pPr>
        <w:spacing w:after="0" w:line="240" w:lineRule="auto"/>
        <w:jc w:val="center"/>
        <w:rPr>
          <w:rFonts w:ascii="Times New Roman" w:eastAsia="Times New Roman" w:hAnsi="Times New Roman" w:cs="Times New Roman"/>
          <w:b/>
          <w:sz w:val="36"/>
          <w:szCs w:val="36"/>
          <w:highlight w:val="yellow"/>
          <w:lang w:eastAsia="ru-RU"/>
        </w:rPr>
      </w:pPr>
      <w:r w:rsidRPr="001F54AF">
        <w:rPr>
          <w:rFonts w:ascii="Times New Roman" w:eastAsia="Times New Roman" w:hAnsi="Times New Roman" w:cs="Times New Roman"/>
          <w:b/>
          <w:sz w:val="36"/>
          <w:szCs w:val="36"/>
          <w:lang w:eastAsia="ru-RU"/>
        </w:rPr>
        <w:t xml:space="preserve">учебного предмета </w:t>
      </w:r>
      <w:r w:rsidRPr="00657E7C">
        <w:rPr>
          <w:rFonts w:ascii="Times New Roman" w:eastAsia="Times New Roman" w:hAnsi="Times New Roman" w:cs="Times New Roman"/>
          <w:b/>
          <w:sz w:val="36"/>
          <w:szCs w:val="36"/>
          <w:lang w:eastAsia="ru-RU"/>
        </w:rPr>
        <w:t>«</w:t>
      </w:r>
      <w:r>
        <w:rPr>
          <w:rFonts w:ascii="Times New Roman" w:eastAsia="Times New Roman" w:hAnsi="Times New Roman" w:cs="Times New Roman"/>
          <w:b/>
          <w:sz w:val="36"/>
          <w:szCs w:val="36"/>
          <w:lang w:eastAsia="ru-RU"/>
        </w:rPr>
        <w:t>М</w:t>
      </w:r>
      <w:r w:rsidR="00F21FE7">
        <w:rPr>
          <w:rFonts w:ascii="Times New Roman" w:eastAsia="Times New Roman" w:hAnsi="Times New Roman" w:cs="Times New Roman"/>
          <w:b/>
          <w:sz w:val="36"/>
          <w:szCs w:val="36"/>
          <w:lang w:eastAsia="ru-RU"/>
        </w:rPr>
        <w:t>у</w:t>
      </w:r>
      <w:r>
        <w:rPr>
          <w:rFonts w:ascii="Times New Roman" w:eastAsia="Times New Roman" w:hAnsi="Times New Roman" w:cs="Times New Roman"/>
          <w:b/>
          <w:sz w:val="36"/>
          <w:szCs w:val="36"/>
          <w:lang w:eastAsia="ru-RU"/>
        </w:rPr>
        <w:t>зыка</w:t>
      </w:r>
      <w:r w:rsidRPr="00657E7C">
        <w:rPr>
          <w:rFonts w:ascii="Times New Roman" w:eastAsia="Times New Roman" w:hAnsi="Times New Roman" w:cs="Times New Roman"/>
          <w:b/>
          <w:sz w:val="36"/>
          <w:szCs w:val="36"/>
          <w:lang w:eastAsia="ru-RU"/>
        </w:rPr>
        <w:t>»</w:t>
      </w:r>
      <w:r w:rsidRPr="001F54AF">
        <w:rPr>
          <w:rFonts w:ascii="Times New Roman" w:eastAsia="Times New Roman" w:hAnsi="Times New Roman" w:cs="Times New Roman"/>
          <w:b/>
          <w:sz w:val="36"/>
          <w:szCs w:val="36"/>
          <w:lang w:eastAsia="ru-RU"/>
        </w:rPr>
        <w:t xml:space="preserve"> </w:t>
      </w:r>
    </w:p>
    <w:p w14:paraId="66C1369A" w14:textId="77777777" w:rsidR="00C443FD" w:rsidRPr="001F54AF" w:rsidRDefault="00C443FD" w:rsidP="00C443FD">
      <w:pPr>
        <w:spacing w:after="0" w:line="240" w:lineRule="auto"/>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sz w:val="32"/>
          <w:szCs w:val="32"/>
          <w:lang w:eastAsia="ru-RU"/>
        </w:rPr>
        <w:t>для обучающихся 1-4 классов</w:t>
      </w:r>
    </w:p>
    <w:p w14:paraId="1D58B1DA" w14:textId="77777777" w:rsidR="00C443FD" w:rsidRPr="001F54AF" w:rsidRDefault="00C443FD" w:rsidP="00C443FD">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вариант 8.3</w:t>
      </w:r>
      <w:r w:rsidRPr="001F54AF">
        <w:rPr>
          <w:rFonts w:ascii="Times New Roman" w:eastAsia="Times New Roman" w:hAnsi="Times New Roman" w:cs="Times New Roman"/>
          <w:sz w:val="32"/>
          <w:szCs w:val="32"/>
          <w:lang w:eastAsia="ru-RU"/>
        </w:rPr>
        <w:t xml:space="preserve"> </w:t>
      </w:r>
    </w:p>
    <w:p w14:paraId="6EABADFE" w14:textId="77777777" w:rsidR="00C443FD" w:rsidRPr="001F54AF" w:rsidRDefault="00C443FD" w:rsidP="00C443FD">
      <w:pPr>
        <w:spacing w:after="0" w:line="240" w:lineRule="auto"/>
        <w:jc w:val="center"/>
        <w:rPr>
          <w:rFonts w:ascii="Times New Roman" w:eastAsia="Times New Roman" w:hAnsi="Times New Roman" w:cs="Times New Roman"/>
          <w:sz w:val="32"/>
          <w:szCs w:val="32"/>
          <w:lang w:eastAsia="ru-RU"/>
        </w:rPr>
      </w:pPr>
    </w:p>
    <w:p w14:paraId="4B3ED326" w14:textId="77777777" w:rsidR="00C443FD" w:rsidRPr="001F54AF" w:rsidRDefault="00C443FD" w:rsidP="00C443FD">
      <w:pPr>
        <w:spacing w:after="0" w:line="240" w:lineRule="auto"/>
        <w:jc w:val="center"/>
        <w:rPr>
          <w:rFonts w:ascii="Times New Roman" w:eastAsia="Times New Roman" w:hAnsi="Times New Roman" w:cs="Times New Roman"/>
          <w:sz w:val="32"/>
          <w:szCs w:val="32"/>
          <w:lang w:eastAsia="ru-RU"/>
        </w:rPr>
      </w:pPr>
    </w:p>
    <w:p w14:paraId="4437259B" w14:textId="77777777" w:rsidR="00C443FD" w:rsidRPr="001F54AF" w:rsidRDefault="00C443FD" w:rsidP="00C443FD">
      <w:pPr>
        <w:spacing w:after="0" w:line="240" w:lineRule="auto"/>
        <w:jc w:val="center"/>
        <w:rPr>
          <w:rFonts w:ascii="Times New Roman" w:eastAsia="Times New Roman" w:hAnsi="Times New Roman" w:cs="Times New Roman"/>
          <w:sz w:val="32"/>
          <w:szCs w:val="32"/>
          <w:lang w:eastAsia="ru-RU"/>
        </w:rPr>
      </w:pPr>
    </w:p>
    <w:p w14:paraId="12AA8C1E" w14:textId="77777777" w:rsidR="00C443FD" w:rsidRPr="001F54AF" w:rsidRDefault="00C443FD" w:rsidP="00C443FD">
      <w:pPr>
        <w:spacing w:after="0" w:line="240" w:lineRule="auto"/>
        <w:jc w:val="center"/>
        <w:rPr>
          <w:rFonts w:ascii="Times New Roman" w:eastAsia="Times New Roman" w:hAnsi="Times New Roman" w:cs="Times New Roman"/>
          <w:sz w:val="32"/>
          <w:szCs w:val="32"/>
          <w:lang w:eastAsia="ru-RU"/>
        </w:rPr>
      </w:pPr>
    </w:p>
    <w:p w14:paraId="33CE2873" w14:textId="77777777" w:rsidR="00C443FD" w:rsidRPr="001F54AF" w:rsidRDefault="00C443FD" w:rsidP="00C443FD">
      <w:pPr>
        <w:spacing w:after="0" w:line="240" w:lineRule="auto"/>
        <w:jc w:val="center"/>
        <w:rPr>
          <w:rFonts w:ascii="Times New Roman" w:eastAsia="Times New Roman" w:hAnsi="Times New Roman" w:cs="Times New Roman"/>
          <w:sz w:val="32"/>
          <w:szCs w:val="32"/>
          <w:lang w:eastAsia="ru-RU"/>
        </w:rPr>
      </w:pPr>
    </w:p>
    <w:p w14:paraId="06F29D8C" w14:textId="77777777" w:rsidR="00C443FD" w:rsidRPr="001F54AF" w:rsidRDefault="00C443FD" w:rsidP="00C443FD">
      <w:pPr>
        <w:spacing w:after="0" w:line="240" w:lineRule="auto"/>
        <w:jc w:val="center"/>
        <w:rPr>
          <w:rFonts w:ascii="Times New Roman" w:eastAsia="Times New Roman" w:hAnsi="Times New Roman" w:cs="Times New Roman"/>
          <w:sz w:val="32"/>
          <w:szCs w:val="32"/>
          <w:lang w:eastAsia="ru-RU"/>
        </w:rPr>
      </w:pPr>
    </w:p>
    <w:p w14:paraId="2492A834" w14:textId="77777777" w:rsidR="00C443FD" w:rsidRPr="001F54AF" w:rsidRDefault="00C443FD" w:rsidP="00C443FD">
      <w:pPr>
        <w:spacing w:after="0" w:line="240" w:lineRule="auto"/>
        <w:jc w:val="center"/>
        <w:rPr>
          <w:rFonts w:ascii="Times New Roman" w:eastAsia="Times New Roman" w:hAnsi="Times New Roman" w:cs="Times New Roman"/>
          <w:sz w:val="32"/>
          <w:szCs w:val="32"/>
          <w:lang w:eastAsia="ru-RU"/>
        </w:rPr>
      </w:pPr>
    </w:p>
    <w:p w14:paraId="294B8A0A" w14:textId="77777777" w:rsidR="00C443FD" w:rsidRPr="001F54AF" w:rsidRDefault="00C443FD" w:rsidP="00C443FD">
      <w:pPr>
        <w:spacing w:after="0" w:line="240" w:lineRule="auto"/>
        <w:jc w:val="center"/>
        <w:rPr>
          <w:rFonts w:ascii="Times New Roman" w:eastAsia="Times New Roman" w:hAnsi="Times New Roman" w:cs="Times New Roman"/>
          <w:sz w:val="32"/>
          <w:szCs w:val="32"/>
          <w:lang w:eastAsia="ru-RU"/>
        </w:rPr>
      </w:pPr>
    </w:p>
    <w:p w14:paraId="51FB6F7C" w14:textId="77777777" w:rsidR="00C443FD" w:rsidRPr="001F54AF" w:rsidRDefault="00C443FD" w:rsidP="00C443FD">
      <w:pPr>
        <w:spacing w:after="0" w:line="240" w:lineRule="auto"/>
        <w:jc w:val="center"/>
        <w:rPr>
          <w:rFonts w:ascii="Times New Roman" w:eastAsia="Times New Roman" w:hAnsi="Times New Roman" w:cs="Times New Roman"/>
          <w:sz w:val="32"/>
          <w:szCs w:val="32"/>
          <w:lang w:eastAsia="ru-RU"/>
        </w:rPr>
      </w:pPr>
    </w:p>
    <w:p w14:paraId="35F0B752" w14:textId="77777777" w:rsidR="00C443FD" w:rsidRPr="001F54AF" w:rsidRDefault="00C443FD" w:rsidP="00C443FD">
      <w:pPr>
        <w:spacing w:after="0" w:line="240" w:lineRule="auto"/>
        <w:jc w:val="center"/>
        <w:rPr>
          <w:rFonts w:ascii="Times New Roman" w:eastAsia="Times New Roman" w:hAnsi="Times New Roman" w:cs="Times New Roman"/>
          <w:sz w:val="32"/>
          <w:szCs w:val="32"/>
          <w:lang w:eastAsia="ru-RU"/>
        </w:rPr>
      </w:pPr>
    </w:p>
    <w:p w14:paraId="6EB5A55E" w14:textId="77777777" w:rsidR="00C443FD" w:rsidRPr="001F54AF" w:rsidRDefault="00C443FD" w:rsidP="00C443FD">
      <w:pPr>
        <w:spacing w:after="0" w:line="240" w:lineRule="auto"/>
        <w:jc w:val="center"/>
        <w:rPr>
          <w:rFonts w:ascii="Times New Roman" w:eastAsia="Times New Roman" w:hAnsi="Times New Roman" w:cs="Times New Roman"/>
          <w:sz w:val="32"/>
          <w:szCs w:val="32"/>
          <w:lang w:eastAsia="ru-RU"/>
        </w:rPr>
      </w:pPr>
    </w:p>
    <w:p w14:paraId="49960C85" w14:textId="77777777" w:rsidR="00C443FD" w:rsidRPr="001F54AF" w:rsidRDefault="00C443FD" w:rsidP="00C443FD">
      <w:pPr>
        <w:spacing w:after="0" w:line="240" w:lineRule="auto"/>
        <w:jc w:val="center"/>
        <w:rPr>
          <w:rFonts w:ascii="Times New Roman" w:eastAsia="Times New Roman" w:hAnsi="Times New Roman" w:cs="Times New Roman"/>
          <w:sz w:val="32"/>
          <w:szCs w:val="32"/>
          <w:lang w:eastAsia="ru-RU"/>
        </w:rPr>
      </w:pPr>
    </w:p>
    <w:p w14:paraId="1C6B3072" w14:textId="77777777" w:rsidR="00C443FD" w:rsidRPr="001F54AF" w:rsidRDefault="00C443FD" w:rsidP="00C443FD">
      <w:pPr>
        <w:spacing w:after="0" w:line="240" w:lineRule="auto"/>
        <w:jc w:val="center"/>
        <w:rPr>
          <w:rFonts w:ascii="Times New Roman" w:eastAsia="Times New Roman" w:hAnsi="Times New Roman" w:cs="Times New Roman"/>
          <w:sz w:val="32"/>
          <w:szCs w:val="32"/>
          <w:lang w:eastAsia="ru-RU"/>
        </w:rPr>
      </w:pPr>
    </w:p>
    <w:p w14:paraId="572E4EFE" w14:textId="77777777" w:rsidR="00C443FD" w:rsidRPr="001F54AF" w:rsidRDefault="00C443FD" w:rsidP="00C443FD">
      <w:pPr>
        <w:spacing w:after="0" w:line="240" w:lineRule="auto"/>
        <w:jc w:val="center"/>
        <w:rPr>
          <w:rFonts w:ascii="Times New Roman" w:eastAsia="Times New Roman" w:hAnsi="Times New Roman" w:cs="Times New Roman"/>
          <w:sz w:val="32"/>
          <w:szCs w:val="32"/>
          <w:lang w:eastAsia="ru-RU"/>
        </w:rPr>
      </w:pPr>
    </w:p>
    <w:p w14:paraId="26994E5A" w14:textId="77777777" w:rsidR="00C443FD" w:rsidRPr="001F54AF" w:rsidRDefault="00C443FD" w:rsidP="00C443FD">
      <w:pPr>
        <w:spacing w:after="0" w:line="240" w:lineRule="auto"/>
        <w:rPr>
          <w:rFonts w:ascii="Times New Roman" w:eastAsia="Times New Roman" w:hAnsi="Times New Roman" w:cs="Times New Roman"/>
          <w:b/>
          <w:sz w:val="28"/>
          <w:szCs w:val="28"/>
          <w:highlight w:val="white"/>
          <w:lang w:eastAsia="ru-RU"/>
        </w:rPr>
      </w:pPr>
    </w:p>
    <w:p w14:paraId="625F91A2" w14:textId="77777777" w:rsidR="00C443FD" w:rsidRPr="001F54AF" w:rsidRDefault="00C443FD" w:rsidP="00C443FD">
      <w:pPr>
        <w:spacing w:after="0" w:line="240" w:lineRule="auto"/>
        <w:rPr>
          <w:rFonts w:ascii="Times New Roman" w:eastAsia="Times New Roman" w:hAnsi="Times New Roman" w:cs="Times New Roman"/>
          <w:b/>
          <w:sz w:val="28"/>
          <w:szCs w:val="28"/>
          <w:highlight w:val="white"/>
          <w:lang w:eastAsia="ru-RU"/>
        </w:rPr>
      </w:pPr>
    </w:p>
    <w:p w14:paraId="0762E3E0" w14:textId="77777777" w:rsidR="00C443FD" w:rsidRPr="001F54AF" w:rsidRDefault="00C443FD" w:rsidP="00C443FD">
      <w:pPr>
        <w:spacing w:after="0" w:line="240" w:lineRule="auto"/>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xml:space="preserve">город Ростов-на-Дону </w:t>
      </w:r>
    </w:p>
    <w:p w14:paraId="77CCAAB0" w14:textId="2D17327E" w:rsidR="00C443FD" w:rsidRPr="001F54AF" w:rsidRDefault="00C443FD" w:rsidP="00C443FD">
      <w:pPr>
        <w:spacing w:after="0" w:line="240" w:lineRule="auto"/>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w:t>
      </w:r>
    </w:p>
    <w:p w14:paraId="01BD297D" w14:textId="77777777" w:rsidR="00C443FD" w:rsidRPr="001F54AF" w:rsidRDefault="00C443FD" w:rsidP="00C443FD">
      <w:pPr>
        <w:spacing w:after="0" w:line="240" w:lineRule="auto"/>
        <w:jc w:val="center"/>
        <w:rPr>
          <w:rFonts w:ascii="Times New Roman" w:eastAsia="Times New Roman" w:hAnsi="Times New Roman" w:cs="Times New Roman"/>
          <w:b/>
          <w:sz w:val="28"/>
          <w:szCs w:val="28"/>
          <w:highlight w:val="white"/>
          <w:lang w:eastAsia="ru-RU"/>
        </w:rPr>
      </w:pPr>
    </w:p>
    <w:p w14:paraId="50ED4426" w14:textId="77777777" w:rsidR="00C443FD" w:rsidRPr="001F54AF" w:rsidRDefault="00C443FD" w:rsidP="00C443FD">
      <w:pPr>
        <w:spacing w:after="0" w:line="240" w:lineRule="auto"/>
        <w:jc w:val="center"/>
        <w:rPr>
          <w:rFonts w:ascii="Times New Roman" w:eastAsia="Times New Roman" w:hAnsi="Times New Roman" w:cs="Times New Roman"/>
          <w:b/>
          <w:sz w:val="28"/>
          <w:szCs w:val="28"/>
          <w:highlight w:val="white"/>
          <w:lang w:eastAsia="ru-RU"/>
        </w:rPr>
      </w:pPr>
    </w:p>
    <w:p w14:paraId="395C584C" w14:textId="77777777" w:rsidR="00C443FD" w:rsidRPr="001F54AF" w:rsidRDefault="00C443FD" w:rsidP="00C443FD">
      <w:pPr>
        <w:spacing w:after="0" w:line="240" w:lineRule="auto"/>
        <w:jc w:val="center"/>
        <w:rPr>
          <w:rFonts w:ascii="Times New Roman" w:eastAsia="Times New Roman" w:hAnsi="Times New Roman" w:cs="Times New Roman"/>
          <w:b/>
          <w:sz w:val="28"/>
          <w:szCs w:val="28"/>
          <w:highlight w:val="white"/>
          <w:lang w:eastAsia="ru-RU"/>
        </w:rPr>
      </w:pPr>
    </w:p>
    <w:p w14:paraId="26B43B12" w14:textId="77777777" w:rsidR="00C443FD" w:rsidRPr="001F54AF" w:rsidRDefault="00C443FD" w:rsidP="00C443FD">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F123B1">
        <w:rPr>
          <w:rFonts w:ascii="Times New Roman" w:eastAsiaTheme="minorEastAsia" w:hAnsi="Times New Roman" w:cs="Times New Roman"/>
          <w:b/>
          <w:bCs/>
          <w:sz w:val="28"/>
          <w:szCs w:val="28"/>
          <w:lang w:eastAsia="ru-RU"/>
        </w:rPr>
        <w:lastRenderedPageBreak/>
        <w:t>1. Пояснительная записка</w:t>
      </w:r>
    </w:p>
    <w:p w14:paraId="6B4AE4BF" w14:textId="77777777" w:rsidR="00C443FD" w:rsidRPr="001F54AF" w:rsidRDefault="00C443FD" w:rsidP="00C443FD">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14:paraId="333670F8" w14:textId="64FC03D1" w:rsidR="00C443FD" w:rsidRPr="001F54AF" w:rsidRDefault="00C443FD" w:rsidP="00C443FD">
      <w:pPr>
        <w:widowControl w:val="0"/>
        <w:shd w:val="clear" w:color="auto" w:fill="FFFFFF"/>
        <w:autoSpaceDE w:val="0"/>
        <w:autoSpaceDN w:val="0"/>
        <w:spacing w:after="0" w:line="240" w:lineRule="auto"/>
        <w:ind w:firstLine="709"/>
        <w:jc w:val="both"/>
        <w:outlineLvl w:val="0"/>
        <w:rPr>
          <w:rFonts w:ascii="Times New Roman" w:eastAsia="Tahoma" w:hAnsi="Times New Roman" w:cs="Times New Roman"/>
          <w:bCs/>
          <w:sz w:val="28"/>
          <w:szCs w:val="28"/>
        </w:rPr>
      </w:pPr>
      <w:r w:rsidRPr="001F54AF">
        <w:rPr>
          <w:rFonts w:ascii="Times New Roman" w:eastAsia="Tahoma" w:hAnsi="Times New Roman" w:cs="Times New Roman"/>
          <w:bCs/>
          <w:sz w:val="28"/>
          <w:szCs w:val="28"/>
        </w:rPr>
        <w:t xml:space="preserve">Программа учебного предмета </w:t>
      </w:r>
      <w:r w:rsidRPr="00657E7C">
        <w:rPr>
          <w:rFonts w:ascii="Times New Roman" w:eastAsia="Tahoma" w:hAnsi="Times New Roman" w:cs="Times New Roman"/>
          <w:bCs/>
          <w:sz w:val="28"/>
          <w:szCs w:val="28"/>
        </w:rPr>
        <w:t>«</w:t>
      </w:r>
      <w:r>
        <w:rPr>
          <w:rFonts w:ascii="Times New Roman" w:eastAsia="Tahoma" w:hAnsi="Times New Roman" w:cs="Times New Roman"/>
          <w:bCs/>
          <w:sz w:val="28"/>
          <w:szCs w:val="28"/>
        </w:rPr>
        <w:t>Музыка</w:t>
      </w:r>
      <w:r w:rsidRPr="00657E7C">
        <w:rPr>
          <w:rFonts w:ascii="Times New Roman" w:eastAsia="Tahoma" w:hAnsi="Times New Roman" w:cs="Times New Roman"/>
          <w:bCs/>
          <w:sz w:val="28"/>
          <w:szCs w:val="28"/>
        </w:rPr>
        <w:t>»</w:t>
      </w:r>
      <w:r w:rsidRPr="001F54AF">
        <w:rPr>
          <w:rFonts w:ascii="Times New Roman" w:eastAsia="Tahoma" w:hAnsi="Times New Roman" w:cs="Times New Roman"/>
          <w:bCs/>
          <w:sz w:val="28"/>
          <w:szCs w:val="28"/>
        </w:rPr>
        <w:t xml:space="preserve"> составлена в соответствии с требованиями Федерального государственного образовательного стандарта начального общего образования </w:t>
      </w:r>
      <w:proofErr w:type="gramStart"/>
      <w:r w:rsidRPr="001F54AF">
        <w:rPr>
          <w:rFonts w:ascii="Times New Roman" w:eastAsia="Tahoma" w:hAnsi="Times New Roman" w:cs="Times New Roman"/>
          <w:bCs/>
          <w:sz w:val="28"/>
          <w:szCs w:val="28"/>
        </w:rPr>
        <w:t>обучающихся</w:t>
      </w:r>
      <w:proofErr w:type="gramEnd"/>
      <w:r w:rsidRPr="001F54AF">
        <w:rPr>
          <w:rFonts w:ascii="Times New Roman" w:eastAsia="Tahoma" w:hAnsi="Times New Roman" w:cs="Times New Roman"/>
          <w:bCs/>
          <w:sz w:val="28"/>
          <w:szCs w:val="28"/>
        </w:rPr>
        <w:t xml:space="preserve"> с ограниченными возможностями здоровья.</w:t>
      </w:r>
    </w:p>
    <w:p w14:paraId="4A989E0E" w14:textId="77777777" w:rsidR="00C443FD" w:rsidRPr="001F54AF" w:rsidRDefault="00C443FD" w:rsidP="00C443F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54AF">
        <w:rPr>
          <w:rFonts w:ascii="Times New Roman" w:eastAsiaTheme="minorEastAsia" w:hAnsi="Times New Roman" w:cs="Times New Roman"/>
          <w:sz w:val="28"/>
          <w:szCs w:val="28"/>
          <w:lang w:eastAsia="ru-RU"/>
        </w:rPr>
        <w:t>Программа разработана на основе нормативных документов:</w:t>
      </w:r>
    </w:p>
    <w:p w14:paraId="5BF44F42" w14:textId="77777777" w:rsidR="00C443FD" w:rsidRPr="001F54AF" w:rsidRDefault="00C443FD" w:rsidP="00C443FD">
      <w:pPr>
        <w:widowControl w:val="0"/>
        <w:numPr>
          <w:ilvl w:val="0"/>
          <w:numId w:val="1"/>
        </w:numPr>
        <w:autoSpaceDE w:val="0"/>
        <w:autoSpaceDN w:val="0"/>
        <w:adjustRightInd w:val="0"/>
        <w:spacing w:after="0" w:line="240" w:lineRule="auto"/>
        <w:ind w:left="1134" w:hanging="425"/>
        <w:jc w:val="both"/>
        <w:rPr>
          <w:rFonts w:ascii="Times New Roman" w:eastAsiaTheme="minorEastAsia" w:hAnsi="Times New Roman" w:cs="Times New Roman"/>
          <w:sz w:val="28"/>
          <w:szCs w:val="28"/>
          <w:lang w:eastAsia="ru-RU"/>
        </w:rPr>
      </w:pPr>
      <w:r w:rsidRPr="001F54AF">
        <w:rPr>
          <w:rFonts w:ascii="Times New Roman" w:eastAsiaTheme="minorEastAsia" w:hAnsi="Times New Roman" w:cs="Times New Roman"/>
          <w:sz w:val="28"/>
          <w:szCs w:val="28"/>
          <w:lang w:eastAsia="ru-RU"/>
        </w:rPr>
        <w:t>Федеральный закон от 29 декабря 2012 года № 273 — ФЗ «</w:t>
      </w:r>
      <w:proofErr w:type="gramStart"/>
      <w:r w:rsidRPr="001F54AF">
        <w:rPr>
          <w:rFonts w:ascii="Times New Roman" w:eastAsiaTheme="minorEastAsia" w:hAnsi="Times New Roman" w:cs="Times New Roman"/>
          <w:sz w:val="28"/>
          <w:szCs w:val="28"/>
          <w:lang w:eastAsia="ru-RU"/>
        </w:rPr>
        <w:t>Об</w:t>
      </w:r>
      <w:proofErr w:type="gramEnd"/>
      <w:r w:rsidRPr="001F54AF">
        <w:rPr>
          <w:rFonts w:ascii="Times New Roman" w:eastAsiaTheme="minorEastAsia" w:hAnsi="Times New Roman" w:cs="Times New Roman"/>
          <w:sz w:val="28"/>
          <w:szCs w:val="28"/>
          <w:lang w:eastAsia="ru-RU"/>
        </w:rPr>
        <w:t xml:space="preserve"> </w:t>
      </w:r>
      <w:proofErr w:type="gramStart"/>
      <w:r w:rsidRPr="001F54AF">
        <w:rPr>
          <w:rFonts w:ascii="Times New Roman" w:eastAsiaTheme="minorEastAsia" w:hAnsi="Times New Roman" w:cs="Times New Roman"/>
          <w:sz w:val="28"/>
          <w:szCs w:val="28"/>
          <w:lang w:eastAsia="ru-RU"/>
        </w:rPr>
        <w:t>образовании</w:t>
      </w:r>
      <w:proofErr w:type="gramEnd"/>
      <w:r w:rsidRPr="001F54AF">
        <w:rPr>
          <w:rFonts w:ascii="Times New Roman" w:eastAsiaTheme="minorEastAsia" w:hAnsi="Times New Roman" w:cs="Times New Roman"/>
          <w:sz w:val="28"/>
          <w:szCs w:val="28"/>
          <w:lang w:eastAsia="ru-RU"/>
        </w:rPr>
        <w:t xml:space="preserve"> в Российской Федерации» (с последующими изменениями);</w:t>
      </w:r>
    </w:p>
    <w:p w14:paraId="46917E74" w14:textId="77777777" w:rsidR="00C443FD" w:rsidRPr="001F54AF" w:rsidRDefault="00C443FD" w:rsidP="00C443FD">
      <w:pPr>
        <w:widowControl w:val="0"/>
        <w:numPr>
          <w:ilvl w:val="0"/>
          <w:numId w:val="1"/>
        </w:numPr>
        <w:autoSpaceDE w:val="0"/>
        <w:autoSpaceDN w:val="0"/>
        <w:adjustRightInd w:val="0"/>
        <w:spacing w:after="0" w:line="240" w:lineRule="auto"/>
        <w:ind w:left="1134" w:hanging="425"/>
        <w:jc w:val="both"/>
        <w:rPr>
          <w:rFonts w:ascii="Times New Roman" w:eastAsiaTheme="minorEastAsia" w:hAnsi="Times New Roman" w:cs="Times New Roman"/>
          <w:sz w:val="28"/>
          <w:szCs w:val="28"/>
          <w:lang w:eastAsia="ru-RU"/>
        </w:rPr>
      </w:pPr>
      <w:r w:rsidRPr="001F54AF">
        <w:rPr>
          <w:rFonts w:ascii="Times New Roman" w:eastAsiaTheme="minorEastAsia" w:hAnsi="Times New Roman" w:cs="Times New Roman"/>
          <w:sz w:val="28"/>
          <w:szCs w:val="28"/>
          <w:lang w:eastAsia="ru-RU"/>
        </w:rPr>
        <w:t xml:space="preserve">Приказ Минобрнауки России от 19.12.2014 № 1598 «Об утверждении федерального государственного образовательного стандарта начального общего образования </w:t>
      </w:r>
      <w:proofErr w:type="gramStart"/>
      <w:r w:rsidRPr="001F54AF">
        <w:rPr>
          <w:rFonts w:ascii="Times New Roman" w:eastAsiaTheme="minorEastAsia" w:hAnsi="Times New Roman" w:cs="Times New Roman"/>
          <w:sz w:val="28"/>
          <w:szCs w:val="28"/>
          <w:lang w:eastAsia="ru-RU"/>
        </w:rPr>
        <w:t>обучающихся</w:t>
      </w:r>
      <w:proofErr w:type="gramEnd"/>
      <w:r w:rsidRPr="001F54AF">
        <w:rPr>
          <w:rFonts w:ascii="Times New Roman" w:eastAsiaTheme="minorEastAsia" w:hAnsi="Times New Roman" w:cs="Times New Roman"/>
          <w:sz w:val="28"/>
          <w:szCs w:val="28"/>
          <w:lang w:eastAsia="ru-RU"/>
        </w:rPr>
        <w:t xml:space="preserve"> с ограниченными возможностями здоровья»;</w:t>
      </w:r>
    </w:p>
    <w:p w14:paraId="56ACFC0F" w14:textId="77777777" w:rsidR="00C443FD" w:rsidRPr="001F54AF" w:rsidRDefault="00C443FD" w:rsidP="00C443FD">
      <w:pPr>
        <w:widowControl w:val="0"/>
        <w:numPr>
          <w:ilvl w:val="0"/>
          <w:numId w:val="1"/>
        </w:numPr>
        <w:autoSpaceDE w:val="0"/>
        <w:autoSpaceDN w:val="0"/>
        <w:adjustRightInd w:val="0"/>
        <w:spacing w:after="0" w:line="240" w:lineRule="auto"/>
        <w:ind w:left="1134" w:hanging="425"/>
        <w:jc w:val="both"/>
        <w:rPr>
          <w:rFonts w:ascii="Times New Roman" w:eastAsiaTheme="minorEastAsia" w:hAnsi="Times New Roman" w:cs="Times New Roman"/>
          <w:sz w:val="28"/>
          <w:szCs w:val="28"/>
          <w:lang w:eastAsia="ru-RU"/>
        </w:rPr>
      </w:pPr>
      <w:r w:rsidRPr="001F54AF">
        <w:rPr>
          <w:rFonts w:ascii="Times New Roman" w:eastAsiaTheme="minorEastAsia" w:hAnsi="Times New Roman" w:cs="Times New Roman"/>
          <w:sz w:val="28"/>
          <w:szCs w:val="28"/>
          <w:lang w:eastAsia="ru-RU"/>
        </w:rPr>
        <w:t xml:space="preserve">Приказ Минпросвещения России от 24.11.2022 года №1023 «Об утверждении федеральной адаптированной образовательной программы начального общего образования для </w:t>
      </w:r>
      <w:proofErr w:type="gramStart"/>
      <w:r w:rsidRPr="001F54AF">
        <w:rPr>
          <w:rFonts w:ascii="Times New Roman" w:eastAsiaTheme="minorEastAsia" w:hAnsi="Times New Roman" w:cs="Times New Roman"/>
          <w:sz w:val="28"/>
          <w:szCs w:val="28"/>
          <w:lang w:eastAsia="ru-RU"/>
        </w:rPr>
        <w:t>обучающихся</w:t>
      </w:r>
      <w:proofErr w:type="gramEnd"/>
      <w:r w:rsidRPr="001F54AF">
        <w:rPr>
          <w:rFonts w:ascii="Times New Roman" w:eastAsiaTheme="minorEastAsia" w:hAnsi="Times New Roman" w:cs="Times New Roman"/>
          <w:sz w:val="28"/>
          <w:szCs w:val="28"/>
          <w:lang w:eastAsia="ru-RU"/>
        </w:rPr>
        <w:t xml:space="preserve"> с ограниченными возможностями здоровья».</w:t>
      </w:r>
    </w:p>
    <w:p w14:paraId="454EB612" w14:textId="77777777" w:rsidR="00C443FD" w:rsidRDefault="00C443FD" w:rsidP="00C443FD">
      <w:bookmarkStart w:id="1" w:name="_Hlk189474713"/>
    </w:p>
    <w:bookmarkEnd w:id="0"/>
    <w:p w14:paraId="77ABBC95" w14:textId="77777777" w:rsidR="00C443FD" w:rsidRPr="00F123B1" w:rsidRDefault="00C443FD" w:rsidP="00C443FD">
      <w:pPr>
        <w:pStyle w:val="a7"/>
        <w:widowControl w:val="0"/>
        <w:numPr>
          <w:ilvl w:val="1"/>
          <w:numId w:val="2"/>
        </w:numPr>
        <w:autoSpaceDE w:val="0"/>
        <w:autoSpaceDN w:val="0"/>
        <w:adjustRightInd w:val="0"/>
        <w:spacing w:after="0" w:line="240" w:lineRule="auto"/>
        <w:jc w:val="center"/>
        <w:rPr>
          <w:rFonts w:ascii="Times New Roman" w:eastAsiaTheme="minorEastAsia" w:hAnsi="Times New Roman" w:cs="Times New Roman"/>
          <w:b/>
          <w:bCs/>
          <w:sz w:val="32"/>
          <w:szCs w:val="28"/>
          <w:lang w:eastAsia="ru-RU"/>
        </w:rPr>
      </w:pPr>
      <w:r w:rsidRPr="00F123B1">
        <w:rPr>
          <w:rFonts w:ascii="Times New Roman" w:eastAsiaTheme="minorEastAsia" w:hAnsi="Times New Roman" w:cs="Times New Roman"/>
          <w:b/>
          <w:bCs/>
          <w:sz w:val="32"/>
          <w:szCs w:val="28"/>
          <w:lang w:eastAsia="ru-RU"/>
        </w:rPr>
        <w:t xml:space="preserve">Общая характеристика </w:t>
      </w:r>
      <w:r w:rsidRPr="00F123B1">
        <w:rPr>
          <w:rFonts w:ascii="Times New Roman" w:eastAsiaTheme="minorEastAsia" w:hAnsi="Times New Roman" w:cs="Times New Roman"/>
          <w:b/>
          <w:sz w:val="32"/>
          <w:szCs w:val="28"/>
          <w:lang w:eastAsia="ru-RU"/>
        </w:rPr>
        <w:t xml:space="preserve">учебного предмета </w:t>
      </w:r>
    </w:p>
    <w:bookmarkEnd w:id="1"/>
    <w:p w14:paraId="3B37F143" w14:textId="77777777" w:rsidR="00C443FD" w:rsidRDefault="00C443FD" w:rsidP="00C443FD">
      <w:pPr>
        <w:pStyle w:val="a7"/>
        <w:spacing w:after="0"/>
        <w:ind w:left="480"/>
        <w:jc w:val="both"/>
        <w:rPr>
          <w:rFonts w:ascii="Times New Roman" w:hAnsi="Times New Roman" w:cs="Times New Roman"/>
          <w:sz w:val="28"/>
          <w:szCs w:val="28"/>
        </w:rPr>
      </w:pPr>
    </w:p>
    <w:p w14:paraId="465BBF04" w14:textId="4493F909" w:rsidR="00C443FD" w:rsidRPr="001208E4" w:rsidRDefault="00C443FD" w:rsidP="001208E4">
      <w:pPr>
        <w:spacing w:after="0"/>
        <w:ind w:firstLine="709"/>
        <w:jc w:val="both"/>
        <w:rPr>
          <w:rFonts w:ascii="Times New Roman" w:hAnsi="Times New Roman" w:cs="Times New Roman"/>
          <w:sz w:val="28"/>
          <w:szCs w:val="28"/>
        </w:rPr>
      </w:pPr>
      <w:r w:rsidRPr="001208E4">
        <w:rPr>
          <w:rFonts w:ascii="Times New Roman" w:hAnsi="Times New Roman" w:cs="Times New Roman"/>
          <w:sz w:val="28"/>
          <w:szCs w:val="28"/>
        </w:rPr>
        <w:t xml:space="preserve">Учебный предмет «Музыка» включен в образовательную область «Искусство». Программа является начальным звеном формирования </w:t>
      </w:r>
      <w:r w:rsidR="00AE1D1A" w:rsidRPr="001208E4">
        <w:rPr>
          <w:rFonts w:ascii="Times New Roman" w:hAnsi="Times New Roman" w:cs="Times New Roman"/>
          <w:sz w:val="28"/>
          <w:szCs w:val="28"/>
        </w:rPr>
        <w:t>искусство</w:t>
      </w:r>
      <w:r w:rsidRPr="001208E4">
        <w:rPr>
          <w:rFonts w:ascii="Times New Roman" w:hAnsi="Times New Roman" w:cs="Times New Roman"/>
          <w:sz w:val="28"/>
          <w:szCs w:val="28"/>
        </w:rPr>
        <w:t xml:space="preserve">ведческих знаний, пропедевтическим этапом развития у учащихся понятийного мышления на основе сведений о </w:t>
      </w:r>
      <w:r w:rsidR="00F21FE7" w:rsidRPr="001208E4">
        <w:rPr>
          <w:rFonts w:ascii="Times New Roman" w:hAnsi="Times New Roman" w:cs="Times New Roman"/>
          <w:sz w:val="28"/>
          <w:szCs w:val="28"/>
        </w:rPr>
        <w:t>музыкальном представлении.</w:t>
      </w:r>
    </w:p>
    <w:p w14:paraId="51D4BD6D" w14:textId="051D93D5" w:rsidR="00C443FD" w:rsidRPr="001208E4" w:rsidRDefault="00C443FD" w:rsidP="00C443FD">
      <w:pPr>
        <w:tabs>
          <w:tab w:val="left" w:pos="991"/>
        </w:tabs>
        <w:spacing w:after="0"/>
        <w:jc w:val="both"/>
        <w:rPr>
          <w:rFonts w:ascii="Times New Roman" w:hAnsi="Times New Roman" w:cs="Times New Roman"/>
          <w:sz w:val="28"/>
          <w:szCs w:val="28"/>
        </w:rPr>
      </w:pPr>
      <w:proofErr w:type="gramStart"/>
      <w:r w:rsidRPr="001208E4">
        <w:rPr>
          <w:rFonts w:ascii="Times New Roman" w:hAnsi="Times New Roman" w:cs="Times New Roman"/>
          <w:sz w:val="28"/>
          <w:szCs w:val="28"/>
        </w:rPr>
        <w:t>Обучающимся с расстройством аутистического спектра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w:t>
      </w:r>
      <w:proofErr w:type="gramEnd"/>
      <w:r w:rsidRPr="001208E4">
        <w:rPr>
          <w:rFonts w:ascii="Times New Roman" w:hAnsi="Times New Roman" w:cs="Times New Roman"/>
          <w:sz w:val="28"/>
          <w:szCs w:val="28"/>
        </w:rPr>
        <w:t xml:space="preserve"> </w:t>
      </w:r>
      <w:proofErr w:type="gramStart"/>
      <w:r w:rsidRPr="001208E4">
        <w:rPr>
          <w:rFonts w:ascii="Times New Roman" w:hAnsi="Times New Roman" w:cs="Times New Roman"/>
          <w:sz w:val="28"/>
          <w:szCs w:val="28"/>
        </w:rPr>
        <w:t>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roofErr w:type="gramEnd"/>
    </w:p>
    <w:p w14:paraId="6973CD0C" w14:textId="730B1F15" w:rsidR="00C443FD" w:rsidRPr="00C443FD" w:rsidRDefault="00C443FD" w:rsidP="001208E4">
      <w:pPr>
        <w:spacing w:after="0"/>
        <w:ind w:firstLine="709"/>
        <w:jc w:val="both"/>
        <w:rPr>
          <w:rFonts w:ascii="Times New Roman" w:hAnsi="Times New Roman" w:cs="Times New Roman"/>
          <w:sz w:val="28"/>
          <w:szCs w:val="28"/>
        </w:rPr>
      </w:pPr>
      <w:r w:rsidRPr="001208E4">
        <w:rPr>
          <w:rFonts w:ascii="Times New Roman" w:hAnsi="Times New Roman" w:cs="Times New Roman"/>
          <w:sz w:val="28"/>
          <w:szCs w:val="28"/>
        </w:rPr>
        <w:t xml:space="preserve">Важно также сохранить привычную для детей с РАС последовательность смены деятельности в структуре урока. Повторяемость музыкальных произведений отвечает принципу построения учебного материала. Повторение </w:t>
      </w:r>
      <w:proofErr w:type="gramStart"/>
      <w:r w:rsidRPr="001208E4">
        <w:rPr>
          <w:rFonts w:ascii="Times New Roman" w:hAnsi="Times New Roman" w:cs="Times New Roman"/>
          <w:sz w:val="28"/>
          <w:szCs w:val="28"/>
        </w:rPr>
        <w:t>обучающимися</w:t>
      </w:r>
      <w:proofErr w:type="gramEnd"/>
      <w:r w:rsidRPr="001208E4">
        <w:rPr>
          <w:rFonts w:ascii="Times New Roman" w:hAnsi="Times New Roman" w:cs="Times New Roman"/>
          <w:sz w:val="28"/>
          <w:szCs w:val="28"/>
        </w:rPr>
        <w:t xml:space="preserve"> с РАС ранее изученных музыкальных произведений способствует лучшему пониманию, осознанию средств</w:t>
      </w:r>
      <w:r w:rsidRPr="00C443FD">
        <w:rPr>
          <w:rFonts w:ascii="Times New Roman" w:hAnsi="Times New Roman" w:cs="Times New Roman"/>
          <w:sz w:val="28"/>
          <w:szCs w:val="28"/>
        </w:rPr>
        <w:t xml:space="preserve"> музыкальной выразительности, возникновению новых переживаний, </w:t>
      </w:r>
      <w:r w:rsidRPr="00C443FD">
        <w:rPr>
          <w:rFonts w:ascii="Times New Roman" w:hAnsi="Times New Roman" w:cs="Times New Roman"/>
          <w:sz w:val="28"/>
          <w:szCs w:val="28"/>
        </w:rPr>
        <w:lastRenderedPageBreak/>
        <w:t>закреплению уже полученных представлений, знаний, исполнительских умений и навыков, совершенствованию собственного музыкального опыта.</w:t>
      </w:r>
    </w:p>
    <w:p w14:paraId="1A8E2605" w14:textId="3C1B4E79" w:rsidR="00C443FD" w:rsidRPr="00C443FD" w:rsidRDefault="00C443FD" w:rsidP="001208E4">
      <w:pPr>
        <w:spacing w:after="0"/>
        <w:ind w:firstLine="709"/>
        <w:jc w:val="both"/>
        <w:rPr>
          <w:rFonts w:ascii="Times New Roman" w:hAnsi="Times New Roman" w:cs="Times New Roman"/>
          <w:sz w:val="28"/>
          <w:szCs w:val="28"/>
        </w:rPr>
      </w:pPr>
      <w:r w:rsidRPr="00C443FD">
        <w:rPr>
          <w:rFonts w:ascii="Times New Roman" w:hAnsi="Times New Roman" w:cs="Times New Roman"/>
          <w:sz w:val="28"/>
          <w:szCs w:val="28"/>
        </w:rPr>
        <w:t xml:space="preserve">Представленные в рабочей программе песни и распевки могут быть при необходимости дополнены нотными примерами аналогичного уровня сложности. Существенной частью уроков музыки являются музыкально – </w:t>
      </w:r>
      <w:proofErr w:type="gramStart"/>
      <w:r w:rsidRPr="00C443FD">
        <w:rPr>
          <w:rFonts w:ascii="Times New Roman" w:hAnsi="Times New Roman" w:cs="Times New Roman"/>
          <w:sz w:val="28"/>
          <w:szCs w:val="28"/>
        </w:rPr>
        <w:t>ритмические движения</w:t>
      </w:r>
      <w:proofErr w:type="gramEnd"/>
      <w:r w:rsidRPr="00C443FD">
        <w:rPr>
          <w:rFonts w:ascii="Times New Roman" w:hAnsi="Times New Roman" w:cs="Times New Roman"/>
          <w:sz w:val="28"/>
          <w:szCs w:val="28"/>
        </w:rPr>
        <w:t xml:space="preserve">, музыкальные игры и простые танцевальные движения, корректирующие отклонения в развитии общей моторики детей с РАС. </w:t>
      </w:r>
    </w:p>
    <w:p w14:paraId="436C708C" w14:textId="0CB465D6" w:rsidR="00AE1D1A" w:rsidRDefault="00C443FD" w:rsidP="001208E4">
      <w:pPr>
        <w:spacing w:after="0"/>
        <w:ind w:firstLine="709"/>
        <w:jc w:val="both"/>
        <w:rPr>
          <w:rFonts w:ascii="Times New Roman" w:hAnsi="Times New Roman" w:cs="Times New Roman"/>
          <w:sz w:val="28"/>
          <w:szCs w:val="28"/>
        </w:rPr>
      </w:pPr>
      <w:r w:rsidRPr="00C443FD">
        <w:rPr>
          <w:rFonts w:ascii="Times New Roman" w:hAnsi="Times New Roman" w:cs="Times New Roman"/>
          <w:sz w:val="28"/>
          <w:szCs w:val="28"/>
        </w:rPr>
        <w:t>Музыка в образовательном учреждении является неотъемлемой частью предметов эстетического цикла, таких как литературное чтение, изобразительное искусство, ритмика.</w:t>
      </w:r>
      <w:r w:rsidRPr="00C443FD">
        <w:rPr>
          <w:rFonts w:ascii="Times New Roman" w:eastAsia="Times New Roman" w:hAnsi="Times New Roman" w:cs="Times New Roman"/>
          <w:sz w:val="28"/>
          <w:szCs w:val="28"/>
          <w:lang w:eastAsia="ru-RU"/>
        </w:rPr>
        <w:t xml:space="preserve"> Специфика начального курса предмета музыка заключается в его тесной взаимосвязи с некоторыми учебными и коррекционными предметами.</w:t>
      </w:r>
      <w:r w:rsidRPr="00C443FD">
        <w:rPr>
          <w:rFonts w:ascii="Times New Roman" w:hAnsi="Times New Roman" w:cs="Times New Roman"/>
          <w:sz w:val="28"/>
          <w:szCs w:val="28"/>
        </w:rPr>
        <w:t xml:space="preserve"> А именно: разучивание текста песен способствует приобретению навыков устной речи, правильная артикуляция звуков и слогов, техника развития певческого дыхания способствует развитию дикции ребёнка. Для детей с различными синдромами аутизма, нарушением интеллекта, нарушениями поведения и всех сторон речи очень важно участие в художественной деятельности своего образовательного учреждения. Итогом творческой активности учащихся и педагогов могут стать праздничные утренники.</w:t>
      </w:r>
    </w:p>
    <w:p w14:paraId="5E157FA8" w14:textId="77777777" w:rsidR="00AE1D1A" w:rsidRPr="001208E4" w:rsidRDefault="00AE1D1A" w:rsidP="00AE1D1A">
      <w:p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b/>
          <w:i/>
          <w:sz w:val="28"/>
          <w:szCs w:val="28"/>
          <w:u w:val="single"/>
          <w:lang w:eastAsia="ru-RU"/>
        </w:rPr>
        <w:t>Цели изучения предмета «Музыка</w:t>
      </w:r>
      <w:r w:rsidRPr="001208E4">
        <w:rPr>
          <w:rFonts w:ascii="Times New Roman" w:eastAsiaTheme="minorEastAsia" w:hAnsi="Times New Roman" w:cs="Times New Roman"/>
          <w:b/>
          <w:i/>
          <w:sz w:val="28"/>
          <w:szCs w:val="28"/>
          <w:lang w:eastAsia="ru-RU"/>
        </w:rPr>
        <w:t>»</w:t>
      </w:r>
      <w:r w:rsidRPr="001208E4">
        <w:rPr>
          <w:rFonts w:ascii="Times New Roman" w:eastAsiaTheme="minorEastAsia" w:hAnsi="Times New Roman" w:cs="Times New Roman"/>
          <w:sz w:val="28"/>
          <w:szCs w:val="28"/>
          <w:lang w:eastAsia="ru-RU"/>
        </w:rPr>
        <w:t xml:space="preserve"> обучающимися с РАС с учетом их особых образовательных потребностей:</w:t>
      </w:r>
    </w:p>
    <w:p w14:paraId="614290E8" w14:textId="77777777" w:rsidR="00AE1D1A" w:rsidRPr="001208E4" w:rsidRDefault="00AE1D1A" w:rsidP="00AE1D1A">
      <w:pPr>
        <w:pStyle w:val="a7"/>
        <w:numPr>
          <w:ilvl w:val="0"/>
          <w:numId w:val="8"/>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 xml:space="preserve">обогащать представления об окружающем за счёт бесед о музыке, музыкальных инструментах, людях искусства;  </w:t>
      </w:r>
    </w:p>
    <w:p w14:paraId="345403CE" w14:textId="77777777" w:rsidR="00AE1D1A" w:rsidRPr="001208E4" w:rsidRDefault="00AE1D1A" w:rsidP="00AE1D1A">
      <w:pPr>
        <w:pStyle w:val="a7"/>
        <w:numPr>
          <w:ilvl w:val="0"/>
          <w:numId w:val="8"/>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 xml:space="preserve">познакомить с народными музыкальными инструментами;  </w:t>
      </w:r>
    </w:p>
    <w:p w14:paraId="1E897E99" w14:textId="77777777" w:rsidR="00AE1D1A" w:rsidRPr="001208E4" w:rsidRDefault="00AE1D1A" w:rsidP="00AE1D1A">
      <w:pPr>
        <w:pStyle w:val="a7"/>
        <w:numPr>
          <w:ilvl w:val="0"/>
          <w:numId w:val="8"/>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воспитывать любовь к Родине, национальным обычаям, формировать чувство гордости и патриотизма;</w:t>
      </w:r>
    </w:p>
    <w:p w14:paraId="7278A65E" w14:textId="77777777" w:rsidR="00AE1D1A" w:rsidRPr="001208E4" w:rsidRDefault="00AE1D1A" w:rsidP="00AE1D1A">
      <w:pPr>
        <w:pStyle w:val="a7"/>
        <w:numPr>
          <w:ilvl w:val="0"/>
          <w:numId w:val="8"/>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 xml:space="preserve"> совершенствовать речевое дыхание, правильную артикуляцию звуков, формировать способность вербального выражения чувств, обогащать словарь; </w:t>
      </w:r>
    </w:p>
    <w:p w14:paraId="5F692B31" w14:textId="38F4F014" w:rsidR="00AE1D1A" w:rsidRPr="001208E4" w:rsidRDefault="00AE1D1A" w:rsidP="00AE1D1A">
      <w:pPr>
        <w:pStyle w:val="a7"/>
        <w:numPr>
          <w:ilvl w:val="0"/>
          <w:numId w:val="8"/>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удовлетворять особые образовательные потребности обучающихся с РАС за счёт коррекции дефицитов эмоционального развития и формирования навыков саморегуляции и социально одобряемого поведения.</w:t>
      </w:r>
    </w:p>
    <w:p w14:paraId="4501E5F8" w14:textId="77777777" w:rsidR="00AE1D1A" w:rsidRPr="001208E4" w:rsidRDefault="00AE1D1A" w:rsidP="00AE1D1A">
      <w:pPr>
        <w:shd w:val="clear" w:color="auto" w:fill="FFFFFF"/>
        <w:spacing w:after="0" w:line="240" w:lineRule="auto"/>
        <w:ind w:firstLine="709"/>
        <w:jc w:val="both"/>
        <w:rPr>
          <w:rFonts w:ascii="Times New Roman" w:eastAsiaTheme="minorEastAsia" w:hAnsi="Times New Roman" w:cs="Times New Roman"/>
          <w:i/>
          <w:sz w:val="21"/>
          <w:szCs w:val="21"/>
          <w:u w:val="single"/>
          <w:lang w:eastAsia="ru-RU"/>
        </w:rPr>
      </w:pPr>
      <w:r w:rsidRPr="001208E4">
        <w:rPr>
          <w:rFonts w:ascii="Times New Roman" w:eastAsiaTheme="minorEastAsia" w:hAnsi="Times New Roman" w:cs="Times New Roman"/>
          <w:b/>
          <w:bCs/>
          <w:i/>
          <w:iCs/>
          <w:sz w:val="28"/>
          <w:szCs w:val="28"/>
          <w:u w:val="single"/>
          <w:lang w:eastAsia="ru-RU"/>
        </w:rPr>
        <w:t>Задачи учебного предмета</w:t>
      </w:r>
      <w:r w:rsidRPr="001208E4">
        <w:rPr>
          <w:rFonts w:ascii="Times New Roman" w:eastAsiaTheme="minorEastAsia" w:hAnsi="Times New Roman" w:cs="Times New Roman"/>
          <w:i/>
          <w:sz w:val="28"/>
          <w:szCs w:val="28"/>
          <w:u w:val="single"/>
          <w:lang w:eastAsia="ru-RU"/>
        </w:rPr>
        <w:t>:</w:t>
      </w:r>
    </w:p>
    <w:p w14:paraId="21F6B73F" w14:textId="77777777" w:rsidR="00AE1D1A" w:rsidRPr="001208E4" w:rsidRDefault="00AE1D1A" w:rsidP="00AE1D1A">
      <w:pPr>
        <w:pStyle w:val="a7"/>
        <w:numPr>
          <w:ilvl w:val="0"/>
          <w:numId w:val="6"/>
        </w:numPr>
        <w:shd w:val="clear" w:color="auto" w:fill="FFFFFF"/>
        <w:spacing w:after="0" w:line="240" w:lineRule="auto"/>
        <w:jc w:val="both"/>
        <w:rPr>
          <w:rFonts w:ascii="Times New Roman" w:eastAsiaTheme="minorEastAsia" w:hAnsi="Times New Roman" w:cs="Times New Roman"/>
          <w:i/>
          <w:sz w:val="21"/>
          <w:szCs w:val="21"/>
          <w:u w:val="single"/>
          <w:lang w:eastAsia="ru-RU"/>
        </w:rPr>
      </w:pPr>
      <w:r w:rsidRPr="001208E4">
        <w:rPr>
          <w:rFonts w:ascii="Times New Roman" w:eastAsia="Times New Roman" w:hAnsi="Times New Roman" w:cs="Times New Roman"/>
          <w:sz w:val="28"/>
          <w:szCs w:val="28"/>
          <w:lang w:eastAsia="ru-RU"/>
        </w:rPr>
        <w:t>формирование доступных музыкальных знаний и умений;</w:t>
      </w:r>
    </w:p>
    <w:p w14:paraId="767E2B54" w14:textId="77777777" w:rsidR="00AE1D1A" w:rsidRPr="001208E4" w:rsidRDefault="00AE1D1A" w:rsidP="00AE1D1A">
      <w:pPr>
        <w:pStyle w:val="a7"/>
        <w:numPr>
          <w:ilvl w:val="0"/>
          <w:numId w:val="6"/>
        </w:numPr>
        <w:shd w:val="clear" w:color="auto" w:fill="FFFFFF"/>
        <w:spacing w:after="0" w:line="240" w:lineRule="auto"/>
        <w:jc w:val="both"/>
        <w:rPr>
          <w:rFonts w:ascii="Times New Roman" w:eastAsiaTheme="minorEastAsia" w:hAnsi="Times New Roman" w:cs="Times New Roman"/>
          <w:i/>
          <w:sz w:val="21"/>
          <w:szCs w:val="21"/>
          <w:u w:val="single"/>
          <w:lang w:eastAsia="ru-RU"/>
        </w:rPr>
      </w:pPr>
      <w:r w:rsidRPr="001208E4">
        <w:rPr>
          <w:rFonts w:ascii="Times New Roman" w:eastAsia="Times New Roman" w:hAnsi="Times New Roman" w:cs="Times New Roman"/>
          <w:sz w:val="28"/>
          <w:szCs w:val="28"/>
          <w:lang w:eastAsia="ru-RU"/>
        </w:rPr>
        <w:t>формирование стремления и привычки к слушанию музыки;</w:t>
      </w:r>
    </w:p>
    <w:p w14:paraId="0F8C7EBC" w14:textId="77777777" w:rsidR="00AE1D1A" w:rsidRPr="001208E4" w:rsidRDefault="00AE1D1A" w:rsidP="00AE1D1A">
      <w:pPr>
        <w:pStyle w:val="a7"/>
        <w:numPr>
          <w:ilvl w:val="0"/>
          <w:numId w:val="6"/>
        </w:numPr>
        <w:shd w:val="clear" w:color="auto" w:fill="FFFFFF"/>
        <w:spacing w:after="0" w:line="240" w:lineRule="auto"/>
        <w:jc w:val="both"/>
        <w:rPr>
          <w:rFonts w:ascii="Times New Roman" w:eastAsiaTheme="minorEastAsia" w:hAnsi="Times New Roman" w:cs="Times New Roman"/>
          <w:i/>
          <w:sz w:val="21"/>
          <w:szCs w:val="21"/>
          <w:u w:val="single"/>
          <w:lang w:eastAsia="ru-RU"/>
        </w:rPr>
      </w:pPr>
      <w:r w:rsidRPr="001208E4">
        <w:rPr>
          <w:rFonts w:ascii="Times New Roman" w:eastAsia="Times New Roman" w:hAnsi="Times New Roman" w:cs="Times New Roman"/>
          <w:sz w:val="28"/>
          <w:szCs w:val="28"/>
          <w:lang w:eastAsia="ru-RU"/>
        </w:rPr>
        <w:t xml:space="preserve">развитие музыкальности, как комплекса способностей, необходимого для занятий музыкальной деятельностью (музыкальное восприятие, музыкально познавательные процессы, </w:t>
      </w:r>
      <w:r w:rsidRPr="001208E4">
        <w:rPr>
          <w:rFonts w:ascii="Times New Roman" w:eastAsia="Times New Roman" w:hAnsi="Times New Roman" w:cs="Times New Roman"/>
          <w:sz w:val="28"/>
          <w:szCs w:val="28"/>
          <w:lang w:eastAsia="ru-RU"/>
        </w:rPr>
        <w:lastRenderedPageBreak/>
        <w:t xml:space="preserve">музыкальная память, эмоциональные переживания, чувство ритма, </w:t>
      </w:r>
      <w:proofErr w:type="spellStart"/>
      <w:r w:rsidRPr="001208E4">
        <w:rPr>
          <w:rFonts w:ascii="Times New Roman" w:eastAsia="Times New Roman" w:hAnsi="Times New Roman" w:cs="Times New Roman"/>
          <w:sz w:val="28"/>
          <w:szCs w:val="28"/>
          <w:lang w:eastAsia="ru-RU"/>
        </w:rPr>
        <w:t>звуковысотный</w:t>
      </w:r>
      <w:proofErr w:type="spellEnd"/>
      <w:r w:rsidRPr="001208E4">
        <w:rPr>
          <w:rFonts w:ascii="Times New Roman" w:eastAsia="Times New Roman" w:hAnsi="Times New Roman" w:cs="Times New Roman"/>
          <w:sz w:val="28"/>
          <w:szCs w:val="28"/>
          <w:lang w:eastAsia="ru-RU"/>
        </w:rPr>
        <w:t xml:space="preserve"> слух и др.);</w:t>
      </w:r>
    </w:p>
    <w:p w14:paraId="65583318" w14:textId="77777777" w:rsidR="00AE1D1A" w:rsidRPr="001208E4" w:rsidRDefault="00AE1D1A" w:rsidP="00AE1D1A">
      <w:pPr>
        <w:pStyle w:val="a7"/>
        <w:numPr>
          <w:ilvl w:val="0"/>
          <w:numId w:val="6"/>
        </w:numPr>
        <w:shd w:val="clear" w:color="auto" w:fill="FFFFFF"/>
        <w:spacing w:after="0" w:line="240" w:lineRule="auto"/>
        <w:jc w:val="both"/>
        <w:rPr>
          <w:rFonts w:ascii="Times New Roman" w:eastAsiaTheme="minorEastAsia" w:hAnsi="Times New Roman" w:cs="Times New Roman"/>
          <w:i/>
          <w:sz w:val="21"/>
          <w:szCs w:val="21"/>
          <w:u w:val="single"/>
          <w:lang w:eastAsia="ru-RU"/>
        </w:rPr>
      </w:pPr>
      <w:r w:rsidRPr="001208E4">
        <w:rPr>
          <w:rFonts w:ascii="Times New Roman" w:eastAsia="Times New Roman" w:hAnsi="Times New Roman" w:cs="Times New Roman"/>
          <w:sz w:val="28"/>
          <w:szCs w:val="28"/>
          <w:lang w:eastAsia="ru-RU"/>
        </w:rPr>
        <w:t>обогащение представлений об отечественных музыкальных традициях (праздники, обычаи, обряды), формирование духовно-нравственных качеств личности (любовь к Родине, патриотизм, гордость за отечественную музыкальную культуру), как в урочной, так и во внеурочной деятельности;</w:t>
      </w:r>
    </w:p>
    <w:p w14:paraId="6DF2CA37" w14:textId="77777777" w:rsidR="00AE1D1A" w:rsidRPr="001208E4" w:rsidRDefault="00AE1D1A" w:rsidP="00AE1D1A">
      <w:pPr>
        <w:pStyle w:val="a7"/>
        <w:numPr>
          <w:ilvl w:val="0"/>
          <w:numId w:val="6"/>
        </w:numPr>
        <w:shd w:val="clear" w:color="auto" w:fill="FFFFFF"/>
        <w:spacing w:after="0" w:line="240" w:lineRule="auto"/>
        <w:jc w:val="both"/>
        <w:rPr>
          <w:rFonts w:ascii="Times New Roman" w:eastAsiaTheme="minorEastAsia" w:hAnsi="Times New Roman" w:cs="Times New Roman"/>
          <w:i/>
          <w:sz w:val="21"/>
          <w:szCs w:val="21"/>
          <w:u w:val="single"/>
          <w:lang w:eastAsia="ru-RU"/>
        </w:rPr>
      </w:pPr>
      <w:r w:rsidRPr="001208E4">
        <w:rPr>
          <w:rFonts w:ascii="Times New Roman" w:hAnsi="Times New Roman" w:cs="Times New Roman"/>
          <w:sz w:val="28"/>
          <w:szCs w:val="28"/>
        </w:rPr>
        <w:t xml:space="preserve">реализация </w:t>
      </w:r>
      <w:proofErr w:type="spellStart"/>
      <w:r w:rsidRPr="001208E4">
        <w:rPr>
          <w:rFonts w:ascii="Times New Roman" w:hAnsi="Times New Roman" w:cs="Times New Roman"/>
          <w:sz w:val="28"/>
          <w:szCs w:val="28"/>
        </w:rPr>
        <w:t>психокоррекционных</w:t>
      </w:r>
      <w:proofErr w:type="spellEnd"/>
      <w:r w:rsidRPr="001208E4">
        <w:rPr>
          <w:rFonts w:ascii="Times New Roman" w:hAnsi="Times New Roman" w:cs="Times New Roman"/>
          <w:sz w:val="28"/>
          <w:szCs w:val="28"/>
        </w:rPr>
        <w:t xml:space="preserve"> и психотерапевтических возможностей музыкальной деятельности для преодоления у обучающихся неадекватных форм поведения, снятия эмоционального напряжения;</w:t>
      </w:r>
    </w:p>
    <w:p w14:paraId="7C312AB8" w14:textId="742942C1" w:rsidR="00AE1D1A" w:rsidRPr="001208E4" w:rsidRDefault="00AE1D1A" w:rsidP="00AE1D1A">
      <w:pPr>
        <w:pStyle w:val="a7"/>
        <w:numPr>
          <w:ilvl w:val="0"/>
          <w:numId w:val="6"/>
        </w:numPr>
        <w:shd w:val="clear" w:color="auto" w:fill="FFFFFF"/>
        <w:spacing w:after="0" w:line="240" w:lineRule="auto"/>
        <w:jc w:val="both"/>
        <w:rPr>
          <w:rFonts w:ascii="Times New Roman" w:eastAsiaTheme="minorEastAsia" w:hAnsi="Times New Roman" w:cs="Times New Roman"/>
          <w:i/>
          <w:sz w:val="21"/>
          <w:szCs w:val="21"/>
          <w:u w:val="single"/>
          <w:lang w:eastAsia="ru-RU"/>
        </w:rPr>
      </w:pPr>
      <w:r w:rsidRPr="001208E4">
        <w:rPr>
          <w:rFonts w:ascii="Times New Roman" w:eastAsia="Times New Roman" w:hAnsi="Times New Roman" w:cs="Times New Roman"/>
          <w:sz w:val="28"/>
          <w:szCs w:val="28"/>
          <w:lang w:eastAsia="ru-RU"/>
        </w:rPr>
        <w:t>коррекция недостатков развития познавательной деятельности и эмоционально – волевой сферы с учётом индивидуальных возможностей для профилактики социальной дезадаптации.</w:t>
      </w:r>
    </w:p>
    <w:p w14:paraId="0CBA61D0" w14:textId="77777777" w:rsidR="00AE1D1A" w:rsidRPr="001208E4" w:rsidRDefault="00AE1D1A" w:rsidP="00C443FD">
      <w:pPr>
        <w:tabs>
          <w:tab w:val="left" w:pos="991"/>
        </w:tabs>
        <w:spacing w:after="0"/>
        <w:jc w:val="both"/>
        <w:rPr>
          <w:rFonts w:ascii="Times New Roman" w:hAnsi="Times New Roman" w:cs="Times New Roman"/>
          <w:sz w:val="28"/>
          <w:szCs w:val="28"/>
        </w:rPr>
      </w:pPr>
    </w:p>
    <w:p w14:paraId="4E8488AE" w14:textId="77777777" w:rsidR="00AE1D1A" w:rsidRPr="001208E4" w:rsidRDefault="00AE1D1A" w:rsidP="00AE1D1A">
      <w:pPr>
        <w:pStyle w:val="a7"/>
        <w:widowControl w:val="0"/>
        <w:numPr>
          <w:ilvl w:val="1"/>
          <w:numId w:val="2"/>
        </w:numPr>
        <w:autoSpaceDE w:val="0"/>
        <w:autoSpaceDN w:val="0"/>
        <w:adjustRightInd w:val="0"/>
        <w:spacing w:after="0" w:line="240" w:lineRule="auto"/>
        <w:jc w:val="center"/>
        <w:rPr>
          <w:rFonts w:ascii="Times New Roman" w:eastAsiaTheme="minorEastAsia" w:hAnsi="Times New Roman" w:cs="Times New Roman"/>
          <w:b/>
          <w:sz w:val="32"/>
          <w:szCs w:val="28"/>
          <w:lang w:eastAsia="ru-RU"/>
        </w:rPr>
      </w:pPr>
      <w:r w:rsidRPr="001208E4">
        <w:rPr>
          <w:rFonts w:ascii="Times New Roman" w:eastAsiaTheme="minorEastAsia" w:hAnsi="Times New Roman" w:cs="Times New Roman"/>
          <w:b/>
          <w:sz w:val="32"/>
          <w:szCs w:val="28"/>
          <w:lang w:eastAsia="ru-RU"/>
        </w:rPr>
        <w:t>Место учебного предмета, в учебном плане</w:t>
      </w:r>
    </w:p>
    <w:p w14:paraId="4D7C5FEA" w14:textId="77777777" w:rsidR="00AE1D1A" w:rsidRPr="001208E4" w:rsidRDefault="00AE1D1A" w:rsidP="00AE1D1A">
      <w:pPr>
        <w:widowControl w:val="0"/>
        <w:autoSpaceDE w:val="0"/>
        <w:autoSpaceDN w:val="0"/>
        <w:adjustRightInd w:val="0"/>
        <w:spacing w:after="0" w:line="240" w:lineRule="auto"/>
        <w:contextualSpacing/>
        <w:jc w:val="both"/>
        <w:rPr>
          <w:rFonts w:ascii="Times New Roman" w:eastAsiaTheme="minorEastAsia" w:hAnsi="Times New Roman" w:cs="Times New Roman"/>
          <w:b/>
          <w:sz w:val="28"/>
          <w:szCs w:val="28"/>
          <w:lang w:eastAsia="ru-RU"/>
        </w:rPr>
      </w:pPr>
    </w:p>
    <w:p w14:paraId="377872A5" w14:textId="194E5199" w:rsidR="00AE1D1A" w:rsidRPr="001208E4" w:rsidRDefault="00AE1D1A" w:rsidP="00AE1D1A">
      <w:pPr>
        <w:spacing w:after="0" w:line="240" w:lineRule="auto"/>
        <w:ind w:firstLine="709"/>
        <w:jc w:val="both"/>
        <w:rPr>
          <w:rFonts w:ascii="Times New Roman" w:eastAsia="Calibri" w:hAnsi="Times New Roman" w:cs="Times New Roman"/>
          <w:sz w:val="28"/>
          <w:szCs w:val="28"/>
          <w:lang w:eastAsia="ru-RU"/>
        </w:rPr>
      </w:pPr>
      <w:r w:rsidRPr="001208E4">
        <w:rPr>
          <w:rFonts w:ascii="Times New Roman" w:eastAsia="Calibri" w:hAnsi="Times New Roman" w:cs="Times New Roman"/>
          <w:sz w:val="28"/>
          <w:szCs w:val="28"/>
          <w:lang w:eastAsia="ru-RU"/>
        </w:rPr>
        <w:t>В соответствии с Федеральным государственным образовательным стандартом начального общего образования учебный предмет «М</w:t>
      </w:r>
      <w:r w:rsidR="0024076B" w:rsidRPr="001208E4">
        <w:rPr>
          <w:rFonts w:ascii="Times New Roman" w:eastAsia="Calibri" w:hAnsi="Times New Roman" w:cs="Times New Roman"/>
          <w:sz w:val="28"/>
          <w:szCs w:val="28"/>
          <w:lang w:eastAsia="ru-RU"/>
        </w:rPr>
        <w:t>узыка</w:t>
      </w:r>
      <w:r w:rsidRPr="001208E4">
        <w:rPr>
          <w:rFonts w:ascii="Times New Roman" w:eastAsia="Calibri" w:hAnsi="Times New Roman" w:cs="Times New Roman"/>
          <w:sz w:val="28"/>
          <w:szCs w:val="28"/>
          <w:lang w:eastAsia="ru-RU"/>
        </w:rPr>
        <w:t>» входит в предметную область «</w:t>
      </w:r>
      <w:r w:rsidR="0024076B" w:rsidRPr="001208E4">
        <w:rPr>
          <w:rFonts w:ascii="Times New Roman" w:eastAsia="Calibri" w:hAnsi="Times New Roman" w:cs="Times New Roman"/>
          <w:sz w:val="28"/>
          <w:szCs w:val="28"/>
          <w:lang w:eastAsia="ru-RU"/>
        </w:rPr>
        <w:t>Искусство</w:t>
      </w:r>
      <w:r w:rsidRPr="001208E4">
        <w:rPr>
          <w:rFonts w:ascii="Times New Roman" w:eastAsia="Calibri" w:hAnsi="Times New Roman" w:cs="Times New Roman"/>
          <w:sz w:val="28"/>
          <w:szCs w:val="28"/>
          <w:lang w:eastAsia="ru-RU"/>
        </w:rPr>
        <w:t>» и является обязательным для изучения.</w:t>
      </w:r>
    </w:p>
    <w:p w14:paraId="22D2E73B" w14:textId="77777777" w:rsidR="00AE1D1A" w:rsidRPr="001208E4" w:rsidRDefault="00AE1D1A" w:rsidP="00AE1D1A">
      <w:pPr>
        <w:spacing w:after="0" w:line="240" w:lineRule="auto"/>
        <w:ind w:firstLine="709"/>
        <w:jc w:val="both"/>
        <w:rPr>
          <w:rFonts w:ascii="Times New Roman" w:eastAsia="Calibri" w:hAnsi="Times New Roman" w:cs="Times New Roman"/>
          <w:sz w:val="28"/>
          <w:szCs w:val="28"/>
          <w:lang w:eastAsia="ru-RU"/>
        </w:rPr>
      </w:pPr>
      <w:r w:rsidRPr="001208E4">
        <w:rPr>
          <w:rFonts w:ascii="Times New Roman" w:eastAsia="Calibri" w:hAnsi="Times New Roman" w:cs="Times New Roman"/>
          <w:sz w:val="28"/>
          <w:szCs w:val="28"/>
          <w:lang w:eastAsia="ru-RU"/>
        </w:rPr>
        <w:t>Количество часов в учебном плане на изучение предмета (1(доп.)-1 класс – 33 учебные недели, 2-4 класс – 34 учебные недели)</w:t>
      </w:r>
    </w:p>
    <w:p w14:paraId="0FFD7A42" w14:textId="77777777" w:rsidR="00AE1D1A" w:rsidRPr="001208E4" w:rsidRDefault="00AE1D1A" w:rsidP="00AE1D1A">
      <w:pPr>
        <w:spacing w:after="0" w:line="240" w:lineRule="auto"/>
        <w:ind w:firstLine="709"/>
        <w:jc w:val="both"/>
        <w:rPr>
          <w:rFonts w:ascii="Times New Roman" w:eastAsia="Calibri" w:hAnsi="Times New Roman" w:cs="Times New Roman"/>
          <w:sz w:val="28"/>
          <w:szCs w:val="28"/>
          <w:lang w:eastAsia="ru-RU"/>
        </w:rPr>
      </w:pPr>
    </w:p>
    <w:tbl>
      <w:tblPr>
        <w:tblStyle w:val="11"/>
        <w:tblW w:w="0" w:type="auto"/>
        <w:jc w:val="center"/>
        <w:tblLook w:val="04A0" w:firstRow="1" w:lastRow="0" w:firstColumn="1" w:lastColumn="0" w:noHBand="0" w:noVBand="1"/>
      </w:tblPr>
      <w:tblGrid>
        <w:gridCol w:w="3261"/>
        <w:gridCol w:w="2551"/>
        <w:gridCol w:w="2410"/>
      </w:tblGrid>
      <w:tr w:rsidR="00AE1D1A" w:rsidRPr="001208E4" w14:paraId="7C2164F4" w14:textId="77777777" w:rsidTr="008A3DA8">
        <w:trPr>
          <w:jc w:val="center"/>
        </w:trPr>
        <w:tc>
          <w:tcPr>
            <w:tcW w:w="3261" w:type="dxa"/>
          </w:tcPr>
          <w:p w14:paraId="0A47F5D2" w14:textId="77777777" w:rsidR="00AE1D1A" w:rsidRPr="001208E4" w:rsidRDefault="00AE1D1A" w:rsidP="008A3DA8">
            <w:pPr>
              <w:contextualSpacing/>
              <w:jc w:val="center"/>
              <w:rPr>
                <w:rFonts w:eastAsia="Calibri"/>
                <w:b/>
                <w:szCs w:val="28"/>
                <w:lang w:eastAsia="ru-RU"/>
              </w:rPr>
            </w:pPr>
            <w:r w:rsidRPr="001208E4">
              <w:rPr>
                <w:rFonts w:eastAsia="Calibri"/>
                <w:b/>
                <w:szCs w:val="28"/>
                <w:lang w:eastAsia="ru-RU"/>
              </w:rPr>
              <w:t>Класс</w:t>
            </w:r>
          </w:p>
        </w:tc>
        <w:tc>
          <w:tcPr>
            <w:tcW w:w="2551" w:type="dxa"/>
          </w:tcPr>
          <w:p w14:paraId="05AE237A" w14:textId="77777777" w:rsidR="00AE1D1A" w:rsidRPr="001208E4" w:rsidRDefault="00AE1D1A" w:rsidP="008A3DA8">
            <w:pPr>
              <w:contextualSpacing/>
              <w:jc w:val="center"/>
              <w:rPr>
                <w:rFonts w:eastAsia="Calibri"/>
                <w:b/>
                <w:szCs w:val="28"/>
                <w:lang w:eastAsia="ru-RU"/>
              </w:rPr>
            </w:pPr>
            <w:r w:rsidRPr="001208E4">
              <w:rPr>
                <w:rFonts w:eastAsia="Calibri"/>
                <w:b/>
                <w:szCs w:val="28"/>
                <w:lang w:eastAsia="ru-RU"/>
              </w:rPr>
              <w:t>Количество</w:t>
            </w:r>
          </w:p>
          <w:p w14:paraId="0493BCEA" w14:textId="77777777" w:rsidR="00AE1D1A" w:rsidRPr="001208E4" w:rsidRDefault="00AE1D1A" w:rsidP="008A3DA8">
            <w:pPr>
              <w:contextualSpacing/>
              <w:jc w:val="center"/>
              <w:rPr>
                <w:rFonts w:eastAsia="Calibri"/>
                <w:b/>
                <w:szCs w:val="28"/>
                <w:lang w:eastAsia="ru-RU"/>
              </w:rPr>
            </w:pPr>
            <w:r w:rsidRPr="001208E4">
              <w:rPr>
                <w:rFonts w:eastAsia="Calibri"/>
                <w:b/>
                <w:szCs w:val="28"/>
                <w:lang w:eastAsia="ru-RU"/>
              </w:rPr>
              <w:t>часов в неделю</w:t>
            </w:r>
          </w:p>
        </w:tc>
        <w:tc>
          <w:tcPr>
            <w:tcW w:w="2410" w:type="dxa"/>
          </w:tcPr>
          <w:p w14:paraId="32C31C53" w14:textId="77777777" w:rsidR="00AE1D1A" w:rsidRPr="001208E4" w:rsidRDefault="00AE1D1A" w:rsidP="008A3DA8">
            <w:pPr>
              <w:contextualSpacing/>
              <w:jc w:val="center"/>
              <w:rPr>
                <w:rFonts w:eastAsia="Calibri"/>
                <w:b/>
                <w:szCs w:val="28"/>
                <w:lang w:eastAsia="ru-RU"/>
              </w:rPr>
            </w:pPr>
            <w:r w:rsidRPr="001208E4">
              <w:rPr>
                <w:rFonts w:eastAsia="Calibri"/>
                <w:b/>
                <w:szCs w:val="28"/>
                <w:lang w:eastAsia="ru-RU"/>
              </w:rPr>
              <w:t>Количество</w:t>
            </w:r>
          </w:p>
          <w:p w14:paraId="0222624A" w14:textId="77777777" w:rsidR="00AE1D1A" w:rsidRPr="001208E4" w:rsidRDefault="00AE1D1A" w:rsidP="008A3DA8">
            <w:pPr>
              <w:contextualSpacing/>
              <w:jc w:val="center"/>
              <w:rPr>
                <w:rFonts w:eastAsia="Calibri"/>
                <w:b/>
                <w:szCs w:val="28"/>
                <w:lang w:eastAsia="ru-RU"/>
              </w:rPr>
            </w:pPr>
            <w:r w:rsidRPr="001208E4">
              <w:rPr>
                <w:rFonts w:eastAsia="Calibri"/>
                <w:b/>
                <w:szCs w:val="28"/>
                <w:lang w:eastAsia="ru-RU"/>
              </w:rPr>
              <w:t>часов в год</w:t>
            </w:r>
          </w:p>
        </w:tc>
      </w:tr>
      <w:tr w:rsidR="00AE1D1A" w:rsidRPr="001208E4" w14:paraId="22366316" w14:textId="77777777" w:rsidTr="008A3DA8">
        <w:trPr>
          <w:jc w:val="center"/>
        </w:trPr>
        <w:tc>
          <w:tcPr>
            <w:tcW w:w="3261" w:type="dxa"/>
          </w:tcPr>
          <w:p w14:paraId="282AEE10" w14:textId="77777777" w:rsidR="00AE1D1A" w:rsidRPr="001208E4" w:rsidRDefault="00AE1D1A" w:rsidP="008A3DA8">
            <w:pPr>
              <w:contextualSpacing/>
              <w:jc w:val="center"/>
              <w:rPr>
                <w:rFonts w:eastAsia="Calibri"/>
                <w:szCs w:val="28"/>
                <w:lang w:eastAsia="ru-RU"/>
              </w:rPr>
            </w:pPr>
            <w:r w:rsidRPr="001208E4">
              <w:rPr>
                <w:rFonts w:eastAsia="Calibri"/>
                <w:szCs w:val="28"/>
                <w:lang w:eastAsia="ru-RU"/>
              </w:rPr>
              <w:t>1 дополнительный класс</w:t>
            </w:r>
          </w:p>
        </w:tc>
        <w:tc>
          <w:tcPr>
            <w:tcW w:w="2551" w:type="dxa"/>
          </w:tcPr>
          <w:p w14:paraId="11FBAB51" w14:textId="77777777" w:rsidR="00AE1D1A" w:rsidRPr="001208E4" w:rsidRDefault="00AE1D1A" w:rsidP="008A3DA8">
            <w:pPr>
              <w:contextualSpacing/>
              <w:jc w:val="center"/>
              <w:rPr>
                <w:rFonts w:eastAsia="Calibri"/>
                <w:szCs w:val="28"/>
                <w:lang w:eastAsia="ru-RU"/>
              </w:rPr>
            </w:pPr>
            <w:r w:rsidRPr="001208E4">
              <w:rPr>
                <w:rFonts w:eastAsia="Calibri"/>
                <w:szCs w:val="28"/>
                <w:lang w:eastAsia="ru-RU"/>
              </w:rPr>
              <w:t>2</w:t>
            </w:r>
          </w:p>
        </w:tc>
        <w:tc>
          <w:tcPr>
            <w:tcW w:w="2410" w:type="dxa"/>
          </w:tcPr>
          <w:p w14:paraId="7EE7EB2F" w14:textId="77777777" w:rsidR="00AE1D1A" w:rsidRPr="001208E4" w:rsidRDefault="00AE1D1A" w:rsidP="008A3DA8">
            <w:pPr>
              <w:contextualSpacing/>
              <w:jc w:val="center"/>
              <w:rPr>
                <w:rFonts w:eastAsia="Calibri"/>
                <w:szCs w:val="28"/>
                <w:lang w:eastAsia="ru-RU"/>
              </w:rPr>
            </w:pPr>
            <w:r w:rsidRPr="001208E4">
              <w:rPr>
                <w:rFonts w:eastAsia="Calibri"/>
                <w:szCs w:val="28"/>
                <w:lang w:eastAsia="ru-RU"/>
              </w:rPr>
              <w:t>66</w:t>
            </w:r>
          </w:p>
        </w:tc>
      </w:tr>
      <w:tr w:rsidR="00AE1D1A" w:rsidRPr="001208E4" w14:paraId="0EDF3072" w14:textId="77777777" w:rsidTr="008A3DA8">
        <w:trPr>
          <w:jc w:val="center"/>
        </w:trPr>
        <w:tc>
          <w:tcPr>
            <w:tcW w:w="3261" w:type="dxa"/>
          </w:tcPr>
          <w:p w14:paraId="1B8403F5" w14:textId="77777777" w:rsidR="00AE1D1A" w:rsidRPr="001208E4" w:rsidRDefault="00AE1D1A" w:rsidP="008A3DA8">
            <w:pPr>
              <w:contextualSpacing/>
              <w:jc w:val="center"/>
              <w:rPr>
                <w:rFonts w:eastAsia="Calibri"/>
                <w:szCs w:val="28"/>
                <w:lang w:eastAsia="ru-RU"/>
              </w:rPr>
            </w:pPr>
            <w:r w:rsidRPr="001208E4">
              <w:rPr>
                <w:rFonts w:eastAsia="Calibri"/>
                <w:szCs w:val="28"/>
                <w:lang w:eastAsia="ru-RU"/>
              </w:rPr>
              <w:t>1 дополнительный класс</w:t>
            </w:r>
          </w:p>
        </w:tc>
        <w:tc>
          <w:tcPr>
            <w:tcW w:w="2551" w:type="dxa"/>
          </w:tcPr>
          <w:p w14:paraId="329893FD" w14:textId="77777777" w:rsidR="00AE1D1A" w:rsidRPr="001208E4" w:rsidRDefault="00AE1D1A" w:rsidP="008A3DA8">
            <w:pPr>
              <w:contextualSpacing/>
              <w:jc w:val="center"/>
              <w:rPr>
                <w:rFonts w:eastAsia="Calibri"/>
                <w:szCs w:val="28"/>
                <w:lang w:eastAsia="ru-RU"/>
              </w:rPr>
            </w:pPr>
            <w:r w:rsidRPr="001208E4">
              <w:rPr>
                <w:rFonts w:eastAsia="Calibri"/>
                <w:szCs w:val="28"/>
                <w:lang w:eastAsia="ru-RU"/>
              </w:rPr>
              <w:t>2</w:t>
            </w:r>
          </w:p>
        </w:tc>
        <w:tc>
          <w:tcPr>
            <w:tcW w:w="2410" w:type="dxa"/>
          </w:tcPr>
          <w:p w14:paraId="22721D6A" w14:textId="77777777" w:rsidR="00AE1D1A" w:rsidRPr="001208E4" w:rsidRDefault="00AE1D1A" w:rsidP="008A3DA8">
            <w:pPr>
              <w:contextualSpacing/>
              <w:jc w:val="center"/>
              <w:rPr>
                <w:rFonts w:eastAsia="Calibri"/>
                <w:szCs w:val="28"/>
                <w:lang w:eastAsia="ru-RU"/>
              </w:rPr>
            </w:pPr>
            <w:r w:rsidRPr="001208E4">
              <w:rPr>
                <w:rFonts w:eastAsia="Calibri"/>
                <w:szCs w:val="28"/>
                <w:lang w:eastAsia="ru-RU"/>
              </w:rPr>
              <w:t>66</w:t>
            </w:r>
          </w:p>
        </w:tc>
      </w:tr>
      <w:tr w:rsidR="00AE1D1A" w:rsidRPr="001208E4" w14:paraId="0FD80369" w14:textId="77777777" w:rsidTr="008A3DA8">
        <w:trPr>
          <w:jc w:val="center"/>
        </w:trPr>
        <w:tc>
          <w:tcPr>
            <w:tcW w:w="3261" w:type="dxa"/>
          </w:tcPr>
          <w:p w14:paraId="23523D16" w14:textId="77777777" w:rsidR="00AE1D1A" w:rsidRPr="001208E4" w:rsidRDefault="00AE1D1A" w:rsidP="008A3DA8">
            <w:pPr>
              <w:contextualSpacing/>
              <w:jc w:val="center"/>
              <w:rPr>
                <w:rFonts w:eastAsia="Calibri"/>
                <w:szCs w:val="28"/>
                <w:lang w:eastAsia="ru-RU"/>
              </w:rPr>
            </w:pPr>
            <w:r w:rsidRPr="001208E4">
              <w:rPr>
                <w:rFonts w:eastAsia="Calibri"/>
                <w:szCs w:val="28"/>
                <w:lang w:eastAsia="ru-RU"/>
              </w:rPr>
              <w:t>1 класс</w:t>
            </w:r>
          </w:p>
        </w:tc>
        <w:tc>
          <w:tcPr>
            <w:tcW w:w="2551" w:type="dxa"/>
          </w:tcPr>
          <w:p w14:paraId="24FE4D42" w14:textId="77777777" w:rsidR="00AE1D1A" w:rsidRPr="001208E4" w:rsidRDefault="00AE1D1A" w:rsidP="008A3DA8">
            <w:pPr>
              <w:contextualSpacing/>
              <w:jc w:val="center"/>
              <w:rPr>
                <w:rFonts w:eastAsia="Calibri"/>
                <w:szCs w:val="28"/>
                <w:lang w:eastAsia="ru-RU"/>
              </w:rPr>
            </w:pPr>
            <w:r w:rsidRPr="001208E4">
              <w:rPr>
                <w:rFonts w:eastAsia="Calibri"/>
                <w:szCs w:val="28"/>
                <w:lang w:eastAsia="ru-RU"/>
              </w:rPr>
              <w:t>2</w:t>
            </w:r>
          </w:p>
        </w:tc>
        <w:tc>
          <w:tcPr>
            <w:tcW w:w="2410" w:type="dxa"/>
          </w:tcPr>
          <w:p w14:paraId="4AE6B5C4" w14:textId="77777777" w:rsidR="00AE1D1A" w:rsidRPr="001208E4" w:rsidRDefault="00AE1D1A" w:rsidP="008A3DA8">
            <w:pPr>
              <w:contextualSpacing/>
              <w:jc w:val="center"/>
              <w:rPr>
                <w:rFonts w:eastAsia="Calibri"/>
                <w:szCs w:val="28"/>
                <w:lang w:eastAsia="ru-RU"/>
              </w:rPr>
            </w:pPr>
            <w:r w:rsidRPr="001208E4">
              <w:rPr>
                <w:rFonts w:eastAsia="Calibri"/>
                <w:szCs w:val="28"/>
                <w:lang w:eastAsia="ru-RU"/>
              </w:rPr>
              <w:t>66</w:t>
            </w:r>
          </w:p>
        </w:tc>
      </w:tr>
      <w:tr w:rsidR="00AE1D1A" w:rsidRPr="001208E4" w14:paraId="00B0C78C" w14:textId="77777777" w:rsidTr="008A3DA8">
        <w:trPr>
          <w:jc w:val="center"/>
        </w:trPr>
        <w:tc>
          <w:tcPr>
            <w:tcW w:w="3261" w:type="dxa"/>
          </w:tcPr>
          <w:p w14:paraId="6D079980" w14:textId="77777777" w:rsidR="00AE1D1A" w:rsidRPr="001208E4" w:rsidRDefault="00AE1D1A" w:rsidP="008A3DA8">
            <w:pPr>
              <w:contextualSpacing/>
              <w:jc w:val="center"/>
              <w:rPr>
                <w:rFonts w:eastAsia="Calibri"/>
                <w:szCs w:val="28"/>
                <w:lang w:eastAsia="ru-RU"/>
              </w:rPr>
            </w:pPr>
            <w:r w:rsidRPr="001208E4">
              <w:rPr>
                <w:rFonts w:eastAsia="Calibri"/>
                <w:szCs w:val="28"/>
                <w:lang w:eastAsia="ru-RU"/>
              </w:rPr>
              <w:t>2 класс</w:t>
            </w:r>
          </w:p>
        </w:tc>
        <w:tc>
          <w:tcPr>
            <w:tcW w:w="2551" w:type="dxa"/>
          </w:tcPr>
          <w:p w14:paraId="5798B2D8" w14:textId="77777777" w:rsidR="00AE1D1A" w:rsidRPr="001208E4" w:rsidRDefault="00AE1D1A" w:rsidP="008A3DA8">
            <w:pPr>
              <w:contextualSpacing/>
              <w:jc w:val="center"/>
              <w:rPr>
                <w:rFonts w:eastAsia="Calibri"/>
                <w:szCs w:val="28"/>
                <w:lang w:eastAsia="ru-RU"/>
              </w:rPr>
            </w:pPr>
            <w:r w:rsidRPr="001208E4">
              <w:rPr>
                <w:rFonts w:eastAsia="Calibri"/>
                <w:szCs w:val="28"/>
                <w:lang w:eastAsia="ru-RU"/>
              </w:rPr>
              <w:t>1</w:t>
            </w:r>
          </w:p>
        </w:tc>
        <w:tc>
          <w:tcPr>
            <w:tcW w:w="2410" w:type="dxa"/>
          </w:tcPr>
          <w:p w14:paraId="1811DF50" w14:textId="77777777" w:rsidR="00AE1D1A" w:rsidRPr="001208E4" w:rsidRDefault="00AE1D1A" w:rsidP="008A3DA8">
            <w:pPr>
              <w:contextualSpacing/>
              <w:jc w:val="center"/>
              <w:rPr>
                <w:rFonts w:eastAsia="Calibri"/>
                <w:szCs w:val="28"/>
                <w:lang w:eastAsia="ru-RU"/>
              </w:rPr>
            </w:pPr>
            <w:r w:rsidRPr="001208E4">
              <w:rPr>
                <w:rFonts w:eastAsia="Calibri"/>
                <w:szCs w:val="28"/>
                <w:lang w:eastAsia="ru-RU"/>
              </w:rPr>
              <w:t>34</w:t>
            </w:r>
          </w:p>
        </w:tc>
      </w:tr>
      <w:tr w:rsidR="00AE1D1A" w:rsidRPr="001208E4" w14:paraId="5A8D4425" w14:textId="77777777" w:rsidTr="008A3DA8">
        <w:trPr>
          <w:jc w:val="center"/>
        </w:trPr>
        <w:tc>
          <w:tcPr>
            <w:tcW w:w="3261" w:type="dxa"/>
          </w:tcPr>
          <w:p w14:paraId="18E40447" w14:textId="77777777" w:rsidR="00AE1D1A" w:rsidRPr="001208E4" w:rsidRDefault="00AE1D1A" w:rsidP="008A3DA8">
            <w:pPr>
              <w:contextualSpacing/>
              <w:jc w:val="center"/>
              <w:rPr>
                <w:rFonts w:eastAsia="Calibri"/>
                <w:szCs w:val="28"/>
                <w:lang w:eastAsia="ru-RU"/>
              </w:rPr>
            </w:pPr>
            <w:r w:rsidRPr="001208E4">
              <w:rPr>
                <w:rFonts w:eastAsia="Calibri"/>
                <w:szCs w:val="28"/>
                <w:lang w:eastAsia="ru-RU"/>
              </w:rPr>
              <w:t>3 класс</w:t>
            </w:r>
          </w:p>
        </w:tc>
        <w:tc>
          <w:tcPr>
            <w:tcW w:w="2551" w:type="dxa"/>
          </w:tcPr>
          <w:p w14:paraId="7E84D708" w14:textId="77777777" w:rsidR="00AE1D1A" w:rsidRPr="001208E4" w:rsidRDefault="00AE1D1A" w:rsidP="008A3DA8">
            <w:pPr>
              <w:contextualSpacing/>
              <w:jc w:val="center"/>
              <w:rPr>
                <w:rFonts w:eastAsia="Calibri"/>
                <w:szCs w:val="28"/>
                <w:lang w:eastAsia="ru-RU"/>
              </w:rPr>
            </w:pPr>
            <w:r w:rsidRPr="001208E4">
              <w:rPr>
                <w:rFonts w:eastAsia="Calibri"/>
                <w:szCs w:val="28"/>
                <w:lang w:eastAsia="ru-RU"/>
              </w:rPr>
              <w:t>1</w:t>
            </w:r>
          </w:p>
        </w:tc>
        <w:tc>
          <w:tcPr>
            <w:tcW w:w="2410" w:type="dxa"/>
          </w:tcPr>
          <w:p w14:paraId="493A3EEF" w14:textId="77777777" w:rsidR="00AE1D1A" w:rsidRPr="001208E4" w:rsidRDefault="00AE1D1A" w:rsidP="008A3DA8">
            <w:pPr>
              <w:contextualSpacing/>
              <w:jc w:val="center"/>
              <w:rPr>
                <w:rFonts w:eastAsia="Calibri"/>
                <w:szCs w:val="28"/>
                <w:lang w:eastAsia="ru-RU"/>
              </w:rPr>
            </w:pPr>
            <w:r w:rsidRPr="001208E4">
              <w:rPr>
                <w:rFonts w:eastAsia="Calibri"/>
                <w:szCs w:val="28"/>
                <w:lang w:eastAsia="ru-RU"/>
              </w:rPr>
              <w:t>34</w:t>
            </w:r>
          </w:p>
        </w:tc>
      </w:tr>
      <w:tr w:rsidR="00AE1D1A" w:rsidRPr="001208E4" w14:paraId="71CB0B4B" w14:textId="77777777" w:rsidTr="008A3DA8">
        <w:trPr>
          <w:jc w:val="center"/>
        </w:trPr>
        <w:tc>
          <w:tcPr>
            <w:tcW w:w="3261" w:type="dxa"/>
          </w:tcPr>
          <w:p w14:paraId="787C19CD" w14:textId="77777777" w:rsidR="00AE1D1A" w:rsidRPr="001208E4" w:rsidRDefault="00AE1D1A" w:rsidP="008A3DA8">
            <w:pPr>
              <w:contextualSpacing/>
              <w:jc w:val="center"/>
              <w:rPr>
                <w:rFonts w:eastAsia="Calibri"/>
                <w:szCs w:val="28"/>
                <w:lang w:eastAsia="ru-RU"/>
              </w:rPr>
            </w:pPr>
            <w:r w:rsidRPr="001208E4">
              <w:rPr>
                <w:rFonts w:eastAsia="Calibri"/>
                <w:szCs w:val="28"/>
                <w:lang w:eastAsia="ru-RU"/>
              </w:rPr>
              <w:t>4 класс</w:t>
            </w:r>
          </w:p>
        </w:tc>
        <w:tc>
          <w:tcPr>
            <w:tcW w:w="2551" w:type="dxa"/>
          </w:tcPr>
          <w:p w14:paraId="4BF6CFEC" w14:textId="77777777" w:rsidR="00AE1D1A" w:rsidRPr="001208E4" w:rsidRDefault="00AE1D1A" w:rsidP="008A3DA8">
            <w:pPr>
              <w:contextualSpacing/>
              <w:jc w:val="center"/>
              <w:rPr>
                <w:rFonts w:eastAsia="Calibri"/>
                <w:szCs w:val="28"/>
                <w:lang w:eastAsia="ru-RU"/>
              </w:rPr>
            </w:pPr>
            <w:r w:rsidRPr="001208E4">
              <w:rPr>
                <w:rFonts w:eastAsia="Calibri"/>
                <w:szCs w:val="28"/>
                <w:lang w:eastAsia="ru-RU"/>
              </w:rPr>
              <w:t>1</w:t>
            </w:r>
          </w:p>
        </w:tc>
        <w:tc>
          <w:tcPr>
            <w:tcW w:w="2410" w:type="dxa"/>
          </w:tcPr>
          <w:p w14:paraId="569373B7" w14:textId="77777777" w:rsidR="00AE1D1A" w:rsidRPr="001208E4" w:rsidRDefault="00AE1D1A" w:rsidP="008A3DA8">
            <w:pPr>
              <w:contextualSpacing/>
              <w:jc w:val="center"/>
              <w:rPr>
                <w:rFonts w:eastAsia="Calibri"/>
                <w:szCs w:val="28"/>
                <w:lang w:eastAsia="ru-RU"/>
              </w:rPr>
            </w:pPr>
            <w:r w:rsidRPr="001208E4">
              <w:rPr>
                <w:rFonts w:eastAsia="Calibri"/>
                <w:szCs w:val="28"/>
                <w:lang w:eastAsia="ru-RU"/>
              </w:rPr>
              <w:t>34</w:t>
            </w:r>
          </w:p>
        </w:tc>
      </w:tr>
      <w:tr w:rsidR="00AE1D1A" w:rsidRPr="001F54AF" w14:paraId="7805DFB8" w14:textId="77777777" w:rsidTr="008A3DA8">
        <w:trPr>
          <w:jc w:val="center"/>
        </w:trPr>
        <w:tc>
          <w:tcPr>
            <w:tcW w:w="3261" w:type="dxa"/>
          </w:tcPr>
          <w:p w14:paraId="157D37F5" w14:textId="77777777" w:rsidR="00AE1D1A" w:rsidRPr="001208E4" w:rsidRDefault="00AE1D1A" w:rsidP="008A3DA8">
            <w:pPr>
              <w:contextualSpacing/>
              <w:jc w:val="center"/>
              <w:rPr>
                <w:rFonts w:eastAsia="Calibri"/>
                <w:szCs w:val="28"/>
                <w:lang w:eastAsia="ru-RU"/>
              </w:rPr>
            </w:pPr>
            <w:r w:rsidRPr="001208E4">
              <w:rPr>
                <w:rFonts w:eastAsia="Calibri"/>
                <w:szCs w:val="28"/>
                <w:lang w:eastAsia="ru-RU"/>
              </w:rPr>
              <w:t>Всего</w:t>
            </w:r>
          </w:p>
        </w:tc>
        <w:tc>
          <w:tcPr>
            <w:tcW w:w="2551" w:type="dxa"/>
          </w:tcPr>
          <w:p w14:paraId="7FD86148" w14:textId="77777777" w:rsidR="00AE1D1A" w:rsidRPr="001208E4" w:rsidRDefault="00AE1D1A" w:rsidP="008A3DA8">
            <w:pPr>
              <w:contextualSpacing/>
              <w:jc w:val="center"/>
              <w:rPr>
                <w:rFonts w:eastAsia="Calibri"/>
                <w:szCs w:val="28"/>
                <w:lang w:eastAsia="ru-RU"/>
              </w:rPr>
            </w:pPr>
            <w:r w:rsidRPr="001208E4">
              <w:rPr>
                <w:rFonts w:eastAsia="Calibri"/>
                <w:szCs w:val="28"/>
                <w:lang w:eastAsia="ru-RU"/>
              </w:rPr>
              <w:t>9</w:t>
            </w:r>
          </w:p>
        </w:tc>
        <w:tc>
          <w:tcPr>
            <w:tcW w:w="2410" w:type="dxa"/>
          </w:tcPr>
          <w:p w14:paraId="2B18F899" w14:textId="77777777" w:rsidR="00AE1D1A" w:rsidRPr="001208E4" w:rsidRDefault="00AE1D1A" w:rsidP="008A3DA8">
            <w:pPr>
              <w:contextualSpacing/>
              <w:jc w:val="center"/>
              <w:rPr>
                <w:rFonts w:eastAsia="Calibri"/>
                <w:szCs w:val="28"/>
                <w:lang w:eastAsia="ru-RU"/>
              </w:rPr>
            </w:pPr>
            <w:r w:rsidRPr="001208E4">
              <w:rPr>
                <w:rFonts w:eastAsia="Calibri"/>
                <w:szCs w:val="28"/>
                <w:lang w:eastAsia="ru-RU"/>
              </w:rPr>
              <w:t>300</w:t>
            </w:r>
          </w:p>
        </w:tc>
      </w:tr>
    </w:tbl>
    <w:p w14:paraId="6A8E7C1A" w14:textId="77777777" w:rsidR="00C443FD" w:rsidRPr="00C443FD" w:rsidRDefault="00C443FD" w:rsidP="00C443FD">
      <w:pPr>
        <w:pStyle w:val="a7"/>
        <w:spacing w:after="0"/>
        <w:ind w:left="480"/>
        <w:jc w:val="both"/>
        <w:rPr>
          <w:rFonts w:ascii="Times New Roman" w:hAnsi="Times New Roman" w:cs="Times New Roman"/>
          <w:sz w:val="28"/>
          <w:szCs w:val="28"/>
        </w:rPr>
      </w:pPr>
    </w:p>
    <w:p w14:paraId="02C5FA63" w14:textId="77777777" w:rsidR="00E5179C" w:rsidRDefault="00E5179C"/>
    <w:p w14:paraId="23E79425" w14:textId="77777777" w:rsidR="0024076B" w:rsidRPr="00F123B1" w:rsidRDefault="0024076B" w:rsidP="0024076B">
      <w:pPr>
        <w:pStyle w:val="a7"/>
        <w:widowControl w:val="0"/>
        <w:numPr>
          <w:ilvl w:val="0"/>
          <w:numId w:val="2"/>
        </w:numPr>
        <w:autoSpaceDE w:val="0"/>
        <w:autoSpaceDN w:val="0"/>
        <w:adjustRightInd w:val="0"/>
        <w:spacing w:after="0" w:line="240" w:lineRule="auto"/>
        <w:jc w:val="center"/>
        <w:rPr>
          <w:rFonts w:ascii="Times New Roman" w:eastAsiaTheme="minorEastAsia" w:hAnsi="Times New Roman" w:cs="Times New Roman"/>
          <w:b/>
          <w:sz w:val="36"/>
          <w:szCs w:val="28"/>
          <w:lang w:eastAsia="ru-RU"/>
        </w:rPr>
      </w:pPr>
      <w:r w:rsidRPr="00F123B1">
        <w:rPr>
          <w:rFonts w:ascii="Times New Roman" w:eastAsiaTheme="minorEastAsia" w:hAnsi="Times New Roman" w:cs="Times New Roman"/>
          <w:b/>
          <w:sz w:val="36"/>
          <w:szCs w:val="28"/>
          <w:lang w:eastAsia="ru-RU"/>
        </w:rPr>
        <w:t>Содержание обучения</w:t>
      </w:r>
    </w:p>
    <w:p w14:paraId="3E44F539" w14:textId="77777777" w:rsidR="006B6415" w:rsidRPr="006B6415" w:rsidRDefault="00161E75" w:rsidP="006B6415">
      <w:pPr>
        <w:pStyle w:val="ae"/>
        <w:ind w:firstLine="709"/>
        <w:jc w:val="both"/>
        <w:rPr>
          <w:rFonts w:ascii="Times New Roman" w:hAnsi="Times New Roman" w:cs="Times New Roman"/>
          <w:b/>
          <w:bCs/>
          <w:i/>
          <w:iCs/>
          <w:sz w:val="28"/>
          <w:szCs w:val="28"/>
        </w:rPr>
      </w:pPr>
      <w:r w:rsidRPr="006B6415">
        <w:rPr>
          <w:rFonts w:ascii="Times New Roman" w:hAnsi="Times New Roman" w:cs="Times New Roman"/>
          <w:b/>
          <w:bCs/>
          <w:i/>
          <w:iCs/>
          <w:sz w:val="28"/>
          <w:szCs w:val="28"/>
        </w:rPr>
        <w:t>1.Хоровое пение.</w:t>
      </w:r>
      <w:r w:rsidR="006B6415" w:rsidRPr="006B6415">
        <w:rPr>
          <w:rFonts w:ascii="Times New Roman" w:hAnsi="Times New Roman" w:cs="Times New Roman"/>
          <w:b/>
          <w:bCs/>
          <w:i/>
          <w:iCs/>
          <w:sz w:val="28"/>
          <w:szCs w:val="28"/>
        </w:rPr>
        <w:t xml:space="preserve"> </w:t>
      </w:r>
    </w:p>
    <w:p w14:paraId="31F052D2" w14:textId="0EC794B1" w:rsidR="006B6415" w:rsidRPr="006B6415" w:rsidRDefault="00161E75" w:rsidP="006B6415">
      <w:pPr>
        <w:pStyle w:val="ae"/>
        <w:jc w:val="both"/>
        <w:rPr>
          <w:rFonts w:ascii="Times New Roman" w:hAnsi="Times New Roman" w:cs="Times New Roman"/>
          <w:sz w:val="28"/>
          <w:szCs w:val="28"/>
        </w:rPr>
      </w:pPr>
      <w:r w:rsidRPr="006B6415">
        <w:rPr>
          <w:rFonts w:ascii="Times New Roman" w:hAnsi="Times New Roman" w:cs="Times New Roman"/>
          <w:sz w:val="28"/>
          <w:szCs w:val="28"/>
        </w:rPr>
        <w:t>Хоровое пение: исполнение известных и любимых детьми песен.</w:t>
      </w:r>
      <w:r w:rsidR="006B6415" w:rsidRPr="006B6415">
        <w:rPr>
          <w:rFonts w:ascii="Times New Roman" w:hAnsi="Times New Roman" w:cs="Times New Roman"/>
          <w:sz w:val="28"/>
          <w:szCs w:val="28"/>
        </w:rPr>
        <w:t xml:space="preserve"> </w:t>
      </w:r>
      <w:r w:rsidRPr="006B6415">
        <w:rPr>
          <w:rFonts w:ascii="Times New Roman" w:hAnsi="Times New Roman" w:cs="Times New Roman"/>
          <w:sz w:val="28"/>
          <w:szCs w:val="28"/>
        </w:rPr>
        <w:t>Слушание музыки: детские песни из популярных отечественных мультфильмов</w:t>
      </w:r>
      <w:r w:rsidR="006B6415" w:rsidRPr="006B6415">
        <w:rPr>
          <w:rFonts w:ascii="Times New Roman" w:hAnsi="Times New Roman" w:cs="Times New Roman"/>
          <w:sz w:val="28"/>
          <w:szCs w:val="28"/>
        </w:rPr>
        <w:t xml:space="preserve">. </w:t>
      </w:r>
      <w:r w:rsidRPr="006B6415">
        <w:rPr>
          <w:rFonts w:ascii="Times New Roman" w:hAnsi="Times New Roman" w:cs="Times New Roman"/>
          <w:sz w:val="28"/>
          <w:szCs w:val="28"/>
        </w:rPr>
        <w:t>Пропевание в ответ на приветствие учителя слова «здравствуйте» по ступеням мажорного трезвучия</w:t>
      </w:r>
      <w:r w:rsidR="006B6415" w:rsidRPr="006B6415">
        <w:rPr>
          <w:rFonts w:ascii="Times New Roman" w:hAnsi="Times New Roman" w:cs="Times New Roman"/>
          <w:sz w:val="28"/>
          <w:szCs w:val="28"/>
        </w:rPr>
        <w:t xml:space="preserve">. </w:t>
      </w:r>
      <w:r w:rsidRPr="006B6415">
        <w:rPr>
          <w:rFonts w:ascii="Times New Roman" w:hAnsi="Times New Roman" w:cs="Times New Roman"/>
          <w:sz w:val="28"/>
          <w:szCs w:val="28"/>
        </w:rPr>
        <w:t xml:space="preserve">Учитель может «музыкально» </w:t>
      </w:r>
      <w:r w:rsidR="006B6415" w:rsidRPr="006B6415">
        <w:rPr>
          <w:rFonts w:ascii="Times New Roman" w:hAnsi="Times New Roman" w:cs="Times New Roman"/>
          <w:sz w:val="28"/>
          <w:szCs w:val="28"/>
        </w:rPr>
        <w:t>здороваться с</w:t>
      </w:r>
      <w:r w:rsidRPr="006B6415">
        <w:rPr>
          <w:rFonts w:ascii="Times New Roman" w:hAnsi="Times New Roman" w:cs="Times New Roman"/>
          <w:sz w:val="28"/>
          <w:szCs w:val="28"/>
        </w:rPr>
        <w:t xml:space="preserve"> каждым ребёнком, держа его за руку</w:t>
      </w:r>
      <w:r w:rsidR="006B6415" w:rsidRPr="006B6415">
        <w:rPr>
          <w:rFonts w:ascii="Times New Roman" w:hAnsi="Times New Roman" w:cs="Times New Roman"/>
          <w:sz w:val="28"/>
          <w:szCs w:val="28"/>
        </w:rPr>
        <w:t xml:space="preserve">. </w:t>
      </w:r>
      <w:r w:rsidRPr="006B6415">
        <w:rPr>
          <w:rFonts w:ascii="Times New Roman" w:hAnsi="Times New Roman" w:cs="Times New Roman"/>
          <w:sz w:val="28"/>
          <w:szCs w:val="28"/>
        </w:rPr>
        <w:t xml:space="preserve">Использование игрового песенного </w:t>
      </w:r>
      <w:r w:rsidR="006B6415" w:rsidRPr="006B6415">
        <w:rPr>
          <w:rFonts w:ascii="Times New Roman" w:hAnsi="Times New Roman" w:cs="Times New Roman"/>
          <w:sz w:val="28"/>
          <w:szCs w:val="28"/>
        </w:rPr>
        <w:lastRenderedPageBreak/>
        <w:t>материала из</w:t>
      </w:r>
      <w:r w:rsidRPr="006B6415">
        <w:rPr>
          <w:rFonts w:ascii="Times New Roman" w:hAnsi="Times New Roman" w:cs="Times New Roman"/>
          <w:sz w:val="28"/>
          <w:szCs w:val="28"/>
        </w:rPr>
        <w:t xml:space="preserve"> сборника Т. </w:t>
      </w:r>
      <w:proofErr w:type="spellStart"/>
      <w:r w:rsidRPr="006B6415">
        <w:rPr>
          <w:rFonts w:ascii="Times New Roman" w:hAnsi="Times New Roman" w:cs="Times New Roman"/>
          <w:sz w:val="28"/>
          <w:szCs w:val="28"/>
        </w:rPr>
        <w:t>Сауко</w:t>
      </w:r>
      <w:proofErr w:type="spellEnd"/>
      <w:r w:rsidRPr="006B6415">
        <w:rPr>
          <w:rFonts w:ascii="Times New Roman" w:hAnsi="Times New Roman" w:cs="Times New Roman"/>
          <w:sz w:val="28"/>
          <w:szCs w:val="28"/>
        </w:rPr>
        <w:t xml:space="preserve"> «Топ – </w:t>
      </w:r>
      <w:proofErr w:type="gramStart"/>
      <w:r w:rsidRPr="006B6415">
        <w:rPr>
          <w:rFonts w:ascii="Times New Roman" w:hAnsi="Times New Roman" w:cs="Times New Roman"/>
          <w:sz w:val="28"/>
          <w:szCs w:val="28"/>
        </w:rPr>
        <w:t>хлоп</w:t>
      </w:r>
      <w:proofErr w:type="gramEnd"/>
      <w:r w:rsidRPr="006B6415">
        <w:rPr>
          <w:rFonts w:ascii="Times New Roman" w:hAnsi="Times New Roman" w:cs="Times New Roman"/>
          <w:sz w:val="28"/>
          <w:szCs w:val="28"/>
        </w:rPr>
        <w:t xml:space="preserve">, малыши» по теме Осень Т. </w:t>
      </w:r>
      <w:proofErr w:type="spellStart"/>
      <w:r w:rsidRPr="006B6415">
        <w:rPr>
          <w:rFonts w:ascii="Times New Roman" w:hAnsi="Times New Roman" w:cs="Times New Roman"/>
          <w:sz w:val="28"/>
          <w:szCs w:val="28"/>
        </w:rPr>
        <w:t>Сауко</w:t>
      </w:r>
      <w:proofErr w:type="spellEnd"/>
      <w:r w:rsidRPr="006B6415">
        <w:rPr>
          <w:rFonts w:ascii="Times New Roman" w:hAnsi="Times New Roman" w:cs="Times New Roman"/>
          <w:sz w:val="28"/>
          <w:szCs w:val="28"/>
        </w:rPr>
        <w:t xml:space="preserve"> «Похлопаем в ладошки» песенка – </w:t>
      </w:r>
      <w:r w:rsidR="006B6415" w:rsidRPr="006B6415">
        <w:rPr>
          <w:rFonts w:ascii="Times New Roman" w:hAnsi="Times New Roman" w:cs="Times New Roman"/>
          <w:sz w:val="28"/>
          <w:szCs w:val="28"/>
        </w:rPr>
        <w:t xml:space="preserve">разминка. </w:t>
      </w:r>
      <w:r w:rsidRPr="006B6415">
        <w:rPr>
          <w:rFonts w:ascii="Times New Roman" w:hAnsi="Times New Roman" w:cs="Times New Roman"/>
          <w:sz w:val="28"/>
          <w:szCs w:val="28"/>
        </w:rPr>
        <w:t>Надули шарик (щёки) – выдох со звуком «у», «а» на ладошку</w:t>
      </w:r>
      <w:r w:rsidR="006B6415" w:rsidRPr="006B6415">
        <w:rPr>
          <w:rFonts w:ascii="Times New Roman" w:hAnsi="Times New Roman" w:cs="Times New Roman"/>
          <w:sz w:val="28"/>
          <w:szCs w:val="28"/>
        </w:rPr>
        <w:t xml:space="preserve">. </w:t>
      </w:r>
      <w:r w:rsidRPr="006B6415">
        <w:rPr>
          <w:rFonts w:ascii="Times New Roman" w:hAnsi="Times New Roman" w:cs="Times New Roman"/>
          <w:sz w:val="28"/>
          <w:szCs w:val="28"/>
        </w:rPr>
        <w:t>Слушание небольшой песенки про игрушку с действием ребёнка с атрибутом по тексту: поглаживание, подкидывание, показом носа, хвостика и т.д.</w:t>
      </w:r>
      <w:r w:rsidR="006B6415" w:rsidRPr="006B6415">
        <w:rPr>
          <w:rFonts w:ascii="Times New Roman" w:hAnsi="Times New Roman" w:cs="Times New Roman"/>
          <w:sz w:val="28"/>
          <w:szCs w:val="28"/>
        </w:rPr>
        <w:t xml:space="preserve"> </w:t>
      </w:r>
      <w:r w:rsidRPr="006B6415">
        <w:rPr>
          <w:rFonts w:ascii="Times New Roman" w:hAnsi="Times New Roman" w:cs="Times New Roman"/>
          <w:sz w:val="28"/>
          <w:szCs w:val="28"/>
        </w:rPr>
        <w:t xml:space="preserve">Песенка с игрушкой «Собачка Жучка» муз. </w:t>
      </w:r>
      <w:proofErr w:type="spellStart"/>
      <w:r w:rsidRPr="006B6415">
        <w:rPr>
          <w:rFonts w:ascii="Times New Roman" w:hAnsi="Times New Roman" w:cs="Times New Roman"/>
          <w:sz w:val="28"/>
          <w:szCs w:val="28"/>
        </w:rPr>
        <w:t>Кукловской</w:t>
      </w:r>
      <w:proofErr w:type="spellEnd"/>
      <w:r w:rsidRPr="006B6415">
        <w:rPr>
          <w:rFonts w:ascii="Times New Roman" w:hAnsi="Times New Roman" w:cs="Times New Roman"/>
          <w:sz w:val="28"/>
          <w:szCs w:val="28"/>
        </w:rPr>
        <w:t>, сл. Федорченко</w:t>
      </w:r>
      <w:r w:rsidR="006B6415" w:rsidRPr="006B6415">
        <w:rPr>
          <w:rFonts w:ascii="Times New Roman" w:hAnsi="Times New Roman" w:cs="Times New Roman"/>
          <w:sz w:val="28"/>
          <w:szCs w:val="28"/>
        </w:rPr>
        <w:t xml:space="preserve">. </w:t>
      </w:r>
      <w:r w:rsidRPr="006B6415">
        <w:rPr>
          <w:rFonts w:ascii="Times New Roman" w:hAnsi="Times New Roman" w:cs="Times New Roman"/>
          <w:sz w:val="28"/>
          <w:szCs w:val="28"/>
        </w:rPr>
        <w:t xml:space="preserve">Разучивание </w:t>
      </w:r>
      <w:proofErr w:type="spellStart"/>
      <w:r w:rsidRPr="006B6415">
        <w:rPr>
          <w:rFonts w:ascii="Times New Roman" w:hAnsi="Times New Roman" w:cs="Times New Roman"/>
          <w:sz w:val="28"/>
          <w:szCs w:val="28"/>
        </w:rPr>
        <w:t>попевки</w:t>
      </w:r>
      <w:proofErr w:type="spellEnd"/>
      <w:r w:rsidRPr="006B6415">
        <w:rPr>
          <w:rFonts w:ascii="Times New Roman" w:hAnsi="Times New Roman" w:cs="Times New Roman"/>
          <w:sz w:val="28"/>
          <w:szCs w:val="28"/>
        </w:rPr>
        <w:t xml:space="preserve"> «Листики летят» </w:t>
      </w:r>
      <w:proofErr w:type="spellStart"/>
      <w:r w:rsidRPr="006B6415">
        <w:rPr>
          <w:rFonts w:ascii="Times New Roman" w:hAnsi="Times New Roman" w:cs="Times New Roman"/>
          <w:sz w:val="28"/>
          <w:szCs w:val="28"/>
        </w:rPr>
        <w:t>Поступенное</w:t>
      </w:r>
      <w:proofErr w:type="spellEnd"/>
      <w:r w:rsidRPr="006B6415">
        <w:rPr>
          <w:rFonts w:ascii="Times New Roman" w:hAnsi="Times New Roman" w:cs="Times New Roman"/>
          <w:sz w:val="28"/>
          <w:szCs w:val="28"/>
        </w:rPr>
        <w:t xml:space="preserve"> движение по пяти звукам мажорного звукоряда вверх </w:t>
      </w:r>
      <w:r w:rsidR="006B6415" w:rsidRPr="006B6415">
        <w:rPr>
          <w:rFonts w:ascii="Times New Roman" w:hAnsi="Times New Roman" w:cs="Times New Roman"/>
          <w:sz w:val="28"/>
          <w:szCs w:val="28"/>
        </w:rPr>
        <w:t>–</w:t>
      </w:r>
      <w:r w:rsidRPr="006B6415">
        <w:rPr>
          <w:rFonts w:ascii="Times New Roman" w:hAnsi="Times New Roman" w:cs="Times New Roman"/>
          <w:sz w:val="28"/>
          <w:szCs w:val="28"/>
        </w:rPr>
        <w:t xml:space="preserve"> вниз</w:t>
      </w:r>
      <w:r w:rsidR="006B6415" w:rsidRPr="006B6415">
        <w:rPr>
          <w:rFonts w:ascii="Times New Roman" w:hAnsi="Times New Roman" w:cs="Times New Roman"/>
          <w:sz w:val="28"/>
          <w:szCs w:val="28"/>
        </w:rPr>
        <w:t xml:space="preserve">. </w:t>
      </w:r>
      <w:r w:rsidRPr="006B6415">
        <w:rPr>
          <w:rFonts w:ascii="Times New Roman" w:hAnsi="Times New Roman" w:cs="Times New Roman"/>
          <w:sz w:val="28"/>
          <w:szCs w:val="28"/>
        </w:rPr>
        <w:t xml:space="preserve">Разучивание песенки – игры «за окошком кто шалит?» музыка и слова Т. В. </w:t>
      </w:r>
      <w:proofErr w:type="spellStart"/>
      <w:r w:rsidRPr="006B6415">
        <w:rPr>
          <w:rFonts w:ascii="Times New Roman" w:hAnsi="Times New Roman" w:cs="Times New Roman"/>
          <w:sz w:val="28"/>
          <w:szCs w:val="28"/>
        </w:rPr>
        <w:t>Бокач</w:t>
      </w:r>
      <w:proofErr w:type="spellEnd"/>
      <w:r w:rsidR="006B6415" w:rsidRPr="006B6415">
        <w:rPr>
          <w:rFonts w:ascii="Times New Roman" w:hAnsi="Times New Roman" w:cs="Times New Roman"/>
          <w:sz w:val="28"/>
          <w:szCs w:val="28"/>
        </w:rPr>
        <w:t xml:space="preserve"> </w:t>
      </w:r>
      <w:r w:rsidRPr="006B6415">
        <w:rPr>
          <w:rFonts w:ascii="Times New Roman" w:hAnsi="Times New Roman" w:cs="Times New Roman"/>
          <w:sz w:val="28"/>
          <w:szCs w:val="28"/>
        </w:rPr>
        <w:t xml:space="preserve">«На лесной тропинке» песня – </w:t>
      </w:r>
      <w:r w:rsidR="006B6415" w:rsidRPr="006B6415">
        <w:rPr>
          <w:rFonts w:ascii="Times New Roman" w:hAnsi="Times New Roman" w:cs="Times New Roman"/>
          <w:sz w:val="28"/>
          <w:szCs w:val="28"/>
        </w:rPr>
        <w:t>игра; музыка</w:t>
      </w:r>
      <w:r w:rsidRPr="006B6415">
        <w:rPr>
          <w:rFonts w:ascii="Times New Roman" w:hAnsi="Times New Roman" w:cs="Times New Roman"/>
          <w:sz w:val="28"/>
          <w:szCs w:val="28"/>
        </w:rPr>
        <w:t xml:space="preserve"> и слова И. Г. Смирновой</w:t>
      </w:r>
      <w:r w:rsidR="006B6415" w:rsidRPr="006B6415">
        <w:rPr>
          <w:rFonts w:ascii="Times New Roman" w:hAnsi="Times New Roman" w:cs="Times New Roman"/>
          <w:sz w:val="28"/>
          <w:szCs w:val="28"/>
        </w:rPr>
        <w:t xml:space="preserve"> </w:t>
      </w:r>
      <w:r w:rsidRPr="006B6415">
        <w:rPr>
          <w:rFonts w:ascii="Times New Roman" w:hAnsi="Times New Roman" w:cs="Times New Roman"/>
          <w:sz w:val="28"/>
          <w:szCs w:val="28"/>
        </w:rPr>
        <w:t>«Дождик песенку поёт» песня – игра</w:t>
      </w:r>
    </w:p>
    <w:p w14:paraId="55EA72D2" w14:textId="35D1C58E" w:rsidR="006B6415" w:rsidRPr="006B6415" w:rsidRDefault="00161E75" w:rsidP="006B6415">
      <w:pPr>
        <w:pStyle w:val="ae"/>
        <w:ind w:firstLine="709"/>
        <w:jc w:val="both"/>
        <w:rPr>
          <w:rFonts w:ascii="Times New Roman" w:hAnsi="Times New Roman" w:cs="Times New Roman"/>
          <w:b/>
          <w:bCs/>
          <w:i/>
          <w:iCs/>
          <w:sz w:val="28"/>
          <w:szCs w:val="28"/>
        </w:rPr>
      </w:pPr>
      <w:r w:rsidRPr="006B6415">
        <w:rPr>
          <w:rFonts w:ascii="Times New Roman" w:hAnsi="Times New Roman" w:cs="Times New Roman"/>
          <w:b/>
          <w:bCs/>
          <w:i/>
          <w:iCs/>
          <w:sz w:val="28"/>
          <w:szCs w:val="28"/>
        </w:rPr>
        <w:t>2.Восприятие музыки (элементы музыкальной грамоты).</w:t>
      </w:r>
      <w:r w:rsidR="006B6415" w:rsidRPr="006B6415">
        <w:rPr>
          <w:rFonts w:ascii="Times New Roman" w:hAnsi="Times New Roman" w:cs="Times New Roman"/>
          <w:b/>
          <w:bCs/>
          <w:i/>
          <w:iCs/>
          <w:sz w:val="28"/>
          <w:szCs w:val="28"/>
        </w:rPr>
        <w:t xml:space="preserve"> </w:t>
      </w:r>
    </w:p>
    <w:p w14:paraId="2A090B9C" w14:textId="30E17FA4" w:rsidR="006B6415" w:rsidRPr="006B6415" w:rsidRDefault="006B6415" w:rsidP="006B6415">
      <w:pPr>
        <w:pStyle w:val="ae"/>
        <w:jc w:val="both"/>
        <w:rPr>
          <w:rFonts w:ascii="Times New Roman" w:hAnsi="Times New Roman" w:cs="Times New Roman"/>
          <w:sz w:val="28"/>
          <w:szCs w:val="28"/>
        </w:rPr>
      </w:pPr>
      <w:r w:rsidRPr="006B6415">
        <w:rPr>
          <w:rFonts w:ascii="Times New Roman" w:hAnsi="Times New Roman" w:cs="Times New Roman"/>
          <w:sz w:val="28"/>
          <w:szCs w:val="28"/>
        </w:rPr>
        <w:t>Слушание поочерёдного звучания инструментов русского народного оркестра в записи, опираясь на наглядное изображение. Слушание небольшого отрывка звучания оркестра народных инструментов «Мы поскачем на лошадке» песня – инсценировка; музыка и слова М. А. Савельевой «Пушистые гости» песня – игра; музыка и слова И. Г. Смирновой</w:t>
      </w:r>
    </w:p>
    <w:p w14:paraId="116A7FAF" w14:textId="77777777" w:rsidR="006B6415" w:rsidRPr="006B6415" w:rsidRDefault="00161E75" w:rsidP="006B6415">
      <w:pPr>
        <w:pStyle w:val="ae"/>
        <w:ind w:firstLine="709"/>
        <w:jc w:val="both"/>
        <w:rPr>
          <w:rFonts w:ascii="Times New Roman" w:hAnsi="Times New Roman" w:cs="Times New Roman"/>
          <w:b/>
          <w:bCs/>
          <w:i/>
          <w:iCs/>
          <w:sz w:val="28"/>
          <w:szCs w:val="28"/>
        </w:rPr>
      </w:pPr>
      <w:r w:rsidRPr="006B6415">
        <w:rPr>
          <w:rFonts w:ascii="Times New Roman" w:hAnsi="Times New Roman" w:cs="Times New Roman"/>
          <w:b/>
          <w:bCs/>
          <w:i/>
          <w:iCs/>
          <w:sz w:val="28"/>
          <w:szCs w:val="28"/>
        </w:rPr>
        <w:t xml:space="preserve">3.Игра на инструментах детского шумового оркестра. </w:t>
      </w:r>
    </w:p>
    <w:p w14:paraId="14EEA8EC" w14:textId="6E59B534" w:rsidR="006B6415" w:rsidRPr="006B6415" w:rsidRDefault="006B6415" w:rsidP="006B6415">
      <w:pPr>
        <w:pStyle w:val="ae"/>
        <w:jc w:val="both"/>
        <w:rPr>
          <w:rFonts w:ascii="Times New Roman" w:hAnsi="Times New Roman" w:cs="Times New Roman"/>
          <w:sz w:val="28"/>
          <w:szCs w:val="28"/>
        </w:rPr>
      </w:pPr>
      <w:r w:rsidRPr="006B6415">
        <w:rPr>
          <w:rFonts w:ascii="Times New Roman" w:hAnsi="Times New Roman" w:cs="Times New Roman"/>
          <w:sz w:val="28"/>
          <w:szCs w:val="28"/>
        </w:rPr>
        <w:t xml:space="preserve">Отстукивание ровных метрических долей в спокойном темпе деревянными палочками – </w:t>
      </w:r>
      <w:r w:rsidR="00250ECB" w:rsidRPr="006B6415">
        <w:rPr>
          <w:rFonts w:ascii="Times New Roman" w:hAnsi="Times New Roman" w:cs="Times New Roman"/>
          <w:sz w:val="28"/>
          <w:szCs w:val="28"/>
        </w:rPr>
        <w:t>клави</w:t>
      </w:r>
      <w:r w:rsidR="00250ECB">
        <w:rPr>
          <w:rFonts w:ascii="Times New Roman" w:hAnsi="Times New Roman" w:cs="Times New Roman"/>
          <w:sz w:val="28"/>
          <w:szCs w:val="28"/>
        </w:rPr>
        <w:t>ш</w:t>
      </w:r>
      <w:r w:rsidR="00250ECB" w:rsidRPr="006B6415">
        <w:rPr>
          <w:rFonts w:ascii="Times New Roman" w:hAnsi="Times New Roman" w:cs="Times New Roman"/>
          <w:sz w:val="28"/>
          <w:szCs w:val="28"/>
        </w:rPr>
        <w:t>ами</w:t>
      </w:r>
      <w:r w:rsidRPr="006B6415">
        <w:rPr>
          <w:rFonts w:ascii="Times New Roman" w:hAnsi="Times New Roman" w:cs="Times New Roman"/>
          <w:sz w:val="28"/>
          <w:szCs w:val="28"/>
        </w:rPr>
        <w:t xml:space="preserve"> или на коробочках. Отстукивание ровных метрических долей в быстром и медленном темпе деревянными палочками – </w:t>
      </w:r>
      <w:r w:rsidR="00250ECB" w:rsidRPr="006B6415">
        <w:rPr>
          <w:rFonts w:ascii="Times New Roman" w:hAnsi="Times New Roman" w:cs="Times New Roman"/>
          <w:sz w:val="28"/>
          <w:szCs w:val="28"/>
        </w:rPr>
        <w:t>клавишами</w:t>
      </w:r>
      <w:r w:rsidRPr="006B6415">
        <w:rPr>
          <w:rFonts w:ascii="Times New Roman" w:hAnsi="Times New Roman" w:cs="Times New Roman"/>
          <w:sz w:val="28"/>
          <w:szCs w:val="28"/>
        </w:rPr>
        <w:t>. Необходимое музыкальное сопровождение заменяется игрой аккордовой последовательности типа: Т-Т-Т-</w:t>
      </w:r>
      <w:proofErr w:type="gramStart"/>
      <w:r w:rsidRPr="006B6415">
        <w:rPr>
          <w:rFonts w:ascii="Times New Roman" w:hAnsi="Times New Roman" w:cs="Times New Roman"/>
          <w:sz w:val="28"/>
          <w:szCs w:val="28"/>
          <w:lang w:val="en-US"/>
        </w:rPr>
        <w:t>S</w:t>
      </w:r>
      <w:proofErr w:type="gramEnd"/>
      <w:r w:rsidRPr="006B6415">
        <w:rPr>
          <w:rFonts w:ascii="Times New Roman" w:hAnsi="Times New Roman" w:cs="Times New Roman"/>
          <w:sz w:val="28"/>
          <w:szCs w:val="28"/>
        </w:rPr>
        <w:t>; D-</w:t>
      </w:r>
      <w:r w:rsidRPr="006B6415">
        <w:rPr>
          <w:rFonts w:ascii="Times New Roman" w:hAnsi="Times New Roman" w:cs="Times New Roman"/>
          <w:sz w:val="28"/>
          <w:szCs w:val="28"/>
          <w:lang w:val="en-US"/>
        </w:rPr>
        <w:t>D</w:t>
      </w:r>
      <w:r w:rsidRPr="006B6415">
        <w:rPr>
          <w:rFonts w:ascii="Times New Roman" w:hAnsi="Times New Roman" w:cs="Times New Roman"/>
          <w:sz w:val="28"/>
          <w:szCs w:val="28"/>
        </w:rPr>
        <w:t>-</w:t>
      </w:r>
      <w:r w:rsidRPr="006B6415">
        <w:rPr>
          <w:rFonts w:ascii="Times New Roman" w:hAnsi="Times New Roman" w:cs="Times New Roman"/>
          <w:sz w:val="28"/>
          <w:szCs w:val="28"/>
          <w:lang w:val="en-US"/>
        </w:rPr>
        <w:t>D</w:t>
      </w:r>
      <w:r w:rsidRPr="006B6415">
        <w:rPr>
          <w:rFonts w:ascii="Times New Roman" w:hAnsi="Times New Roman" w:cs="Times New Roman"/>
          <w:sz w:val="28"/>
          <w:szCs w:val="28"/>
        </w:rPr>
        <w:t>-Т. Разучивание песни «Как у наших у ворот» обработка А. Луканина пьесы П. Чайковского «Полька» из детского альбома: игра ровными долями; игра «глиссандо».</w:t>
      </w:r>
    </w:p>
    <w:p w14:paraId="01C64356" w14:textId="77777777" w:rsidR="006B6415" w:rsidRPr="006B6415" w:rsidRDefault="00161E75" w:rsidP="006B6415">
      <w:pPr>
        <w:pStyle w:val="ae"/>
        <w:ind w:firstLine="709"/>
        <w:jc w:val="both"/>
        <w:rPr>
          <w:rFonts w:ascii="Times New Roman" w:hAnsi="Times New Roman" w:cs="Times New Roman"/>
          <w:b/>
          <w:bCs/>
          <w:i/>
          <w:iCs/>
          <w:sz w:val="28"/>
          <w:szCs w:val="28"/>
        </w:rPr>
      </w:pPr>
      <w:r w:rsidRPr="006B6415">
        <w:rPr>
          <w:rFonts w:ascii="Times New Roman" w:hAnsi="Times New Roman" w:cs="Times New Roman"/>
          <w:b/>
          <w:bCs/>
          <w:i/>
          <w:iCs/>
          <w:sz w:val="28"/>
          <w:szCs w:val="28"/>
        </w:rPr>
        <w:t>4.Музыкально – ритмические движения.</w:t>
      </w:r>
      <w:r w:rsidR="006B6415" w:rsidRPr="006B6415">
        <w:rPr>
          <w:rFonts w:ascii="Times New Roman" w:hAnsi="Times New Roman" w:cs="Times New Roman"/>
          <w:b/>
          <w:bCs/>
          <w:i/>
          <w:iCs/>
          <w:sz w:val="28"/>
          <w:szCs w:val="28"/>
        </w:rPr>
        <w:t xml:space="preserve"> </w:t>
      </w:r>
    </w:p>
    <w:p w14:paraId="0DC28843" w14:textId="4915DBD3" w:rsidR="00161E75" w:rsidRPr="006B6415" w:rsidRDefault="006B6415" w:rsidP="006B6415">
      <w:pPr>
        <w:pStyle w:val="ae"/>
        <w:jc w:val="both"/>
        <w:rPr>
          <w:rFonts w:ascii="Times New Roman" w:hAnsi="Times New Roman" w:cs="Times New Roman"/>
          <w:sz w:val="28"/>
          <w:szCs w:val="28"/>
        </w:rPr>
      </w:pPr>
      <w:r w:rsidRPr="006B6415">
        <w:rPr>
          <w:rFonts w:ascii="Times New Roman" w:hAnsi="Times New Roman" w:cs="Times New Roman"/>
          <w:sz w:val="28"/>
          <w:szCs w:val="28"/>
        </w:rPr>
        <w:t xml:space="preserve">Формирование навыка построения в круг. Игра в парах. Игра в кругу. Общеразвивающие движения в кругу. Разучивание марша «Вот как мы шагаем» из сборника Т. </w:t>
      </w:r>
      <w:proofErr w:type="spellStart"/>
      <w:r w:rsidRPr="006B6415">
        <w:rPr>
          <w:rFonts w:ascii="Times New Roman" w:hAnsi="Times New Roman" w:cs="Times New Roman"/>
          <w:sz w:val="28"/>
          <w:szCs w:val="28"/>
        </w:rPr>
        <w:t>Сауко</w:t>
      </w:r>
      <w:proofErr w:type="spellEnd"/>
      <w:r w:rsidRPr="006B6415">
        <w:rPr>
          <w:rFonts w:ascii="Times New Roman" w:hAnsi="Times New Roman" w:cs="Times New Roman"/>
          <w:sz w:val="28"/>
          <w:szCs w:val="28"/>
        </w:rPr>
        <w:t xml:space="preserve"> «Топ, </w:t>
      </w:r>
      <w:proofErr w:type="gramStart"/>
      <w:r w:rsidRPr="006B6415">
        <w:rPr>
          <w:rFonts w:ascii="Times New Roman" w:hAnsi="Times New Roman" w:cs="Times New Roman"/>
          <w:sz w:val="28"/>
          <w:szCs w:val="28"/>
        </w:rPr>
        <w:t>хлоп</w:t>
      </w:r>
      <w:proofErr w:type="gramEnd"/>
      <w:r w:rsidRPr="006B6415">
        <w:rPr>
          <w:rFonts w:ascii="Times New Roman" w:hAnsi="Times New Roman" w:cs="Times New Roman"/>
          <w:sz w:val="28"/>
          <w:szCs w:val="28"/>
        </w:rPr>
        <w:t xml:space="preserve">, малыши» (аудио приложение) Т. </w:t>
      </w:r>
      <w:proofErr w:type="spellStart"/>
      <w:r w:rsidRPr="006B6415">
        <w:rPr>
          <w:rFonts w:ascii="Times New Roman" w:hAnsi="Times New Roman" w:cs="Times New Roman"/>
          <w:sz w:val="28"/>
          <w:szCs w:val="28"/>
        </w:rPr>
        <w:t>Сауко</w:t>
      </w:r>
      <w:proofErr w:type="spellEnd"/>
      <w:r w:rsidRPr="006B6415">
        <w:rPr>
          <w:rFonts w:ascii="Times New Roman" w:hAnsi="Times New Roman" w:cs="Times New Roman"/>
          <w:sz w:val="28"/>
          <w:szCs w:val="28"/>
        </w:rPr>
        <w:t xml:space="preserve"> «Дай </w:t>
      </w:r>
      <w:proofErr w:type="spellStart"/>
      <w:r w:rsidRPr="006B6415">
        <w:rPr>
          <w:rFonts w:ascii="Times New Roman" w:hAnsi="Times New Roman" w:cs="Times New Roman"/>
          <w:sz w:val="28"/>
          <w:szCs w:val="28"/>
        </w:rPr>
        <w:t>ладошечку</w:t>
      </w:r>
      <w:proofErr w:type="spellEnd"/>
      <w:r w:rsidRPr="006B6415">
        <w:rPr>
          <w:rFonts w:ascii="Times New Roman" w:hAnsi="Times New Roman" w:cs="Times New Roman"/>
          <w:sz w:val="28"/>
          <w:szCs w:val="28"/>
        </w:rPr>
        <w:t xml:space="preserve">» «Ручками похлопаем» Г. </w:t>
      </w:r>
      <w:proofErr w:type="spellStart"/>
      <w:r w:rsidRPr="006B6415">
        <w:rPr>
          <w:rFonts w:ascii="Times New Roman" w:hAnsi="Times New Roman" w:cs="Times New Roman"/>
          <w:sz w:val="28"/>
          <w:szCs w:val="28"/>
        </w:rPr>
        <w:t>Вихарева</w:t>
      </w:r>
      <w:proofErr w:type="spellEnd"/>
      <w:r w:rsidRPr="006B6415">
        <w:rPr>
          <w:rFonts w:ascii="Times New Roman" w:hAnsi="Times New Roman" w:cs="Times New Roman"/>
          <w:sz w:val="28"/>
          <w:szCs w:val="28"/>
        </w:rPr>
        <w:t xml:space="preserve"> «</w:t>
      </w:r>
      <w:proofErr w:type="spellStart"/>
      <w:r w:rsidRPr="006B6415">
        <w:rPr>
          <w:rFonts w:ascii="Times New Roman" w:hAnsi="Times New Roman" w:cs="Times New Roman"/>
          <w:sz w:val="28"/>
          <w:szCs w:val="28"/>
        </w:rPr>
        <w:t>Логоритмические</w:t>
      </w:r>
      <w:proofErr w:type="spellEnd"/>
      <w:r w:rsidRPr="006B6415">
        <w:rPr>
          <w:rFonts w:ascii="Times New Roman" w:hAnsi="Times New Roman" w:cs="Times New Roman"/>
          <w:sz w:val="28"/>
          <w:szCs w:val="28"/>
        </w:rPr>
        <w:t xml:space="preserve"> упражнения для малышей»</w:t>
      </w:r>
    </w:p>
    <w:p w14:paraId="60331CE0" w14:textId="77777777" w:rsidR="0024076B" w:rsidRDefault="0024076B"/>
    <w:p w14:paraId="4E3AFAED" w14:textId="63E02641" w:rsidR="00124F6E" w:rsidRPr="00BA3D52" w:rsidRDefault="00124F6E" w:rsidP="00124F6E">
      <w:pPr>
        <w:spacing w:after="0" w:line="240" w:lineRule="auto"/>
        <w:jc w:val="center"/>
        <w:rPr>
          <w:rFonts w:ascii="Times New Roman" w:hAnsi="Times New Roman" w:cs="Times New Roman"/>
          <w:b/>
          <w:sz w:val="28"/>
          <w:szCs w:val="28"/>
          <w:u w:val="single"/>
        </w:rPr>
      </w:pPr>
      <w:r w:rsidRPr="00F123B1">
        <w:rPr>
          <w:rFonts w:ascii="Times New Roman" w:hAnsi="Times New Roman" w:cs="Times New Roman"/>
          <w:b/>
          <w:sz w:val="28"/>
          <w:szCs w:val="28"/>
          <w:u w:val="single"/>
        </w:rPr>
        <w:t>Содержание учебного предмета «М</w:t>
      </w:r>
      <w:r>
        <w:rPr>
          <w:rFonts w:ascii="Times New Roman" w:hAnsi="Times New Roman" w:cs="Times New Roman"/>
          <w:b/>
          <w:sz w:val="28"/>
          <w:szCs w:val="28"/>
          <w:u w:val="single"/>
        </w:rPr>
        <w:t>узыка</w:t>
      </w:r>
      <w:r w:rsidRPr="00F123B1">
        <w:rPr>
          <w:rFonts w:ascii="Times New Roman" w:hAnsi="Times New Roman" w:cs="Times New Roman"/>
          <w:b/>
          <w:sz w:val="28"/>
          <w:szCs w:val="28"/>
          <w:u w:val="single"/>
        </w:rPr>
        <w:t>»</w:t>
      </w:r>
      <w:r w:rsidRPr="00BA3D52">
        <w:rPr>
          <w:rFonts w:ascii="Times New Roman" w:hAnsi="Times New Roman" w:cs="Times New Roman"/>
          <w:b/>
          <w:sz w:val="28"/>
          <w:szCs w:val="28"/>
          <w:u w:val="single"/>
        </w:rPr>
        <w:t xml:space="preserve"> </w:t>
      </w:r>
    </w:p>
    <w:p w14:paraId="47B925F9" w14:textId="77777777" w:rsidR="00124F6E" w:rsidRPr="00BA3D52" w:rsidRDefault="00124F6E" w:rsidP="00124F6E">
      <w:pPr>
        <w:spacing w:after="0" w:line="240" w:lineRule="auto"/>
        <w:jc w:val="center"/>
        <w:rPr>
          <w:rFonts w:ascii="Times New Roman" w:hAnsi="Times New Roman" w:cs="Times New Roman"/>
          <w:b/>
          <w:sz w:val="28"/>
          <w:szCs w:val="28"/>
          <w:u w:val="single"/>
        </w:rPr>
      </w:pPr>
    </w:p>
    <w:p w14:paraId="24F28D10" w14:textId="77777777" w:rsidR="00124F6E" w:rsidRDefault="00124F6E" w:rsidP="00124F6E">
      <w:pPr>
        <w:spacing w:after="0" w:line="240" w:lineRule="auto"/>
        <w:jc w:val="center"/>
        <w:rPr>
          <w:rFonts w:ascii="Times New Roman" w:eastAsiaTheme="minorEastAsia" w:hAnsi="Times New Roman" w:cs="Times New Roman"/>
          <w:b/>
          <w:sz w:val="28"/>
          <w:szCs w:val="28"/>
          <w:lang w:eastAsia="ru-RU"/>
        </w:rPr>
      </w:pPr>
      <w:r w:rsidRPr="00BA3D52">
        <w:rPr>
          <w:rFonts w:ascii="Times New Roman" w:eastAsiaTheme="minorEastAsia" w:hAnsi="Times New Roman" w:cs="Times New Roman"/>
          <w:b/>
          <w:sz w:val="28"/>
          <w:szCs w:val="28"/>
          <w:lang w:eastAsia="ru-RU"/>
        </w:rPr>
        <w:t xml:space="preserve">1 </w:t>
      </w:r>
      <w:r>
        <w:rPr>
          <w:rFonts w:ascii="Times New Roman" w:eastAsiaTheme="minorEastAsia" w:hAnsi="Times New Roman" w:cs="Times New Roman"/>
          <w:b/>
          <w:sz w:val="28"/>
          <w:szCs w:val="28"/>
          <w:lang w:eastAsia="ru-RU"/>
        </w:rPr>
        <w:t>дополнительный</w:t>
      </w:r>
      <w:r w:rsidRPr="00BA3D52">
        <w:rPr>
          <w:rFonts w:ascii="Times New Roman" w:eastAsiaTheme="minorEastAsia" w:hAnsi="Times New Roman" w:cs="Times New Roman"/>
          <w:b/>
          <w:sz w:val="28"/>
          <w:szCs w:val="28"/>
          <w:lang w:eastAsia="ru-RU"/>
        </w:rPr>
        <w:t xml:space="preserve"> класс</w:t>
      </w:r>
      <w:r>
        <w:rPr>
          <w:rFonts w:ascii="Times New Roman" w:eastAsiaTheme="minorEastAsia" w:hAnsi="Times New Roman" w:cs="Times New Roman"/>
          <w:b/>
          <w:sz w:val="28"/>
          <w:szCs w:val="28"/>
          <w:lang w:eastAsia="ru-RU"/>
        </w:rPr>
        <w:t xml:space="preserve"> (1 год обучения)</w:t>
      </w:r>
    </w:p>
    <w:p w14:paraId="09CCBA9A" w14:textId="77777777" w:rsidR="00B139EA" w:rsidRDefault="00B139EA" w:rsidP="00124F6E">
      <w:pPr>
        <w:spacing w:after="0" w:line="240" w:lineRule="auto"/>
        <w:jc w:val="center"/>
        <w:rPr>
          <w:rFonts w:ascii="Times New Roman" w:eastAsiaTheme="minorEastAsia" w:hAnsi="Times New Roman" w:cs="Times New Roman"/>
          <w:b/>
          <w:sz w:val="28"/>
          <w:szCs w:val="28"/>
          <w:lang w:eastAsia="ru-RU"/>
        </w:rPr>
      </w:pPr>
    </w:p>
    <w:p w14:paraId="2CD2F631" w14:textId="320910E7" w:rsidR="00124F6E" w:rsidRPr="00B139EA" w:rsidRDefault="00124F6E" w:rsidP="00B139EA">
      <w:pPr>
        <w:pStyle w:val="ae"/>
        <w:ind w:firstLine="709"/>
        <w:jc w:val="both"/>
        <w:rPr>
          <w:rFonts w:ascii="Times New Roman" w:hAnsi="Times New Roman" w:cs="Times New Roman"/>
          <w:b/>
          <w:bCs/>
          <w:i/>
          <w:iCs/>
          <w:sz w:val="28"/>
          <w:szCs w:val="28"/>
        </w:rPr>
      </w:pPr>
      <w:r w:rsidRPr="00B139EA">
        <w:rPr>
          <w:rFonts w:ascii="Times New Roman" w:hAnsi="Times New Roman" w:cs="Times New Roman"/>
          <w:b/>
          <w:bCs/>
          <w:i/>
          <w:iCs/>
          <w:sz w:val="28"/>
          <w:szCs w:val="28"/>
        </w:rPr>
        <w:t>1.Хоровое пение.</w:t>
      </w:r>
    </w:p>
    <w:p w14:paraId="6E258FFF" w14:textId="5D6CE34B" w:rsidR="00124F6E" w:rsidRPr="00B139EA" w:rsidRDefault="00124F6E" w:rsidP="00B139EA">
      <w:pPr>
        <w:pStyle w:val="ae"/>
        <w:jc w:val="both"/>
        <w:rPr>
          <w:rFonts w:ascii="Times New Roman" w:hAnsi="Times New Roman" w:cs="Times New Roman"/>
          <w:sz w:val="28"/>
          <w:szCs w:val="28"/>
        </w:rPr>
      </w:pPr>
      <w:r w:rsidRPr="00B139EA">
        <w:rPr>
          <w:rFonts w:ascii="Times New Roman" w:hAnsi="Times New Roman" w:cs="Times New Roman"/>
          <w:sz w:val="28"/>
          <w:szCs w:val="28"/>
        </w:rPr>
        <w:t>Использование ритуала «музыкальное приветствие», «музыкальное прощание»</w:t>
      </w:r>
      <w:r w:rsidR="00B139EA" w:rsidRPr="00B139EA">
        <w:rPr>
          <w:rFonts w:ascii="Times New Roman" w:hAnsi="Times New Roman" w:cs="Times New Roman"/>
          <w:sz w:val="28"/>
          <w:szCs w:val="28"/>
        </w:rPr>
        <w:t xml:space="preserve">. </w:t>
      </w:r>
      <w:r w:rsidRPr="00B139EA">
        <w:rPr>
          <w:rFonts w:ascii="Times New Roman" w:hAnsi="Times New Roman" w:cs="Times New Roman"/>
          <w:sz w:val="28"/>
          <w:szCs w:val="28"/>
        </w:rPr>
        <w:t xml:space="preserve">Разучивание </w:t>
      </w:r>
      <w:proofErr w:type="gramStart"/>
      <w:r w:rsidRPr="00B139EA">
        <w:rPr>
          <w:rFonts w:ascii="Times New Roman" w:hAnsi="Times New Roman" w:cs="Times New Roman"/>
          <w:sz w:val="28"/>
          <w:szCs w:val="28"/>
        </w:rPr>
        <w:t>песен про игрушки</w:t>
      </w:r>
      <w:proofErr w:type="gramEnd"/>
      <w:r w:rsidRPr="00B139EA">
        <w:rPr>
          <w:rFonts w:ascii="Times New Roman" w:hAnsi="Times New Roman" w:cs="Times New Roman"/>
          <w:sz w:val="28"/>
          <w:szCs w:val="28"/>
        </w:rPr>
        <w:t xml:space="preserve"> (рыбка, котик, Петрушка, зайчик и т. д.) с</w:t>
      </w:r>
      <w:r w:rsidR="00B139EA" w:rsidRPr="00B139EA">
        <w:rPr>
          <w:rFonts w:ascii="Times New Roman" w:hAnsi="Times New Roman" w:cs="Times New Roman"/>
          <w:sz w:val="28"/>
          <w:szCs w:val="28"/>
        </w:rPr>
        <w:t xml:space="preserve"> </w:t>
      </w:r>
      <w:r w:rsidRPr="00B139EA">
        <w:rPr>
          <w:rFonts w:ascii="Times New Roman" w:hAnsi="Times New Roman" w:cs="Times New Roman"/>
          <w:sz w:val="28"/>
          <w:szCs w:val="28"/>
        </w:rPr>
        <w:t xml:space="preserve">использованием </w:t>
      </w:r>
      <w:r w:rsidR="00B139EA" w:rsidRPr="00B139EA">
        <w:rPr>
          <w:rFonts w:ascii="Times New Roman" w:hAnsi="Times New Roman" w:cs="Times New Roman"/>
          <w:sz w:val="28"/>
          <w:szCs w:val="28"/>
        </w:rPr>
        <w:t>дидактического материала</w:t>
      </w:r>
      <w:r w:rsidR="00B139EA">
        <w:rPr>
          <w:rFonts w:ascii="Times New Roman" w:hAnsi="Times New Roman" w:cs="Times New Roman"/>
          <w:sz w:val="28"/>
          <w:szCs w:val="28"/>
        </w:rPr>
        <w:t xml:space="preserve">. </w:t>
      </w:r>
      <w:proofErr w:type="gramStart"/>
      <w:r w:rsidRPr="00B139EA">
        <w:rPr>
          <w:rFonts w:ascii="Times New Roman" w:hAnsi="Times New Roman" w:cs="Times New Roman"/>
          <w:sz w:val="28"/>
          <w:szCs w:val="28"/>
        </w:rPr>
        <w:t xml:space="preserve">Воспроизведение </w:t>
      </w:r>
      <w:r w:rsidR="00B139EA" w:rsidRPr="00B139EA">
        <w:rPr>
          <w:rFonts w:ascii="Times New Roman" w:hAnsi="Times New Roman" w:cs="Times New Roman"/>
          <w:sz w:val="28"/>
          <w:szCs w:val="28"/>
        </w:rPr>
        <w:t>знакомых звукоподражаний</w:t>
      </w:r>
      <w:r w:rsidRPr="00B139EA">
        <w:rPr>
          <w:rFonts w:ascii="Times New Roman" w:hAnsi="Times New Roman" w:cs="Times New Roman"/>
          <w:sz w:val="28"/>
          <w:szCs w:val="28"/>
        </w:rPr>
        <w:t>: «</w:t>
      </w:r>
      <w:proofErr w:type="spellStart"/>
      <w:r w:rsidRPr="00B139EA">
        <w:rPr>
          <w:rFonts w:ascii="Times New Roman" w:hAnsi="Times New Roman" w:cs="Times New Roman"/>
          <w:sz w:val="28"/>
          <w:szCs w:val="28"/>
        </w:rPr>
        <w:t>му-му</w:t>
      </w:r>
      <w:proofErr w:type="spellEnd"/>
      <w:r w:rsidRPr="00B139EA">
        <w:rPr>
          <w:rFonts w:ascii="Times New Roman" w:hAnsi="Times New Roman" w:cs="Times New Roman"/>
          <w:sz w:val="28"/>
          <w:szCs w:val="28"/>
        </w:rPr>
        <w:t>, но-но, га-га, мяу и т.д.)</w:t>
      </w:r>
      <w:r w:rsidR="00B139EA">
        <w:rPr>
          <w:rFonts w:ascii="Times New Roman" w:hAnsi="Times New Roman" w:cs="Times New Roman"/>
          <w:sz w:val="28"/>
          <w:szCs w:val="28"/>
        </w:rPr>
        <w:t>.</w:t>
      </w:r>
      <w:proofErr w:type="gramEnd"/>
      <w:r w:rsidR="00B139EA">
        <w:rPr>
          <w:rFonts w:ascii="Times New Roman" w:hAnsi="Times New Roman" w:cs="Times New Roman"/>
          <w:sz w:val="28"/>
          <w:szCs w:val="28"/>
        </w:rPr>
        <w:t xml:space="preserve"> </w:t>
      </w:r>
      <w:r w:rsidRPr="00B139EA">
        <w:rPr>
          <w:rFonts w:ascii="Times New Roman" w:hAnsi="Times New Roman" w:cs="Times New Roman"/>
          <w:sz w:val="28"/>
          <w:szCs w:val="28"/>
        </w:rPr>
        <w:t>Разучивание коротких игр с пальчиками в музыкальном сопровождении</w:t>
      </w:r>
      <w:r w:rsidR="00B139EA">
        <w:rPr>
          <w:rFonts w:ascii="Times New Roman" w:hAnsi="Times New Roman" w:cs="Times New Roman"/>
          <w:sz w:val="28"/>
          <w:szCs w:val="28"/>
        </w:rPr>
        <w:t xml:space="preserve">. </w:t>
      </w:r>
      <w:r w:rsidRPr="00B139EA">
        <w:rPr>
          <w:rFonts w:ascii="Times New Roman" w:hAnsi="Times New Roman" w:cs="Times New Roman"/>
          <w:sz w:val="28"/>
          <w:szCs w:val="28"/>
        </w:rPr>
        <w:t>Формирование навыков пения кантилены с помощью работы над элементарными дыхательными упражнениями: «надуться как шарик», «подуть на свечу», «погреть ладошку дыханием»</w:t>
      </w:r>
      <w:r w:rsidR="00B139EA">
        <w:rPr>
          <w:rFonts w:ascii="Times New Roman" w:hAnsi="Times New Roman" w:cs="Times New Roman"/>
          <w:sz w:val="28"/>
          <w:szCs w:val="28"/>
        </w:rPr>
        <w:t xml:space="preserve">. </w:t>
      </w:r>
      <w:r w:rsidRPr="00B139EA">
        <w:rPr>
          <w:rFonts w:ascii="Times New Roman" w:hAnsi="Times New Roman" w:cs="Times New Roman"/>
          <w:sz w:val="28"/>
          <w:szCs w:val="28"/>
        </w:rPr>
        <w:t xml:space="preserve">Формирование пения гласных «а-о-у-и-э» при </w:t>
      </w:r>
      <w:r w:rsidRPr="00B139EA">
        <w:rPr>
          <w:rFonts w:ascii="Times New Roman" w:hAnsi="Times New Roman" w:cs="Times New Roman"/>
          <w:sz w:val="28"/>
          <w:szCs w:val="28"/>
        </w:rPr>
        <w:lastRenderedPageBreak/>
        <w:t>помощи «логопедических жестов»</w:t>
      </w:r>
      <w:r w:rsidR="00B139EA">
        <w:rPr>
          <w:rFonts w:ascii="Times New Roman" w:hAnsi="Times New Roman" w:cs="Times New Roman"/>
          <w:sz w:val="28"/>
          <w:szCs w:val="28"/>
        </w:rPr>
        <w:t xml:space="preserve">. </w:t>
      </w:r>
      <w:r w:rsidRPr="00B139EA">
        <w:rPr>
          <w:rFonts w:ascii="Times New Roman" w:hAnsi="Times New Roman" w:cs="Times New Roman"/>
          <w:sz w:val="28"/>
          <w:szCs w:val="28"/>
        </w:rPr>
        <w:t xml:space="preserve">Разучивание попевок и небольших </w:t>
      </w:r>
      <w:r w:rsidR="00B139EA" w:rsidRPr="00B139EA">
        <w:rPr>
          <w:rFonts w:ascii="Times New Roman" w:hAnsi="Times New Roman" w:cs="Times New Roman"/>
          <w:sz w:val="28"/>
          <w:szCs w:val="28"/>
        </w:rPr>
        <w:t>песен с голоса</w:t>
      </w:r>
      <w:r w:rsidRPr="00B139EA">
        <w:rPr>
          <w:rFonts w:ascii="Times New Roman" w:hAnsi="Times New Roman" w:cs="Times New Roman"/>
          <w:sz w:val="28"/>
          <w:szCs w:val="28"/>
        </w:rPr>
        <w:t xml:space="preserve"> учителя</w:t>
      </w:r>
      <w:r w:rsidR="00B139EA">
        <w:rPr>
          <w:rFonts w:ascii="Times New Roman" w:hAnsi="Times New Roman" w:cs="Times New Roman"/>
          <w:sz w:val="28"/>
          <w:szCs w:val="28"/>
        </w:rPr>
        <w:t xml:space="preserve">. </w:t>
      </w:r>
      <w:r w:rsidRPr="00B139EA">
        <w:rPr>
          <w:rFonts w:ascii="Times New Roman" w:hAnsi="Times New Roman" w:cs="Times New Roman"/>
          <w:sz w:val="28"/>
          <w:szCs w:val="28"/>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r w:rsidR="00B139EA">
        <w:rPr>
          <w:rFonts w:ascii="Times New Roman" w:hAnsi="Times New Roman" w:cs="Times New Roman"/>
          <w:sz w:val="28"/>
          <w:szCs w:val="28"/>
        </w:rPr>
        <w:t>.</w:t>
      </w:r>
    </w:p>
    <w:p w14:paraId="62DFA0F3" w14:textId="4A40590C" w:rsidR="00124F6E" w:rsidRPr="00B139EA" w:rsidRDefault="00124F6E" w:rsidP="00B139EA">
      <w:pPr>
        <w:pStyle w:val="ae"/>
        <w:ind w:firstLine="709"/>
        <w:jc w:val="both"/>
        <w:rPr>
          <w:rFonts w:ascii="Times New Roman" w:hAnsi="Times New Roman" w:cs="Times New Roman"/>
          <w:b/>
          <w:bCs/>
          <w:i/>
          <w:iCs/>
          <w:sz w:val="28"/>
          <w:szCs w:val="28"/>
        </w:rPr>
      </w:pPr>
      <w:r w:rsidRPr="00B139EA">
        <w:rPr>
          <w:rFonts w:ascii="Times New Roman" w:hAnsi="Times New Roman" w:cs="Times New Roman"/>
          <w:b/>
          <w:bCs/>
          <w:i/>
          <w:iCs/>
          <w:sz w:val="28"/>
          <w:szCs w:val="28"/>
        </w:rPr>
        <w:t xml:space="preserve">2.Восприятие музыки (элементы музыкальной грамоты). </w:t>
      </w:r>
    </w:p>
    <w:p w14:paraId="5559CC4F" w14:textId="26291E9C" w:rsidR="00B139EA" w:rsidRPr="00B139EA" w:rsidRDefault="00124F6E" w:rsidP="00B139EA">
      <w:pPr>
        <w:pStyle w:val="ae"/>
        <w:jc w:val="both"/>
        <w:rPr>
          <w:rFonts w:ascii="Times New Roman" w:hAnsi="Times New Roman" w:cs="Times New Roman"/>
          <w:sz w:val="28"/>
          <w:szCs w:val="28"/>
        </w:rPr>
      </w:pPr>
      <w:r w:rsidRPr="00B139EA">
        <w:rPr>
          <w:rFonts w:ascii="Times New Roman" w:hAnsi="Times New Roman" w:cs="Times New Roman"/>
          <w:sz w:val="28"/>
          <w:szCs w:val="28"/>
        </w:rPr>
        <w:t xml:space="preserve">Развитие </w:t>
      </w:r>
      <w:r w:rsidR="00B139EA" w:rsidRPr="00B139EA">
        <w:rPr>
          <w:rFonts w:ascii="Times New Roman" w:hAnsi="Times New Roman" w:cs="Times New Roman"/>
          <w:sz w:val="28"/>
          <w:szCs w:val="28"/>
        </w:rPr>
        <w:t>умения вслушиваться</w:t>
      </w:r>
      <w:r w:rsidRPr="00B139EA">
        <w:rPr>
          <w:rFonts w:ascii="Times New Roman" w:hAnsi="Times New Roman" w:cs="Times New Roman"/>
          <w:sz w:val="28"/>
          <w:szCs w:val="28"/>
        </w:rPr>
        <w:t xml:space="preserve"> в музыку, запоминать новые короткие песенки</w:t>
      </w:r>
      <w:r w:rsidR="00B139EA">
        <w:rPr>
          <w:rFonts w:ascii="Times New Roman" w:hAnsi="Times New Roman" w:cs="Times New Roman"/>
          <w:sz w:val="28"/>
          <w:szCs w:val="28"/>
        </w:rPr>
        <w:t xml:space="preserve">. </w:t>
      </w:r>
      <w:r w:rsidRPr="00B139EA">
        <w:rPr>
          <w:rFonts w:ascii="Times New Roman" w:hAnsi="Times New Roman" w:cs="Times New Roman"/>
          <w:sz w:val="28"/>
          <w:szCs w:val="28"/>
        </w:rPr>
        <w:t xml:space="preserve">Знакомые </w:t>
      </w:r>
      <w:r w:rsidR="00B139EA" w:rsidRPr="00B139EA">
        <w:rPr>
          <w:rFonts w:ascii="Times New Roman" w:hAnsi="Times New Roman" w:cs="Times New Roman"/>
          <w:sz w:val="28"/>
          <w:szCs w:val="28"/>
        </w:rPr>
        <w:t>попевки различать при</w:t>
      </w:r>
      <w:r w:rsidRPr="00B139EA">
        <w:rPr>
          <w:rFonts w:ascii="Times New Roman" w:hAnsi="Times New Roman" w:cs="Times New Roman"/>
          <w:sz w:val="28"/>
          <w:szCs w:val="28"/>
        </w:rPr>
        <w:t xml:space="preserve"> выборе из двух</w:t>
      </w:r>
      <w:r w:rsidR="00B139EA">
        <w:rPr>
          <w:rFonts w:ascii="Times New Roman" w:hAnsi="Times New Roman" w:cs="Times New Roman"/>
          <w:sz w:val="28"/>
          <w:szCs w:val="28"/>
        </w:rPr>
        <w:t xml:space="preserve">. </w:t>
      </w:r>
      <w:r w:rsidRPr="00B139EA">
        <w:rPr>
          <w:rFonts w:ascii="Times New Roman" w:hAnsi="Times New Roman" w:cs="Times New Roman"/>
          <w:sz w:val="28"/>
          <w:szCs w:val="28"/>
        </w:rPr>
        <w:t xml:space="preserve">Формирование </w:t>
      </w:r>
      <w:r w:rsidR="00B139EA" w:rsidRPr="00B139EA">
        <w:rPr>
          <w:rFonts w:ascii="Times New Roman" w:hAnsi="Times New Roman" w:cs="Times New Roman"/>
          <w:sz w:val="28"/>
          <w:szCs w:val="28"/>
        </w:rPr>
        <w:t>навыка внимательно</w:t>
      </w:r>
      <w:r w:rsidRPr="00B139EA">
        <w:rPr>
          <w:rFonts w:ascii="Times New Roman" w:hAnsi="Times New Roman" w:cs="Times New Roman"/>
          <w:sz w:val="28"/>
          <w:szCs w:val="28"/>
        </w:rPr>
        <w:t xml:space="preserve"> прослушать небольшую часть музыкального произведения.</w:t>
      </w:r>
      <w:r w:rsidR="00B139EA">
        <w:rPr>
          <w:rFonts w:ascii="Times New Roman" w:hAnsi="Times New Roman" w:cs="Times New Roman"/>
          <w:sz w:val="28"/>
          <w:szCs w:val="28"/>
        </w:rPr>
        <w:t xml:space="preserve"> </w:t>
      </w:r>
      <w:r w:rsidRPr="00B139EA">
        <w:rPr>
          <w:rFonts w:ascii="Times New Roman" w:hAnsi="Times New Roman" w:cs="Times New Roman"/>
          <w:sz w:val="28"/>
          <w:szCs w:val="28"/>
        </w:rPr>
        <w:t>Формирование представления о жанрах: песня, колыбельная, марш.</w:t>
      </w:r>
      <w:r w:rsidR="00B139EA">
        <w:rPr>
          <w:rFonts w:ascii="Times New Roman" w:hAnsi="Times New Roman" w:cs="Times New Roman"/>
          <w:sz w:val="28"/>
          <w:szCs w:val="28"/>
        </w:rPr>
        <w:t xml:space="preserve"> </w:t>
      </w:r>
      <w:r w:rsidRPr="00B139EA">
        <w:rPr>
          <w:rFonts w:ascii="Times New Roman" w:hAnsi="Times New Roman" w:cs="Times New Roman"/>
          <w:sz w:val="28"/>
          <w:szCs w:val="28"/>
        </w:rPr>
        <w:t>Ознакомление с силой звучания: громко, тихо.</w:t>
      </w:r>
      <w:r w:rsidR="00B139EA">
        <w:rPr>
          <w:rFonts w:ascii="Times New Roman" w:hAnsi="Times New Roman" w:cs="Times New Roman"/>
          <w:sz w:val="28"/>
          <w:szCs w:val="28"/>
        </w:rPr>
        <w:t xml:space="preserve"> </w:t>
      </w:r>
      <w:r w:rsidRPr="00B139EA">
        <w:rPr>
          <w:rFonts w:ascii="Times New Roman" w:hAnsi="Times New Roman" w:cs="Times New Roman"/>
          <w:sz w:val="28"/>
          <w:szCs w:val="28"/>
        </w:rPr>
        <w:t>Ознакомление с темпами в музыке: быстро, медленно.</w:t>
      </w:r>
    </w:p>
    <w:p w14:paraId="7D5DBB8C" w14:textId="212E491C" w:rsidR="00B139EA" w:rsidRPr="00B139EA" w:rsidRDefault="00B139EA" w:rsidP="00B139EA">
      <w:pPr>
        <w:pStyle w:val="ae"/>
        <w:ind w:firstLine="709"/>
        <w:jc w:val="both"/>
        <w:rPr>
          <w:rFonts w:ascii="Times New Roman" w:hAnsi="Times New Roman" w:cs="Times New Roman"/>
          <w:b/>
          <w:bCs/>
          <w:i/>
          <w:iCs/>
          <w:sz w:val="28"/>
          <w:szCs w:val="28"/>
        </w:rPr>
      </w:pPr>
      <w:r w:rsidRPr="00B139EA">
        <w:rPr>
          <w:rFonts w:ascii="Times New Roman" w:hAnsi="Times New Roman" w:cs="Times New Roman"/>
          <w:b/>
          <w:bCs/>
          <w:i/>
          <w:iCs/>
          <w:sz w:val="28"/>
          <w:szCs w:val="28"/>
        </w:rPr>
        <w:t xml:space="preserve">3.Игра на инструментах детского шумового оркестра. </w:t>
      </w:r>
    </w:p>
    <w:p w14:paraId="5A3EE80B" w14:textId="5843C8A1" w:rsidR="00B139EA" w:rsidRPr="00B139EA" w:rsidRDefault="00B139EA" w:rsidP="00B139EA">
      <w:pPr>
        <w:pStyle w:val="ae"/>
        <w:jc w:val="both"/>
        <w:rPr>
          <w:rFonts w:ascii="Times New Roman" w:hAnsi="Times New Roman" w:cs="Times New Roman"/>
          <w:sz w:val="28"/>
          <w:szCs w:val="28"/>
        </w:rPr>
      </w:pPr>
      <w:r w:rsidRPr="00B139EA">
        <w:rPr>
          <w:rFonts w:ascii="Times New Roman" w:hAnsi="Times New Roman" w:cs="Times New Roman"/>
          <w:sz w:val="28"/>
          <w:szCs w:val="28"/>
        </w:rPr>
        <w:t>Формирование   интереса к звучанию музыкальных инструментов, эмоциональному восприятию музыки: «</w:t>
      </w:r>
      <w:r>
        <w:rPr>
          <w:rFonts w:ascii="Times New Roman" w:hAnsi="Times New Roman" w:cs="Times New Roman"/>
          <w:sz w:val="28"/>
          <w:szCs w:val="28"/>
        </w:rPr>
        <w:t>с</w:t>
      </w:r>
      <w:r w:rsidRPr="00B139EA">
        <w:rPr>
          <w:rFonts w:ascii="Times New Roman" w:hAnsi="Times New Roman" w:cs="Times New Roman"/>
          <w:sz w:val="28"/>
          <w:szCs w:val="28"/>
        </w:rPr>
        <w:t>тук дождя» (барабаны), шорох листьев» (тамбурины), «звон капели» (треугольник)</w:t>
      </w:r>
      <w:r>
        <w:rPr>
          <w:rFonts w:ascii="Times New Roman" w:hAnsi="Times New Roman" w:cs="Times New Roman"/>
          <w:sz w:val="28"/>
          <w:szCs w:val="28"/>
        </w:rPr>
        <w:t xml:space="preserve">. </w:t>
      </w:r>
      <w:r w:rsidRPr="00B139EA">
        <w:rPr>
          <w:rFonts w:ascii="Times New Roman" w:hAnsi="Times New Roman" w:cs="Times New Roman"/>
          <w:sz w:val="28"/>
          <w:szCs w:val="28"/>
        </w:rPr>
        <w:t>Формирование у детей предпосылок к общению со сверстниками: один ребёнок стучит, другие слушают.</w:t>
      </w:r>
      <w:r>
        <w:rPr>
          <w:rFonts w:ascii="Times New Roman" w:hAnsi="Times New Roman" w:cs="Times New Roman"/>
          <w:sz w:val="28"/>
          <w:szCs w:val="28"/>
        </w:rPr>
        <w:t xml:space="preserve"> </w:t>
      </w:r>
      <w:r w:rsidRPr="00B139EA">
        <w:rPr>
          <w:rFonts w:ascii="Times New Roman" w:hAnsi="Times New Roman" w:cs="Times New Roman"/>
          <w:sz w:val="28"/>
          <w:szCs w:val="28"/>
        </w:rPr>
        <w:t>Формирование навыка прислушиваться к звучанию музыкальных инструментов: выполнять ходьбу, бег, марш под бубен, треугольник, барабан</w:t>
      </w:r>
      <w:r>
        <w:rPr>
          <w:rFonts w:ascii="Times New Roman" w:hAnsi="Times New Roman" w:cs="Times New Roman"/>
          <w:sz w:val="28"/>
          <w:szCs w:val="28"/>
        </w:rPr>
        <w:t xml:space="preserve">. </w:t>
      </w:r>
      <w:r w:rsidRPr="00B139EA">
        <w:rPr>
          <w:rFonts w:ascii="Times New Roman" w:hAnsi="Times New Roman" w:cs="Times New Roman"/>
          <w:sz w:val="28"/>
          <w:szCs w:val="28"/>
        </w:rPr>
        <w:t>Формирование навыка игры сильной доли в такте: двудольный или четырёхдольный размер с первой сильной долей</w:t>
      </w:r>
      <w:r>
        <w:rPr>
          <w:rFonts w:ascii="Times New Roman" w:hAnsi="Times New Roman" w:cs="Times New Roman"/>
          <w:sz w:val="28"/>
          <w:szCs w:val="28"/>
        </w:rPr>
        <w:t xml:space="preserve">. </w:t>
      </w:r>
      <w:r w:rsidRPr="00B139EA">
        <w:rPr>
          <w:rFonts w:ascii="Times New Roman" w:hAnsi="Times New Roman" w:cs="Times New Roman"/>
          <w:sz w:val="28"/>
          <w:szCs w:val="28"/>
        </w:rPr>
        <w:t xml:space="preserve">Формирование навыка игры ровными длительностями: деревянные коробочки, </w:t>
      </w:r>
      <w:proofErr w:type="spellStart"/>
      <w:r w:rsidRPr="00B139EA">
        <w:rPr>
          <w:rFonts w:ascii="Times New Roman" w:hAnsi="Times New Roman" w:cs="Times New Roman"/>
          <w:sz w:val="28"/>
          <w:szCs w:val="28"/>
        </w:rPr>
        <w:t>клавесы</w:t>
      </w:r>
      <w:proofErr w:type="spellEnd"/>
      <w:r w:rsidRPr="00B139EA">
        <w:rPr>
          <w:rFonts w:ascii="Times New Roman" w:hAnsi="Times New Roman" w:cs="Times New Roman"/>
          <w:sz w:val="28"/>
          <w:szCs w:val="28"/>
        </w:rPr>
        <w:t>, ксилофоны, металлофоны</w:t>
      </w:r>
      <w:r>
        <w:rPr>
          <w:rFonts w:ascii="Times New Roman" w:hAnsi="Times New Roman" w:cs="Times New Roman"/>
          <w:sz w:val="28"/>
          <w:szCs w:val="28"/>
        </w:rPr>
        <w:t xml:space="preserve">. </w:t>
      </w:r>
      <w:proofErr w:type="gramStart"/>
      <w:r w:rsidRPr="00B139EA">
        <w:rPr>
          <w:rFonts w:ascii="Times New Roman" w:hAnsi="Times New Roman" w:cs="Times New Roman"/>
          <w:sz w:val="28"/>
          <w:szCs w:val="28"/>
        </w:rPr>
        <w:t>Формирование навыка игры «глиссандо»: ксилофоны (в т.ч. «дрова»), металлофоны, круговые трещ</w:t>
      </w:r>
      <w:r w:rsidR="00161E75">
        <w:rPr>
          <w:rFonts w:ascii="Times New Roman" w:hAnsi="Times New Roman" w:cs="Times New Roman"/>
          <w:sz w:val="28"/>
          <w:szCs w:val="28"/>
        </w:rPr>
        <w:t>о</w:t>
      </w:r>
      <w:r w:rsidRPr="00B139EA">
        <w:rPr>
          <w:rFonts w:ascii="Times New Roman" w:hAnsi="Times New Roman" w:cs="Times New Roman"/>
          <w:sz w:val="28"/>
          <w:szCs w:val="28"/>
        </w:rPr>
        <w:t>тки, рубель</w:t>
      </w:r>
      <w:r>
        <w:rPr>
          <w:rFonts w:ascii="Times New Roman" w:hAnsi="Times New Roman" w:cs="Times New Roman"/>
          <w:sz w:val="28"/>
          <w:szCs w:val="28"/>
        </w:rPr>
        <w:t>.</w:t>
      </w:r>
      <w:proofErr w:type="gramEnd"/>
    </w:p>
    <w:p w14:paraId="6FFD9D10" w14:textId="5B346C9D" w:rsidR="00B139EA" w:rsidRPr="00B139EA" w:rsidRDefault="00B139EA" w:rsidP="00B139EA">
      <w:pPr>
        <w:pStyle w:val="ae"/>
        <w:ind w:firstLine="709"/>
        <w:jc w:val="both"/>
        <w:rPr>
          <w:rFonts w:ascii="Times New Roman" w:hAnsi="Times New Roman" w:cs="Times New Roman"/>
          <w:sz w:val="28"/>
          <w:szCs w:val="28"/>
        </w:rPr>
      </w:pPr>
      <w:r w:rsidRPr="00B139EA">
        <w:rPr>
          <w:rFonts w:ascii="Times New Roman" w:hAnsi="Times New Roman" w:cs="Times New Roman"/>
          <w:b/>
          <w:bCs/>
          <w:i/>
          <w:iCs/>
          <w:sz w:val="28"/>
          <w:szCs w:val="28"/>
        </w:rPr>
        <w:t>4.Музыкально – ритмические движения</w:t>
      </w:r>
      <w:r w:rsidRPr="00B139EA">
        <w:rPr>
          <w:rFonts w:ascii="Times New Roman" w:hAnsi="Times New Roman" w:cs="Times New Roman"/>
          <w:sz w:val="28"/>
          <w:szCs w:val="28"/>
        </w:rPr>
        <w:t>.</w:t>
      </w:r>
    </w:p>
    <w:p w14:paraId="50C16B26" w14:textId="0A21BA47" w:rsidR="00124F6E" w:rsidRPr="00B139EA" w:rsidRDefault="00B139EA" w:rsidP="00B139EA">
      <w:pPr>
        <w:pStyle w:val="ae"/>
        <w:jc w:val="both"/>
        <w:rPr>
          <w:rFonts w:ascii="Times New Roman" w:hAnsi="Times New Roman" w:cs="Times New Roman"/>
          <w:sz w:val="28"/>
          <w:szCs w:val="28"/>
        </w:rPr>
      </w:pPr>
      <w:r w:rsidRPr="00B139EA">
        <w:rPr>
          <w:rFonts w:ascii="Times New Roman" w:hAnsi="Times New Roman" w:cs="Times New Roman"/>
          <w:sz w:val="28"/>
          <w:szCs w:val="28"/>
        </w:rPr>
        <w:t>Формирование навыка построения в круг</w:t>
      </w:r>
      <w:r>
        <w:rPr>
          <w:rFonts w:ascii="Times New Roman" w:hAnsi="Times New Roman" w:cs="Times New Roman"/>
          <w:sz w:val="28"/>
          <w:szCs w:val="28"/>
        </w:rPr>
        <w:t xml:space="preserve">. </w:t>
      </w:r>
      <w:r w:rsidRPr="00B139EA">
        <w:rPr>
          <w:rFonts w:ascii="Times New Roman" w:hAnsi="Times New Roman" w:cs="Times New Roman"/>
          <w:sz w:val="28"/>
          <w:szCs w:val="28"/>
        </w:rPr>
        <w:t>Движения в кругу:</w:t>
      </w:r>
      <w:r>
        <w:rPr>
          <w:rFonts w:ascii="Times New Roman" w:hAnsi="Times New Roman" w:cs="Times New Roman"/>
          <w:sz w:val="28"/>
          <w:szCs w:val="28"/>
        </w:rPr>
        <w:t xml:space="preserve"> х</w:t>
      </w:r>
      <w:r w:rsidRPr="00B139EA">
        <w:rPr>
          <w:rFonts w:ascii="Times New Roman" w:hAnsi="Times New Roman" w:cs="Times New Roman"/>
          <w:sz w:val="28"/>
          <w:szCs w:val="28"/>
        </w:rPr>
        <w:t>оровод спокойным шагом</w:t>
      </w:r>
      <w:r>
        <w:rPr>
          <w:rFonts w:ascii="Times New Roman" w:hAnsi="Times New Roman" w:cs="Times New Roman"/>
          <w:sz w:val="28"/>
          <w:szCs w:val="28"/>
        </w:rPr>
        <w:t xml:space="preserve">. </w:t>
      </w:r>
      <w:r w:rsidRPr="00B139EA">
        <w:rPr>
          <w:rFonts w:ascii="Times New Roman" w:hAnsi="Times New Roman" w:cs="Times New Roman"/>
          <w:sz w:val="28"/>
          <w:szCs w:val="28"/>
        </w:rPr>
        <w:t>Быстрый шаг по кругу со сменой направления</w:t>
      </w:r>
      <w:r>
        <w:rPr>
          <w:rFonts w:ascii="Times New Roman" w:hAnsi="Times New Roman" w:cs="Times New Roman"/>
          <w:sz w:val="28"/>
          <w:szCs w:val="28"/>
        </w:rPr>
        <w:t xml:space="preserve">. </w:t>
      </w:r>
      <w:r w:rsidRPr="00B139EA">
        <w:rPr>
          <w:rFonts w:ascii="Times New Roman" w:hAnsi="Times New Roman" w:cs="Times New Roman"/>
          <w:sz w:val="28"/>
          <w:szCs w:val="28"/>
        </w:rPr>
        <w:t>Выставление ноги на пятку, на носок</w:t>
      </w:r>
      <w:r>
        <w:rPr>
          <w:rFonts w:ascii="Times New Roman" w:hAnsi="Times New Roman" w:cs="Times New Roman"/>
          <w:sz w:val="28"/>
          <w:szCs w:val="28"/>
        </w:rPr>
        <w:t xml:space="preserve">. </w:t>
      </w:r>
      <w:r w:rsidRPr="00B139EA">
        <w:rPr>
          <w:rFonts w:ascii="Times New Roman" w:hAnsi="Times New Roman" w:cs="Times New Roman"/>
          <w:sz w:val="28"/>
          <w:szCs w:val="28"/>
        </w:rPr>
        <w:t>Хлопки в ладоши, полуприседания, прыжки в кругу</w:t>
      </w:r>
      <w:r>
        <w:rPr>
          <w:rFonts w:ascii="Times New Roman" w:hAnsi="Times New Roman" w:cs="Times New Roman"/>
          <w:sz w:val="28"/>
          <w:szCs w:val="28"/>
        </w:rPr>
        <w:t xml:space="preserve">. </w:t>
      </w:r>
      <w:r w:rsidRPr="00B139EA">
        <w:rPr>
          <w:rFonts w:ascii="Times New Roman" w:hAnsi="Times New Roman" w:cs="Times New Roman"/>
          <w:sz w:val="28"/>
          <w:szCs w:val="28"/>
        </w:rPr>
        <w:t>Лёгкий бег, поскоки по кругу, не держась за руки</w:t>
      </w:r>
    </w:p>
    <w:p w14:paraId="0F8C3083" w14:textId="77777777" w:rsidR="00124F6E" w:rsidRDefault="00124F6E" w:rsidP="00B139EA">
      <w:pPr>
        <w:spacing w:after="0" w:line="240" w:lineRule="auto"/>
        <w:rPr>
          <w:rFonts w:ascii="Times New Roman" w:eastAsiaTheme="minorEastAsia" w:hAnsi="Times New Roman" w:cs="Times New Roman"/>
          <w:b/>
          <w:sz w:val="28"/>
          <w:szCs w:val="28"/>
          <w:lang w:eastAsia="ru-RU"/>
        </w:rPr>
      </w:pPr>
    </w:p>
    <w:p w14:paraId="71D219B4" w14:textId="77777777" w:rsidR="00124F6E" w:rsidRDefault="00124F6E" w:rsidP="00124F6E">
      <w:pPr>
        <w:spacing w:after="0" w:line="240" w:lineRule="auto"/>
        <w:jc w:val="center"/>
        <w:rPr>
          <w:rFonts w:ascii="Times New Roman" w:eastAsiaTheme="minorEastAsia" w:hAnsi="Times New Roman" w:cs="Times New Roman"/>
          <w:b/>
          <w:sz w:val="28"/>
          <w:szCs w:val="28"/>
          <w:lang w:eastAsia="ru-RU"/>
        </w:rPr>
      </w:pPr>
      <w:r w:rsidRPr="00F123B1">
        <w:rPr>
          <w:rFonts w:ascii="Times New Roman" w:eastAsiaTheme="minorEastAsia" w:hAnsi="Times New Roman" w:cs="Times New Roman"/>
          <w:b/>
          <w:sz w:val="28"/>
          <w:szCs w:val="28"/>
          <w:lang w:eastAsia="ru-RU"/>
        </w:rPr>
        <w:t>1 дополнительный класс (2 год обучения)</w:t>
      </w:r>
    </w:p>
    <w:p w14:paraId="4478F18C" w14:textId="77777777" w:rsidR="00B139EA" w:rsidRDefault="00B139EA" w:rsidP="00124F6E">
      <w:pPr>
        <w:spacing w:after="0" w:line="240" w:lineRule="auto"/>
        <w:jc w:val="center"/>
        <w:rPr>
          <w:rFonts w:ascii="Times New Roman" w:eastAsiaTheme="minorEastAsia" w:hAnsi="Times New Roman" w:cs="Times New Roman"/>
          <w:b/>
          <w:sz w:val="28"/>
          <w:szCs w:val="28"/>
          <w:lang w:eastAsia="ru-RU"/>
        </w:rPr>
      </w:pPr>
    </w:p>
    <w:p w14:paraId="13041DCB" w14:textId="77777777" w:rsidR="00B139EA" w:rsidRPr="00B139EA" w:rsidRDefault="00B139EA" w:rsidP="00B139EA">
      <w:pPr>
        <w:pStyle w:val="ae"/>
        <w:ind w:firstLine="709"/>
        <w:jc w:val="both"/>
        <w:rPr>
          <w:rFonts w:ascii="Times New Roman" w:hAnsi="Times New Roman" w:cs="Times New Roman"/>
          <w:b/>
          <w:bCs/>
          <w:i/>
          <w:iCs/>
          <w:sz w:val="28"/>
          <w:szCs w:val="28"/>
        </w:rPr>
      </w:pPr>
      <w:r w:rsidRPr="00B139EA">
        <w:rPr>
          <w:rFonts w:ascii="Times New Roman" w:hAnsi="Times New Roman" w:cs="Times New Roman"/>
          <w:b/>
          <w:bCs/>
          <w:i/>
          <w:iCs/>
          <w:sz w:val="28"/>
          <w:szCs w:val="28"/>
        </w:rPr>
        <w:t>1.Хоровое пение.</w:t>
      </w:r>
    </w:p>
    <w:p w14:paraId="1FF7A8AC" w14:textId="77777777" w:rsidR="00B139EA" w:rsidRPr="00B139EA" w:rsidRDefault="00B139EA" w:rsidP="00B139EA">
      <w:pPr>
        <w:pStyle w:val="ae"/>
        <w:jc w:val="both"/>
        <w:rPr>
          <w:rFonts w:ascii="Times New Roman" w:hAnsi="Times New Roman" w:cs="Times New Roman"/>
          <w:sz w:val="28"/>
          <w:szCs w:val="28"/>
        </w:rPr>
      </w:pPr>
      <w:r w:rsidRPr="00B139EA">
        <w:rPr>
          <w:rFonts w:ascii="Times New Roman" w:hAnsi="Times New Roman" w:cs="Times New Roman"/>
          <w:sz w:val="28"/>
          <w:szCs w:val="28"/>
        </w:rPr>
        <w:t xml:space="preserve">Использование ритуала «музыкальное приветствие», «музыкальное прощание». Разучивание </w:t>
      </w:r>
      <w:proofErr w:type="gramStart"/>
      <w:r w:rsidRPr="00B139EA">
        <w:rPr>
          <w:rFonts w:ascii="Times New Roman" w:hAnsi="Times New Roman" w:cs="Times New Roman"/>
          <w:sz w:val="28"/>
          <w:szCs w:val="28"/>
        </w:rPr>
        <w:t>песен про игрушки</w:t>
      </w:r>
      <w:proofErr w:type="gramEnd"/>
      <w:r w:rsidRPr="00B139EA">
        <w:rPr>
          <w:rFonts w:ascii="Times New Roman" w:hAnsi="Times New Roman" w:cs="Times New Roman"/>
          <w:sz w:val="28"/>
          <w:szCs w:val="28"/>
        </w:rPr>
        <w:t xml:space="preserve"> (рыбка, котик, Петрушка, зайчик и т. д.) с использованием дидактического материала</w:t>
      </w:r>
      <w:r>
        <w:rPr>
          <w:rFonts w:ascii="Times New Roman" w:hAnsi="Times New Roman" w:cs="Times New Roman"/>
          <w:sz w:val="28"/>
          <w:szCs w:val="28"/>
        </w:rPr>
        <w:t xml:space="preserve">. </w:t>
      </w:r>
      <w:proofErr w:type="gramStart"/>
      <w:r w:rsidRPr="00B139EA">
        <w:rPr>
          <w:rFonts w:ascii="Times New Roman" w:hAnsi="Times New Roman" w:cs="Times New Roman"/>
          <w:sz w:val="28"/>
          <w:szCs w:val="28"/>
        </w:rPr>
        <w:t>Воспроизведение знакомых звукоподражаний: «</w:t>
      </w:r>
      <w:proofErr w:type="spellStart"/>
      <w:r w:rsidRPr="00B139EA">
        <w:rPr>
          <w:rFonts w:ascii="Times New Roman" w:hAnsi="Times New Roman" w:cs="Times New Roman"/>
          <w:sz w:val="28"/>
          <w:szCs w:val="28"/>
        </w:rPr>
        <w:t>му-му</w:t>
      </w:r>
      <w:proofErr w:type="spellEnd"/>
      <w:r w:rsidRPr="00B139EA">
        <w:rPr>
          <w:rFonts w:ascii="Times New Roman" w:hAnsi="Times New Roman" w:cs="Times New Roman"/>
          <w:sz w:val="28"/>
          <w:szCs w:val="28"/>
        </w:rPr>
        <w:t>, но-но, га-га, мяу и т.д.)</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B139EA">
        <w:rPr>
          <w:rFonts w:ascii="Times New Roman" w:hAnsi="Times New Roman" w:cs="Times New Roman"/>
          <w:sz w:val="28"/>
          <w:szCs w:val="28"/>
        </w:rPr>
        <w:t>Разучивание коротких игр с пальчиками в музыкальном сопровождении</w:t>
      </w:r>
      <w:r>
        <w:rPr>
          <w:rFonts w:ascii="Times New Roman" w:hAnsi="Times New Roman" w:cs="Times New Roman"/>
          <w:sz w:val="28"/>
          <w:szCs w:val="28"/>
        </w:rPr>
        <w:t xml:space="preserve">. </w:t>
      </w:r>
      <w:r w:rsidRPr="00B139EA">
        <w:rPr>
          <w:rFonts w:ascii="Times New Roman" w:hAnsi="Times New Roman" w:cs="Times New Roman"/>
          <w:sz w:val="28"/>
          <w:szCs w:val="28"/>
        </w:rPr>
        <w:t>Формирование навыков пения кантилены с помощью работы над элементарными дыхательными упражнениями: «надуться как шарик», «подуть на свечу», «погреть ладошку дыханием»</w:t>
      </w:r>
      <w:r>
        <w:rPr>
          <w:rFonts w:ascii="Times New Roman" w:hAnsi="Times New Roman" w:cs="Times New Roman"/>
          <w:sz w:val="28"/>
          <w:szCs w:val="28"/>
        </w:rPr>
        <w:t xml:space="preserve">. </w:t>
      </w:r>
      <w:r w:rsidRPr="00B139EA">
        <w:rPr>
          <w:rFonts w:ascii="Times New Roman" w:hAnsi="Times New Roman" w:cs="Times New Roman"/>
          <w:sz w:val="28"/>
          <w:szCs w:val="28"/>
        </w:rPr>
        <w:t>Формирование пения гласных «а-о-у-и-э» при помощи «логопедических жестов»</w:t>
      </w:r>
      <w:r>
        <w:rPr>
          <w:rFonts w:ascii="Times New Roman" w:hAnsi="Times New Roman" w:cs="Times New Roman"/>
          <w:sz w:val="28"/>
          <w:szCs w:val="28"/>
        </w:rPr>
        <w:t xml:space="preserve">. </w:t>
      </w:r>
      <w:r w:rsidRPr="00B139EA">
        <w:rPr>
          <w:rFonts w:ascii="Times New Roman" w:hAnsi="Times New Roman" w:cs="Times New Roman"/>
          <w:sz w:val="28"/>
          <w:szCs w:val="28"/>
        </w:rPr>
        <w:t>Разучивание попевок и небольших песен с голоса учителя</w:t>
      </w:r>
      <w:r>
        <w:rPr>
          <w:rFonts w:ascii="Times New Roman" w:hAnsi="Times New Roman" w:cs="Times New Roman"/>
          <w:sz w:val="28"/>
          <w:szCs w:val="28"/>
        </w:rPr>
        <w:t xml:space="preserve">. </w:t>
      </w:r>
      <w:r w:rsidRPr="00B139EA">
        <w:rPr>
          <w:rFonts w:ascii="Times New Roman" w:hAnsi="Times New Roman" w:cs="Times New Roman"/>
          <w:sz w:val="28"/>
          <w:szCs w:val="28"/>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r>
        <w:rPr>
          <w:rFonts w:ascii="Times New Roman" w:hAnsi="Times New Roman" w:cs="Times New Roman"/>
          <w:sz w:val="28"/>
          <w:szCs w:val="28"/>
        </w:rPr>
        <w:t>.</w:t>
      </w:r>
    </w:p>
    <w:p w14:paraId="7B0EA39A" w14:textId="77777777" w:rsidR="00B139EA" w:rsidRPr="00B139EA" w:rsidRDefault="00B139EA" w:rsidP="00B139EA">
      <w:pPr>
        <w:pStyle w:val="ae"/>
        <w:ind w:firstLine="709"/>
        <w:jc w:val="both"/>
        <w:rPr>
          <w:rFonts w:ascii="Times New Roman" w:hAnsi="Times New Roman" w:cs="Times New Roman"/>
          <w:b/>
          <w:bCs/>
          <w:i/>
          <w:iCs/>
          <w:sz w:val="28"/>
          <w:szCs w:val="28"/>
        </w:rPr>
      </w:pPr>
      <w:r w:rsidRPr="00B139EA">
        <w:rPr>
          <w:rFonts w:ascii="Times New Roman" w:hAnsi="Times New Roman" w:cs="Times New Roman"/>
          <w:b/>
          <w:bCs/>
          <w:i/>
          <w:iCs/>
          <w:sz w:val="28"/>
          <w:szCs w:val="28"/>
        </w:rPr>
        <w:t xml:space="preserve">2.Восприятие музыки (элементы музыкальной грамоты). </w:t>
      </w:r>
    </w:p>
    <w:p w14:paraId="7BA731F8" w14:textId="77777777" w:rsidR="00B139EA" w:rsidRPr="00B139EA" w:rsidRDefault="00B139EA" w:rsidP="00B139EA">
      <w:pPr>
        <w:pStyle w:val="ae"/>
        <w:jc w:val="both"/>
        <w:rPr>
          <w:rFonts w:ascii="Times New Roman" w:hAnsi="Times New Roman" w:cs="Times New Roman"/>
          <w:sz w:val="28"/>
          <w:szCs w:val="28"/>
        </w:rPr>
      </w:pPr>
      <w:r w:rsidRPr="00B139EA">
        <w:rPr>
          <w:rFonts w:ascii="Times New Roman" w:hAnsi="Times New Roman" w:cs="Times New Roman"/>
          <w:sz w:val="28"/>
          <w:szCs w:val="28"/>
        </w:rPr>
        <w:lastRenderedPageBreak/>
        <w:t>Развитие умения вслушиваться в музыку, запоминать новые короткие песенки</w:t>
      </w:r>
      <w:r>
        <w:rPr>
          <w:rFonts w:ascii="Times New Roman" w:hAnsi="Times New Roman" w:cs="Times New Roman"/>
          <w:sz w:val="28"/>
          <w:szCs w:val="28"/>
        </w:rPr>
        <w:t xml:space="preserve">. </w:t>
      </w:r>
      <w:r w:rsidRPr="00B139EA">
        <w:rPr>
          <w:rFonts w:ascii="Times New Roman" w:hAnsi="Times New Roman" w:cs="Times New Roman"/>
          <w:sz w:val="28"/>
          <w:szCs w:val="28"/>
        </w:rPr>
        <w:t>Знакомые попевки различать при выборе из двух</w:t>
      </w:r>
      <w:r>
        <w:rPr>
          <w:rFonts w:ascii="Times New Roman" w:hAnsi="Times New Roman" w:cs="Times New Roman"/>
          <w:sz w:val="28"/>
          <w:szCs w:val="28"/>
        </w:rPr>
        <w:t xml:space="preserve">. </w:t>
      </w:r>
      <w:r w:rsidRPr="00B139EA">
        <w:rPr>
          <w:rFonts w:ascii="Times New Roman" w:hAnsi="Times New Roman" w:cs="Times New Roman"/>
          <w:sz w:val="28"/>
          <w:szCs w:val="28"/>
        </w:rPr>
        <w:t>Формирование навыка внимательно прослушать небольшую часть музыкального произведения.</w:t>
      </w:r>
      <w:r>
        <w:rPr>
          <w:rFonts w:ascii="Times New Roman" w:hAnsi="Times New Roman" w:cs="Times New Roman"/>
          <w:sz w:val="28"/>
          <w:szCs w:val="28"/>
        </w:rPr>
        <w:t xml:space="preserve"> </w:t>
      </w:r>
      <w:r w:rsidRPr="00B139EA">
        <w:rPr>
          <w:rFonts w:ascii="Times New Roman" w:hAnsi="Times New Roman" w:cs="Times New Roman"/>
          <w:sz w:val="28"/>
          <w:szCs w:val="28"/>
        </w:rPr>
        <w:t>Формирование представления о жанрах: песня, колыбельная, марш.</w:t>
      </w:r>
      <w:r>
        <w:rPr>
          <w:rFonts w:ascii="Times New Roman" w:hAnsi="Times New Roman" w:cs="Times New Roman"/>
          <w:sz w:val="28"/>
          <w:szCs w:val="28"/>
        </w:rPr>
        <w:t xml:space="preserve"> </w:t>
      </w:r>
      <w:r w:rsidRPr="00B139EA">
        <w:rPr>
          <w:rFonts w:ascii="Times New Roman" w:hAnsi="Times New Roman" w:cs="Times New Roman"/>
          <w:sz w:val="28"/>
          <w:szCs w:val="28"/>
        </w:rPr>
        <w:t>Ознакомление с силой звучания: громко, тихо.</w:t>
      </w:r>
      <w:r>
        <w:rPr>
          <w:rFonts w:ascii="Times New Roman" w:hAnsi="Times New Roman" w:cs="Times New Roman"/>
          <w:sz w:val="28"/>
          <w:szCs w:val="28"/>
        </w:rPr>
        <w:t xml:space="preserve"> </w:t>
      </w:r>
      <w:r w:rsidRPr="00B139EA">
        <w:rPr>
          <w:rFonts w:ascii="Times New Roman" w:hAnsi="Times New Roman" w:cs="Times New Roman"/>
          <w:sz w:val="28"/>
          <w:szCs w:val="28"/>
        </w:rPr>
        <w:t>Ознакомление с темпами в музыке: быстро, медленно.</w:t>
      </w:r>
    </w:p>
    <w:p w14:paraId="5834EE01" w14:textId="77777777" w:rsidR="00B139EA" w:rsidRPr="00B139EA" w:rsidRDefault="00B139EA" w:rsidP="00B139EA">
      <w:pPr>
        <w:pStyle w:val="ae"/>
        <w:ind w:firstLine="709"/>
        <w:jc w:val="both"/>
        <w:rPr>
          <w:rFonts w:ascii="Times New Roman" w:hAnsi="Times New Roman" w:cs="Times New Roman"/>
          <w:b/>
          <w:bCs/>
          <w:i/>
          <w:iCs/>
          <w:sz w:val="28"/>
          <w:szCs w:val="28"/>
        </w:rPr>
      </w:pPr>
      <w:r w:rsidRPr="00B139EA">
        <w:rPr>
          <w:rFonts w:ascii="Times New Roman" w:hAnsi="Times New Roman" w:cs="Times New Roman"/>
          <w:b/>
          <w:bCs/>
          <w:i/>
          <w:iCs/>
          <w:sz w:val="28"/>
          <w:szCs w:val="28"/>
        </w:rPr>
        <w:t xml:space="preserve">3.Игра на инструментах детского шумового оркестра. </w:t>
      </w:r>
    </w:p>
    <w:p w14:paraId="019B8066" w14:textId="77777777" w:rsidR="00B139EA" w:rsidRPr="00B139EA" w:rsidRDefault="00B139EA" w:rsidP="00B139EA">
      <w:pPr>
        <w:pStyle w:val="ae"/>
        <w:jc w:val="both"/>
        <w:rPr>
          <w:rFonts w:ascii="Times New Roman" w:hAnsi="Times New Roman" w:cs="Times New Roman"/>
          <w:sz w:val="28"/>
          <w:szCs w:val="28"/>
        </w:rPr>
      </w:pPr>
      <w:r w:rsidRPr="00B139EA">
        <w:rPr>
          <w:rFonts w:ascii="Times New Roman" w:hAnsi="Times New Roman" w:cs="Times New Roman"/>
          <w:sz w:val="28"/>
          <w:szCs w:val="28"/>
        </w:rPr>
        <w:t>Формирование   интереса к звучанию музыкальных инструментов, эмоциональному восприятию музыки: «</w:t>
      </w:r>
      <w:r>
        <w:rPr>
          <w:rFonts w:ascii="Times New Roman" w:hAnsi="Times New Roman" w:cs="Times New Roman"/>
          <w:sz w:val="28"/>
          <w:szCs w:val="28"/>
        </w:rPr>
        <w:t>с</w:t>
      </w:r>
      <w:r w:rsidRPr="00B139EA">
        <w:rPr>
          <w:rFonts w:ascii="Times New Roman" w:hAnsi="Times New Roman" w:cs="Times New Roman"/>
          <w:sz w:val="28"/>
          <w:szCs w:val="28"/>
        </w:rPr>
        <w:t>тук дождя» (барабаны), шорох листьев» (тамбурины), «звон капели» (треугольник)</w:t>
      </w:r>
      <w:r>
        <w:rPr>
          <w:rFonts w:ascii="Times New Roman" w:hAnsi="Times New Roman" w:cs="Times New Roman"/>
          <w:sz w:val="28"/>
          <w:szCs w:val="28"/>
        </w:rPr>
        <w:t xml:space="preserve">. </w:t>
      </w:r>
      <w:r w:rsidRPr="00B139EA">
        <w:rPr>
          <w:rFonts w:ascii="Times New Roman" w:hAnsi="Times New Roman" w:cs="Times New Roman"/>
          <w:sz w:val="28"/>
          <w:szCs w:val="28"/>
        </w:rPr>
        <w:t>Формирование у детей предпосылок к общению со сверстниками: один ребёнок стучит, другие слушают.</w:t>
      </w:r>
      <w:r>
        <w:rPr>
          <w:rFonts w:ascii="Times New Roman" w:hAnsi="Times New Roman" w:cs="Times New Roman"/>
          <w:sz w:val="28"/>
          <w:szCs w:val="28"/>
        </w:rPr>
        <w:t xml:space="preserve"> </w:t>
      </w:r>
      <w:r w:rsidRPr="00B139EA">
        <w:rPr>
          <w:rFonts w:ascii="Times New Roman" w:hAnsi="Times New Roman" w:cs="Times New Roman"/>
          <w:sz w:val="28"/>
          <w:szCs w:val="28"/>
        </w:rPr>
        <w:t>Формирование навыка прислушиваться к звучанию музыкальных инструментов: выполнять ходьбу, бег, марш под бубен, треугольник, барабан</w:t>
      </w:r>
      <w:r>
        <w:rPr>
          <w:rFonts w:ascii="Times New Roman" w:hAnsi="Times New Roman" w:cs="Times New Roman"/>
          <w:sz w:val="28"/>
          <w:szCs w:val="28"/>
        </w:rPr>
        <w:t xml:space="preserve">. </w:t>
      </w:r>
      <w:r w:rsidRPr="00B139EA">
        <w:rPr>
          <w:rFonts w:ascii="Times New Roman" w:hAnsi="Times New Roman" w:cs="Times New Roman"/>
          <w:sz w:val="28"/>
          <w:szCs w:val="28"/>
        </w:rPr>
        <w:t>Формирование навыка игры сильной доли в такте: двудольный или четырёхдольный размер с первой сильной долей</w:t>
      </w:r>
      <w:r>
        <w:rPr>
          <w:rFonts w:ascii="Times New Roman" w:hAnsi="Times New Roman" w:cs="Times New Roman"/>
          <w:sz w:val="28"/>
          <w:szCs w:val="28"/>
        </w:rPr>
        <w:t xml:space="preserve">. </w:t>
      </w:r>
      <w:r w:rsidRPr="00B139EA">
        <w:rPr>
          <w:rFonts w:ascii="Times New Roman" w:hAnsi="Times New Roman" w:cs="Times New Roman"/>
          <w:sz w:val="28"/>
          <w:szCs w:val="28"/>
        </w:rPr>
        <w:t xml:space="preserve">Формирование навыка игры ровными длительностями: деревянные коробочки, </w:t>
      </w:r>
      <w:proofErr w:type="spellStart"/>
      <w:r w:rsidRPr="00B139EA">
        <w:rPr>
          <w:rFonts w:ascii="Times New Roman" w:hAnsi="Times New Roman" w:cs="Times New Roman"/>
          <w:sz w:val="28"/>
          <w:szCs w:val="28"/>
        </w:rPr>
        <w:t>клавесы</w:t>
      </w:r>
      <w:proofErr w:type="spellEnd"/>
      <w:r w:rsidRPr="00B139EA">
        <w:rPr>
          <w:rFonts w:ascii="Times New Roman" w:hAnsi="Times New Roman" w:cs="Times New Roman"/>
          <w:sz w:val="28"/>
          <w:szCs w:val="28"/>
        </w:rPr>
        <w:t>, ксилофоны, металлофоны</w:t>
      </w:r>
      <w:r>
        <w:rPr>
          <w:rFonts w:ascii="Times New Roman" w:hAnsi="Times New Roman" w:cs="Times New Roman"/>
          <w:sz w:val="28"/>
          <w:szCs w:val="28"/>
        </w:rPr>
        <w:t xml:space="preserve">. </w:t>
      </w:r>
      <w:r w:rsidRPr="00B139EA">
        <w:rPr>
          <w:rFonts w:ascii="Times New Roman" w:hAnsi="Times New Roman" w:cs="Times New Roman"/>
          <w:sz w:val="28"/>
          <w:szCs w:val="28"/>
        </w:rPr>
        <w:t xml:space="preserve">Формирование навыка игры «глиссандо»: ксилофоны (в т.ч. «дрова»), металлофоны, круговые </w:t>
      </w:r>
      <w:proofErr w:type="spellStart"/>
      <w:r w:rsidRPr="00B139EA">
        <w:rPr>
          <w:rFonts w:ascii="Times New Roman" w:hAnsi="Times New Roman" w:cs="Times New Roman"/>
          <w:sz w:val="28"/>
          <w:szCs w:val="28"/>
        </w:rPr>
        <w:t>трещётки</w:t>
      </w:r>
      <w:proofErr w:type="spellEnd"/>
      <w:r w:rsidRPr="00B139EA">
        <w:rPr>
          <w:rFonts w:ascii="Times New Roman" w:hAnsi="Times New Roman" w:cs="Times New Roman"/>
          <w:sz w:val="28"/>
          <w:szCs w:val="28"/>
        </w:rPr>
        <w:t>, рубель</w:t>
      </w:r>
      <w:r>
        <w:rPr>
          <w:rFonts w:ascii="Times New Roman" w:hAnsi="Times New Roman" w:cs="Times New Roman"/>
          <w:sz w:val="28"/>
          <w:szCs w:val="28"/>
        </w:rPr>
        <w:t>.</w:t>
      </w:r>
    </w:p>
    <w:p w14:paraId="459968F9" w14:textId="77777777" w:rsidR="00B139EA" w:rsidRPr="00B139EA" w:rsidRDefault="00B139EA" w:rsidP="00B139EA">
      <w:pPr>
        <w:pStyle w:val="ae"/>
        <w:ind w:firstLine="709"/>
        <w:jc w:val="both"/>
        <w:rPr>
          <w:rFonts w:ascii="Times New Roman" w:hAnsi="Times New Roman" w:cs="Times New Roman"/>
          <w:sz w:val="28"/>
          <w:szCs w:val="28"/>
        </w:rPr>
      </w:pPr>
      <w:r w:rsidRPr="00B139EA">
        <w:rPr>
          <w:rFonts w:ascii="Times New Roman" w:hAnsi="Times New Roman" w:cs="Times New Roman"/>
          <w:b/>
          <w:bCs/>
          <w:i/>
          <w:iCs/>
          <w:sz w:val="28"/>
          <w:szCs w:val="28"/>
        </w:rPr>
        <w:t>4.Музыкально – ритмические движения</w:t>
      </w:r>
      <w:r w:rsidRPr="00B139EA">
        <w:rPr>
          <w:rFonts w:ascii="Times New Roman" w:hAnsi="Times New Roman" w:cs="Times New Roman"/>
          <w:sz w:val="28"/>
          <w:szCs w:val="28"/>
        </w:rPr>
        <w:t>.</w:t>
      </w:r>
    </w:p>
    <w:p w14:paraId="295D00D6" w14:textId="77777777" w:rsidR="00B139EA" w:rsidRPr="00B139EA" w:rsidRDefault="00B139EA" w:rsidP="00B139EA">
      <w:pPr>
        <w:pStyle w:val="ae"/>
        <w:jc w:val="both"/>
        <w:rPr>
          <w:rFonts w:ascii="Times New Roman" w:hAnsi="Times New Roman" w:cs="Times New Roman"/>
          <w:sz w:val="28"/>
          <w:szCs w:val="28"/>
        </w:rPr>
      </w:pPr>
      <w:r w:rsidRPr="00B139EA">
        <w:rPr>
          <w:rFonts w:ascii="Times New Roman" w:hAnsi="Times New Roman" w:cs="Times New Roman"/>
          <w:sz w:val="28"/>
          <w:szCs w:val="28"/>
        </w:rPr>
        <w:t>Формирование навыка построения в круг</w:t>
      </w:r>
      <w:r>
        <w:rPr>
          <w:rFonts w:ascii="Times New Roman" w:hAnsi="Times New Roman" w:cs="Times New Roman"/>
          <w:sz w:val="28"/>
          <w:szCs w:val="28"/>
        </w:rPr>
        <w:t xml:space="preserve">. </w:t>
      </w:r>
      <w:r w:rsidRPr="00B139EA">
        <w:rPr>
          <w:rFonts w:ascii="Times New Roman" w:hAnsi="Times New Roman" w:cs="Times New Roman"/>
          <w:sz w:val="28"/>
          <w:szCs w:val="28"/>
        </w:rPr>
        <w:t>Движения в кругу:</w:t>
      </w:r>
      <w:r>
        <w:rPr>
          <w:rFonts w:ascii="Times New Roman" w:hAnsi="Times New Roman" w:cs="Times New Roman"/>
          <w:sz w:val="28"/>
          <w:szCs w:val="28"/>
        </w:rPr>
        <w:t xml:space="preserve"> х</w:t>
      </w:r>
      <w:r w:rsidRPr="00B139EA">
        <w:rPr>
          <w:rFonts w:ascii="Times New Roman" w:hAnsi="Times New Roman" w:cs="Times New Roman"/>
          <w:sz w:val="28"/>
          <w:szCs w:val="28"/>
        </w:rPr>
        <w:t>оровод спокойным шагом</w:t>
      </w:r>
      <w:r>
        <w:rPr>
          <w:rFonts w:ascii="Times New Roman" w:hAnsi="Times New Roman" w:cs="Times New Roman"/>
          <w:sz w:val="28"/>
          <w:szCs w:val="28"/>
        </w:rPr>
        <w:t xml:space="preserve">. </w:t>
      </w:r>
      <w:r w:rsidRPr="00B139EA">
        <w:rPr>
          <w:rFonts w:ascii="Times New Roman" w:hAnsi="Times New Roman" w:cs="Times New Roman"/>
          <w:sz w:val="28"/>
          <w:szCs w:val="28"/>
        </w:rPr>
        <w:t>Быстрый шаг по кругу со сменой направления</w:t>
      </w:r>
      <w:r>
        <w:rPr>
          <w:rFonts w:ascii="Times New Roman" w:hAnsi="Times New Roman" w:cs="Times New Roman"/>
          <w:sz w:val="28"/>
          <w:szCs w:val="28"/>
        </w:rPr>
        <w:t xml:space="preserve">. </w:t>
      </w:r>
      <w:r w:rsidRPr="00B139EA">
        <w:rPr>
          <w:rFonts w:ascii="Times New Roman" w:hAnsi="Times New Roman" w:cs="Times New Roman"/>
          <w:sz w:val="28"/>
          <w:szCs w:val="28"/>
        </w:rPr>
        <w:t>Выставление ноги на пятку, на носок</w:t>
      </w:r>
      <w:r>
        <w:rPr>
          <w:rFonts w:ascii="Times New Roman" w:hAnsi="Times New Roman" w:cs="Times New Roman"/>
          <w:sz w:val="28"/>
          <w:szCs w:val="28"/>
        </w:rPr>
        <w:t xml:space="preserve">. </w:t>
      </w:r>
      <w:r w:rsidRPr="00B139EA">
        <w:rPr>
          <w:rFonts w:ascii="Times New Roman" w:hAnsi="Times New Roman" w:cs="Times New Roman"/>
          <w:sz w:val="28"/>
          <w:szCs w:val="28"/>
        </w:rPr>
        <w:t>Хлопки в ладоши, полуприседания, прыжки в кругу</w:t>
      </w:r>
      <w:r>
        <w:rPr>
          <w:rFonts w:ascii="Times New Roman" w:hAnsi="Times New Roman" w:cs="Times New Roman"/>
          <w:sz w:val="28"/>
          <w:szCs w:val="28"/>
        </w:rPr>
        <w:t xml:space="preserve">. </w:t>
      </w:r>
      <w:r w:rsidRPr="00B139EA">
        <w:rPr>
          <w:rFonts w:ascii="Times New Roman" w:hAnsi="Times New Roman" w:cs="Times New Roman"/>
          <w:sz w:val="28"/>
          <w:szCs w:val="28"/>
        </w:rPr>
        <w:t>Лёгкий бег, поскоки по кругу, не держась за руки</w:t>
      </w:r>
    </w:p>
    <w:p w14:paraId="6F8D18FA" w14:textId="77777777" w:rsidR="00B139EA" w:rsidRDefault="00B139EA" w:rsidP="00B139EA">
      <w:pPr>
        <w:spacing w:after="0" w:line="240" w:lineRule="auto"/>
        <w:jc w:val="both"/>
        <w:rPr>
          <w:rFonts w:ascii="Times New Roman" w:eastAsiaTheme="minorEastAsia" w:hAnsi="Times New Roman" w:cs="Times New Roman"/>
          <w:b/>
          <w:sz w:val="28"/>
          <w:szCs w:val="28"/>
          <w:lang w:eastAsia="ru-RU"/>
        </w:rPr>
      </w:pPr>
    </w:p>
    <w:p w14:paraId="7EE0EE8C" w14:textId="77777777" w:rsidR="00124F6E" w:rsidRDefault="00124F6E" w:rsidP="00124F6E">
      <w:pPr>
        <w:spacing w:after="0" w:line="240" w:lineRule="auto"/>
        <w:jc w:val="center"/>
        <w:rPr>
          <w:rFonts w:ascii="Times New Roman" w:hAnsi="Times New Roman" w:cs="Times New Roman"/>
          <w:b/>
          <w:sz w:val="28"/>
          <w:szCs w:val="28"/>
        </w:rPr>
      </w:pPr>
      <w:r w:rsidRPr="00F123B1">
        <w:rPr>
          <w:rFonts w:ascii="Times New Roman" w:hAnsi="Times New Roman" w:cs="Times New Roman"/>
          <w:b/>
          <w:sz w:val="28"/>
          <w:szCs w:val="28"/>
        </w:rPr>
        <w:t>1 класс</w:t>
      </w:r>
    </w:p>
    <w:p w14:paraId="05F7508A" w14:textId="17165D18" w:rsidR="007D60F2" w:rsidRPr="0078462F" w:rsidRDefault="007D60F2" w:rsidP="007D60F2">
      <w:pPr>
        <w:spacing w:after="0"/>
        <w:ind w:firstLine="709"/>
        <w:rPr>
          <w:rFonts w:ascii="Times New Roman" w:eastAsia="Times New Roman" w:hAnsi="Times New Roman" w:cs="Times New Roman"/>
          <w:b/>
          <w:i/>
          <w:iCs/>
          <w:sz w:val="28"/>
          <w:szCs w:val="28"/>
          <w:lang w:eastAsia="ru-RU"/>
        </w:rPr>
      </w:pPr>
      <w:r w:rsidRPr="0078462F">
        <w:rPr>
          <w:rFonts w:ascii="Times New Roman" w:eastAsia="Times New Roman" w:hAnsi="Times New Roman" w:cs="Times New Roman"/>
          <w:b/>
          <w:i/>
          <w:iCs/>
          <w:sz w:val="28"/>
          <w:szCs w:val="28"/>
          <w:lang w:eastAsia="ru-RU"/>
        </w:rPr>
        <w:t>1.Хоровое пение.</w:t>
      </w:r>
    </w:p>
    <w:p w14:paraId="61B5F4B7" w14:textId="6E90F031" w:rsidR="007D60F2" w:rsidRPr="0078462F" w:rsidRDefault="007D60F2" w:rsidP="007D60F2">
      <w:pPr>
        <w:spacing w:after="0"/>
        <w:jc w:val="both"/>
        <w:rPr>
          <w:rFonts w:ascii="Times New Roman" w:eastAsia="Times New Roman" w:hAnsi="Times New Roman" w:cs="Times New Roman"/>
          <w:bCs/>
          <w:sz w:val="28"/>
          <w:szCs w:val="28"/>
          <w:lang w:eastAsia="ru-RU"/>
        </w:rPr>
      </w:pPr>
      <w:r w:rsidRPr="0078462F">
        <w:rPr>
          <w:rFonts w:ascii="Times New Roman" w:eastAsia="Times New Roman" w:hAnsi="Times New Roman" w:cs="Times New Roman"/>
          <w:bCs/>
          <w:sz w:val="28"/>
          <w:szCs w:val="28"/>
          <w:lang w:eastAsia="ru-RU"/>
        </w:rPr>
        <w:t xml:space="preserve">Использование ритуала «музыкальное приветствие», «музыкальное прощание». Пение гласных звуков с логопедическими жестами. </w:t>
      </w:r>
      <w:proofErr w:type="gramStart"/>
      <w:r w:rsidRPr="0078462F">
        <w:rPr>
          <w:rFonts w:ascii="Times New Roman" w:eastAsia="Times New Roman" w:hAnsi="Times New Roman" w:cs="Times New Roman"/>
          <w:bCs/>
          <w:sz w:val="28"/>
          <w:szCs w:val="28"/>
          <w:lang w:eastAsia="ru-RU"/>
        </w:rPr>
        <w:t>Формирование навыков пения кантилены с помощью работы над элементарными дыхательными упражнениями работа над певческим дыханием (развитие умения бесшумного глубокого, одновременного вдоха, соответствующего характеру и темпу песни.</w:t>
      </w:r>
      <w:proofErr w:type="gramEnd"/>
      <w:r w:rsidRPr="0078462F">
        <w:rPr>
          <w:rFonts w:ascii="Times New Roman" w:eastAsia="Times New Roman" w:hAnsi="Times New Roman" w:cs="Times New Roman"/>
          <w:bCs/>
          <w:sz w:val="28"/>
          <w:szCs w:val="28"/>
          <w:lang w:eastAsia="ru-RU"/>
        </w:rPr>
        <w:t xml:space="preserve">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Пение </w:t>
      </w:r>
      <w:proofErr w:type="gramStart"/>
      <w:r w:rsidRPr="0078462F">
        <w:rPr>
          <w:rFonts w:ascii="Times New Roman" w:eastAsia="Times New Roman" w:hAnsi="Times New Roman" w:cs="Times New Roman"/>
          <w:bCs/>
          <w:sz w:val="28"/>
          <w:szCs w:val="28"/>
          <w:lang w:eastAsia="ru-RU"/>
        </w:rPr>
        <w:t>коротких</w:t>
      </w:r>
      <w:proofErr w:type="gramEnd"/>
      <w:r w:rsidRPr="0078462F">
        <w:rPr>
          <w:rFonts w:ascii="Times New Roman" w:eastAsia="Times New Roman" w:hAnsi="Times New Roman" w:cs="Times New Roman"/>
          <w:bCs/>
          <w:sz w:val="28"/>
          <w:szCs w:val="28"/>
          <w:lang w:eastAsia="ru-RU"/>
        </w:rPr>
        <w:t xml:space="preserve"> попевок на одном дыхании. Закрепление навыка пения гласных «а-о-у-и-э» при помощи «логопедических жестов»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w:t>
      </w:r>
      <w:r w:rsidRPr="0078462F">
        <w:rPr>
          <w:rFonts w:ascii="Times New Roman" w:eastAsia="Times New Roman" w:hAnsi="Times New Roman" w:cs="Times New Roman"/>
          <w:bCs/>
          <w:sz w:val="28"/>
          <w:szCs w:val="28"/>
          <w:lang w:eastAsia="ru-RU"/>
        </w:rPr>
        <w:lastRenderedPageBreak/>
        <w:t xml:space="preserve">формировать гласные при пении двух звуков на один слог. Разучивание попевок и небольших </w:t>
      </w:r>
      <w:r w:rsidR="0078462F" w:rsidRPr="0078462F">
        <w:rPr>
          <w:rFonts w:ascii="Times New Roman" w:eastAsia="Times New Roman" w:hAnsi="Times New Roman" w:cs="Times New Roman"/>
          <w:bCs/>
          <w:sz w:val="28"/>
          <w:szCs w:val="28"/>
          <w:lang w:eastAsia="ru-RU"/>
        </w:rPr>
        <w:t>песен с голоса</w:t>
      </w:r>
      <w:r w:rsidRPr="0078462F">
        <w:rPr>
          <w:rFonts w:ascii="Times New Roman" w:eastAsia="Times New Roman" w:hAnsi="Times New Roman" w:cs="Times New Roman"/>
          <w:bCs/>
          <w:sz w:val="28"/>
          <w:szCs w:val="28"/>
          <w:lang w:eastAsia="ru-RU"/>
        </w:rPr>
        <w:t xml:space="preserve"> учителя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Формирование устойчивого навыка естественного, ненапряженного развитие умения мягкого, напевного, легкого пения (работа над кантиленой – способностью певческого голоса к напевному исполнению мелодии). Активизация внимания к единой правильной интонации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Формирование понимания дирижерских жестов (внимание, вдох, начало и окончание пения). </w:t>
      </w:r>
      <w:proofErr w:type="gramStart"/>
      <w:r w:rsidRPr="0078462F">
        <w:rPr>
          <w:rFonts w:ascii="Times New Roman" w:eastAsia="Times New Roman" w:hAnsi="Times New Roman" w:cs="Times New Roman"/>
          <w:bCs/>
          <w:sz w:val="28"/>
          <w:szCs w:val="28"/>
          <w:lang w:eastAsia="ru-RU"/>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w:t>
      </w:r>
      <w:proofErr w:type="gramEnd"/>
      <w:r w:rsidRPr="0078462F">
        <w:rPr>
          <w:rFonts w:ascii="Times New Roman" w:eastAsia="Times New Roman" w:hAnsi="Times New Roman" w:cs="Times New Roman"/>
          <w:bCs/>
          <w:sz w:val="28"/>
          <w:szCs w:val="28"/>
          <w:lang w:eastAsia="ru-RU"/>
        </w:rPr>
        <w:t xml:space="preserve"> Укрепление и постепенное расширение певческого диапазона ми</w:t>
      </w:r>
      <w:proofErr w:type="gramStart"/>
      <w:r w:rsidRPr="0078462F">
        <w:rPr>
          <w:rFonts w:ascii="Times New Roman" w:eastAsia="Times New Roman" w:hAnsi="Times New Roman" w:cs="Times New Roman"/>
          <w:bCs/>
          <w:sz w:val="28"/>
          <w:szCs w:val="28"/>
          <w:vertAlign w:val="superscript"/>
          <w:lang w:eastAsia="ru-RU"/>
        </w:rPr>
        <w:t>1</w:t>
      </w:r>
      <w:proofErr w:type="gramEnd"/>
      <w:r w:rsidRPr="0078462F">
        <w:rPr>
          <w:rFonts w:ascii="Times New Roman" w:eastAsia="Times New Roman" w:hAnsi="Times New Roman" w:cs="Times New Roman"/>
          <w:bCs/>
          <w:sz w:val="28"/>
          <w:szCs w:val="28"/>
          <w:lang w:eastAsia="ru-RU"/>
        </w:rPr>
        <w:t xml:space="preserve"> – ля</w:t>
      </w:r>
      <w:r w:rsidRPr="0078462F">
        <w:rPr>
          <w:rFonts w:ascii="Times New Roman" w:eastAsia="Times New Roman" w:hAnsi="Times New Roman" w:cs="Times New Roman"/>
          <w:bCs/>
          <w:sz w:val="28"/>
          <w:szCs w:val="28"/>
          <w:vertAlign w:val="superscript"/>
          <w:lang w:eastAsia="ru-RU"/>
        </w:rPr>
        <w:t>1</w:t>
      </w:r>
      <w:r w:rsidRPr="0078462F">
        <w:rPr>
          <w:rFonts w:ascii="Times New Roman" w:eastAsia="Times New Roman" w:hAnsi="Times New Roman" w:cs="Times New Roman"/>
          <w:bCs/>
          <w:sz w:val="28"/>
          <w:szCs w:val="28"/>
          <w:lang w:eastAsia="ru-RU"/>
        </w:rPr>
        <w:t>, ре</w:t>
      </w:r>
      <w:r w:rsidRPr="0078462F">
        <w:rPr>
          <w:rFonts w:ascii="Times New Roman" w:eastAsia="Times New Roman" w:hAnsi="Times New Roman" w:cs="Times New Roman"/>
          <w:bCs/>
          <w:sz w:val="28"/>
          <w:szCs w:val="28"/>
          <w:vertAlign w:val="superscript"/>
          <w:lang w:eastAsia="ru-RU"/>
        </w:rPr>
        <w:t>1</w:t>
      </w:r>
      <w:r w:rsidRPr="0078462F">
        <w:rPr>
          <w:rFonts w:ascii="Times New Roman" w:eastAsia="Times New Roman" w:hAnsi="Times New Roman" w:cs="Times New Roman"/>
          <w:bCs/>
          <w:sz w:val="28"/>
          <w:szCs w:val="28"/>
          <w:lang w:eastAsia="ru-RU"/>
        </w:rPr>
        <w:t xml:space="preserve"> – си</w:t>
      </w:r>
      <w:r w:rsidRPr="0078462F">
        <w:rPr>
          <w:rFonts w:ascii="Times New Roman" w:eastAsia="Times New Roman" w:hAnsi="Times New Roman" w:cs="Times New Roman"/>
          <w:bCs/>
          <w:sz w:val="28"/>
          <w:szCs w:val="28"/>
          <w:vertAlign w:val="superscript"/>
          <w:lang w:eastAsia="ru-RU"/>
        </w:rPr>
        <w:t>1</w:t>
      </w:r>
      <w:r w:rsidRPr="0078462F">
        <w:rPr>
          <w:rFonts w:ascii="Times New Roman" w:eastAsia="Times New Roman" w:hAnsi="Times New Roman" w:cs="Times New Roman"/>
          <w:bCs/>
          <w:sz w:val="28"/>
          <w:szCs w:val="28"/>
          <w:lang w:eastAsia="ru-RU"/>
        </w:rPr>
        <w:t>, до</w:t>
      </w:r>
      <w:r w:rsidRPr="0078462F">
        <w:rPr>
          <w:rFonts w:ascii="Times New Roman" w:eastAsia="Times New Roman" w:hAnsi="Times New Roman" w:cs="Times New Roman"/>
          <w:bCs/>
          <w:sz w:val="28"/>
          <w:szCs w:val="28"/>
          <w:vertAlign w:val="superscript"/>
          <w:lang w:eastAsia="ru-RU"/>
        </w:rPr>
        <w:t>1</w:t>
      </w:r>
      <w:r w:rsidRPr="0078462F">
        <w:rPr>
          <w:rFonts w:ascii="Times New Roman" w:eastAsia="Times New Roman" w:hAnsi="Times New Roman" w:cs="Times New Roman"/>
          <w:bCs/>
          <w:sz w:val="28"/>
          <w:szCs w:val="28"/>
          <w:lang w:eastAsia="ru-RU"/>
        </w:rPr>
        <w:t xml:space="preserve"> – до</w:t>
      </w:r>
      <w:r w:rsidRPr="0078462F">
        <w:rPr>
          <w:rFonts w:ascii="Times New Roman" w:eastAsia="Times New Roman" w:hAnsi="Times New Roman" w:cs="Times New Roman"/>
          <w:bCs/>
          <w:sz w:val="28"/>
          <w:szCs w:val="28"/>
          <w:vertAlign w:val="superscript"/>
          <w:lang w:eastAsia="ru-RU"/>
        </w:rPr>
        <w:t>2</w:t>
      </w:r>
      <w:r w:rsidRPr="0078462F">
        <w:rPr>
          <w:rFonts w:ascii="Times New Roman" w:eastAsia="Times New Roman" w:hAnsi="Times New Roman" w:cs="Times New Roman"/>
          <w:bCs/>
          <w:sz w:val="28"/>
          <w:szCs w:val="28"/>
          <w:lang w:eastAsia="ru-RU"/>
        </w:rPr>
        <w:t>;</w:t>
      </w:r>
    </w:p>
    <w:p w14:paraId="6D6C2C82" w14:textId="68BB2C3A" w:rsidR="007D60F2" w:rsidRPr="0078462F" w:rsidRDefault="007D60F2" w:rsidP="0078462F">
      <w:pPr>
        <w:pStyle w:val="ae"/>
        <w:ind w:firstLine="709"/>
        <w:jc w:val="both"/>
        <w:rPr>
          <w:rFonts w:ascii="Times New Roman" w:hAnsi="Times New Roman" w:cs="Times New Roman"/>
          <w:b/>
          <w:bCs/>
          <w:i/>
          <w:iCs/>
          <w:sz w:val="28"/>
          <w:szCs w:val="28"/>
        </w:rPr>
      </w:pPr>
      <w:r w:rsidRPr="0078462F">
        <w:rPr>
          <w:rFonts w:ascii="Times New Roman" w:hAnsi="Times New Roman" w:cs="Times New Roman"/>
          <w:b/>
          <w:bCs/>
          <w:i/>
          <w:iCs/>
          <w:sz w:val="28"/>
          <w:szCs w:val="28"/>
        </w:rPr>
        <w:t xml:space="preserve"> 2.Восприятие музыки (элементы музыкальной грамоты). </w:t>
      </w:r>
    </w:p>
    <w:p w14:paraId="58B1D75A" w14:textId="6F9C9F69" w:rsidR="00B139EA" w:rsidRPr="0078462F" w:rsidRDefault="007D60F2" w:rsidP="007D60F2">
      <w:pPr>
        <w:spacing w:after="0"/>
        <w:jc w:val="both"/>
        <w:rPr>
          <w:rFonts w:ascii="Times New Roman" w:eastAsia="Times New Roman" w:hAnsi="Times New Roman" w:cs="Times New Roman"/>
          <w:bCs/>
          <w:sz w:val="28"/>
          <w:szCs w:val="28"/>
          <w:lang w:eastAsia="ru-RU"/>
        </w:rPr>
      </w:pPr>
      <w:r w:rsidRPr="0078462F">
        <w:rPr>
          <w:rFonts w:ascii="Times New Roman" w:eastAsia="Times New Roman" w:hAnsi="Times New Roman" w:cs="Times New Roman"/>
          <w:bCs/>
          <w:sz w:val="28"/>
          <w:szCs w:val="28"/>
          <w:lang w:eastAsia="ru-RU"/>
        </w:rPr>
        <w:t>Развитие навыка умения слушать музыку, развитие адекватной реакции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Развитие эмоциональной отзывчивостью и эмоциональным реагированием на произведения различных музыкальных жанров, разных по своему характеру. Развитие умения передавать словами примерное содержание музыкального произведения. Развитие умения определять разнообразные по форме и характеру музыкальные произведения (марш, танец, песня; веселая, грустная, спокойная мелодия). Развитие умения самостоятельно узнавать и называть музыкальные произведения по вступлению. Формирование знаний о музыкальных профессиях, специальностях (композитор, дирижер, музыкант, певец). Развитие умения выделять мелодию и аккомпанемент в песне и в инструментальном произведении. Развитие умения различать части песни (запев, припев, проигрыш, окончание). Формирование представлений о сольном и хоровом пении; о различных музыкальных коллективах (ансамбль, оркестр).</w:t>
      </w:r>
    </w:p>
    <w:p w14:paraId="08A334FF" w14:textId="60971275" w:rsidR="0078462F" w:rsidRPr="0078462F" w:rsidRDefault="0078462F" w:rsidP="0078462F">
      <w:pPr>
        <w:pStyle w:val="ae"/>
        <w:ind w:firstLine="709"/>
        <w:jc w:val="both"/>
        <w:rPr>
          <w:rFonts w:ascii="Times New Roman" w:hAnsi="Times New Roman" w:cs="Times New Roman"/>
          <w:b/>
          <w:bCs/>
          <w:i/>
          <w:iCs/>
          <w:sz w:val="28"/>
          <w:szCs w:val="28"/>
        </w:rPr>
      </w:pPr>
      <w:r w:rsidRPr="0078462F">
        <w:rPr>
          <w:rFonts w:ascii="Times New Roman" w:hAnsi="Times New Roman" w:cs="Times New Roman"/>
          <w:b/>
          <w:bCs/>
          <w:i/>
          <w:iCs/>
          <w:sz w:val="28"/>
          <w:szCs w:val="28"/>
        </w:rPr>
        <w:t xml:space="preserve">3.Игра на инструментах детского шумового оркестра. </w:t>
      </w:r>
    </w:p>
    <w:p w14:paraId="5FAF41F4" w14:textId="72247066" w:rsidR="0078462F" w:rsidRPr="0078462F" w:rsidRDefault="0078462F" w:rsidP="0078462F">
      <w:pPr>
        <w:spacing w:after="0"/>
        <w:jc w:val="both"/>
        <w:rPr>
          <w:rFonts w:ascii="Times New Roman" w:eastAsia="Times New Roman" w:hAnsi="Times New Roman" w:cs="Times New Roman"/>
          <w:bCs/>
          <w:sz w:val="28"/>
          <w:szCs w:val="28"/>
          <w:lang w:eastAsia="ru-RU"/>
        </w:rPr>
      </w:pPr>
      <w:r w:rsidRPr="0078462F">
        <w:rPr>
          <w:rFonts w:ascii="Times New Roman" w:eastAsia="Times New Roman" w:hAnsi="Times New Roman" w:cs="Times New Roman"/>
          <w:bCs/>
          <w:sz w:val="28"/>
          <w:szCs w:val="28"/>
          <w:lang w:eastAsia="ru-RU"/>
        </w:rPr>
        <w:t xml:space="preserve">Формирование представлений о музыкальных инструментах и их звучании. </w:t>
      </w:r>
      <w:proofErr w:type="gramStart"/>
      <w:r w:rsidRPr="0078462F">
        <w:rPr>
          <w:rFonts w:ascii="Times New Roman" w:hAnsi="Times New Roman" w:cs="Times New Roman"/>
          <w:sz w:val="28"/>
          <w:szCs w:val="28"/>
        </w:rPr>
        <w:t xml:space="preserve">Обучение игре на музыкальных инструментах детского оркестра: металлофон, ксилофон, </w:t>
      </w:r>
      <w:proofErr w:type="spellStart"/>
      <w:r w:rsidRPr="0078462F">
        <w:rPr>
          <w:rFonts w:ascii="Times New Roman" w:hAnsi="Times New Roman" w:cs="Times New Roman"/>
          <w:sz w:val="28"/>
          <w:szCs w:val="28"/>
        </w:rPr>
        <w:t>триола</w:t>
      </w:r>
      <w:proofErr w:type="spellEnd"/>
      <w:r w:rsidRPr="0078462F">
        <w:rPr>
          <w:rFonts w:ascii="Times New Roman" w:hAnsi="Times New Roman" w:cs="Times New Roman"/>
          <w:sz w:val="28"/>
          <w:szCs w:val="28"/>
        </w:rPr>
        <w:t xml:space="preserve">, детские саксофон и кларнет, треугольник, </w:t>
      </w:r>
      <w:r w:rsidRPr="0078462F">
        <w:rPr>
          <w:rFonts w:ascii="Times New Roman" w:hAnsi="Times New Roman" w:cs="Times New Roman"/>
          <w:sz w:val="28"/>
          <w:szCs w:val="28"/>
        </w:rPr>
        <w:lastRenderedPageBreak/>
        <w:t>бубен, маракасы, румба, кастаньеты, трещотки, ложки, детский баян и аккордеон и др. Обучение игре на металлофоне, учитывая правильные приемы звукоизвлечения.</w:t>
      </w:r>
      <w:proofErr w:type="gramEnd"/>
      <w:r w:rsidRPr="0078462F">
        <w:rPr>
          <w:rFonts w:ascii="Times New Roman" w:hAnsi="Times New Roman" w:cs="Times New Roman"/>
          <w:sz w:val="28"/>
          <w:szCs w:val="28"/>
        </w:rPr>
        <w:t xml:space="preserve"> </w:t>
      </w:r>
      <w:proofErr w:type="gramStart"/>
      <w:r w:rsidRPr="0078462F">
        <w:rPr>
          <w:rFonts w:ascii="Times New Roman" w:hAnsi="Times New Roman" w:cs="Times New Roman"/>
          <w:sz w:val="28"/>
          <w:szCs w:val="28"/>
        </w:rPr>
        <w:t>(Ударный молоточек, лежащий на указательном пальце, слегка прижимается сверху большим пальцем.</w:t>
      </w:r>
      <w:proofErr w:type="gramEnd"/>
      <w:r w:rsidRPr="0078462F">
        <w:rPr>
          <w:rFonts w:ascii="Times New Roman" w:hAnsi="Times New Roman" w:cs="Times New Roman"/>
          <w:sz w:val="28"/>
          <w:szCs w:val="28"/>
        </w:rPr>
        <w:t xml:space="preserve"> Кисть в момент удара нужно расслабить. При этом очень важно соблюдать меру, поскольку, если молоточек держится слишком слабо, он выпадет из руки, а если она будет зажатой и скованной, звук становится глухим, жестким. Удар наносится ровно посередине металлической пластинки, не задевая соседних пластинок. </w:t>
      </w:r>
      <w:proofErr w:type="gramStart"/>
      <w:r w:rsidRPr="0078462F">
        <w:rPr>
          <w:rFonts w:ascii="Times New Roman" w:hAnsi="Times New Roman" w:cs="Times New Roman"/>
          <w:sz w:val="28"/>
          <w:szCs w:val="28"/>
        </w:rPr>
        <w:t>В таком случае звук получается чистый, звонкий.) обучение игре на маракасах, румбе, треугольнике, трещотках, кастаньетах.</w:t>
      </w:r>
      <w:proofErr w:type="gramEnd"/>
      <w:r w:rsidRPr="0078462F">
        <w:rPr>
          <w:rFonts w:ascii="Times New Roman" w:hAnsi="Times New Roman" w:cs="Times New Roman"/>
          <w:sz w:val="28"/>
          <w:szCs w:val="28"/>
        </w:rPr>
        <w:t xml:space="preserve"> Формирование умения слушать музыкальное сопровождение на фортепиано. Формирование умения передавать ритмический рисунок произведения. </w:t>
      </w:r>
      <w:proofErr w:type="gramStart"/>
      <w:r w:rsidRPr="0078462F">
        <w:rPr>
          <w:rFonts w:ascii="Times New Roman" w:hAnsi="Times New Roman" w:cs="Times New Roman"/>
          <w:sz w:val="28"/>
          <w:szCs w:val="28"/>
        </w:rPr>
        <w:t>(На маракасах, румбе играют кистевым движением, а по треугольнику наносят спокойные удары палочкой посередине горизонтальной перекладины.</w:t>
      </w:r>
      <w:proofErr w:type="gramEnd"/>
      <w:r w:rsidRPr="0078462F">
        <w:rPr>
          <w:rFonts w:ascii="Times New Roman" w:hAnsi="Times New Roman" w:cs="Times New Roman"/>
          <w:sz w:val="28"/>
          <w:szCs w:val="28"/>
        </w:rPr>
        <w:t xml:space="preserve"> </w:t>
      </w:r>
      <w:proofErr w:type="gramStart"/>
      <w:r w:rsidRPr="0078462F">
        <w:rPr>
          <w:rFonts w:ascii="Times New Roman" w:hAnsi="Times New Roman" w:cs="Times New Roman"/>
          <w:sz w:val="28"/>
          <w:szCs w:val="28"/>
        </w:rPr>
        <w:t>Для приглушения звука к инструменту прикасаются пальцем)</w:t>
      </w:r>
      <w:r w:rsidRPr="0078462F">
        <w:rPr>
          <w:rFonts w:ascii="Times New Roman" w:eastAsia="Times New Roman" w:hAnsi="Times New Roman" w:cs="Times New Roman"/>
          <w:bCs/>
          <w:sz w:val="28"/>
          <w:szCs w:val="28"/>
          <w:lang w:eastAsia="ru-RU"/>
        </w:rPr>
        <w:t>.</w:t>
      </w:r>
      <w:proofErr w:type="gramEnd"/>
      <w:r w:rsidRPr="0078462F">
        <w:rPr>
          <w:rFonts w:ascii="Times New Roman" w:eastAsia="Times New Roman" w:hAnsi="Times New Roman" w:cs="Times New Roman"/>
          <w:bCs/>
          <w:sz w:val="28"/>
          <w:szCs w:val="28"/>
          <w:lang w:eastAsia="ru-RU"/>
        </w:rPr>
        <w:t xml:space="preserve"> </w:t>
      </w:r>
      <w:r w:rsidRPr="0078462F">
        <w:rPr>
          <w:rFonts w:ascii="Times New Roman" w:hAnsi="Times New Roman" w:cs="Times New Roman"/>
          <w:sz w:val="28"/>
          <w:szCs w:val="28"/>
        </w:rPr>
        <w:t xml:space="preserve">Формирование навыка игры на трещотке, состоящей из деревянных пластин, (ритмично встряхивать ими, чтобы пластинки, касаясь друг друга, извлекали четкий звук). </w:t>
      </w:r>
      <w:proofErr w:type="gramStart"/>
      <w:r w:rsidRPr="0078462F">
        <w:rPr>
          <w:rFonts w:ascii="Times New Roman" w:hAnsi="Times New Roman" w:cs="Times New Roman"/>
          <w:sz w:val="28"/>
          <w:szCs w:val="28"/>
        </w:rPr>
        <w:t>Обучение игре на кастаньетах (обращается внимание на излишнюю громкость звучания.</w:t>
      </w:r>
      <w:proofErr w:type="gramEnd"/>
      <w:r w:rsidRPr="0078462F">
        <w:rPr>
          <w:rFonts w:ascii="Times New Roman" w:hAnsi="Times New Roman" w:cs="Times New Roman"/>
          <w:sz w:val="28"/>
          <w:szCs w:val="28"/>
        </w:rPr>
        <w:t xml:space="preserve"> Для предотвращения этого обучающиеся учатся брать инструмент в одну руку и правильно ударять «лепестками» кастаньет о ладонь другой. </w:t>
      </w:r>
      <w:proofErr w:type="gramStart"/>
      <w:r w:rsidRPr="0078462F">
        <w:rPr>
          <w:rFonts w:ascii="Times New Roman" w:hAnsi="Times New Roman" w:cs="Times New Roman"/>
          <w:sz w:val="28"/>
          <w:szCs w:val="28"/>
        </w:rPr>
        <w:t>Звук от такого игрового приема становится более приглушенным, но и более четким, ритмичным)</w:t>
      </w:r>
      <w:r w:rsidRPr="0078462F">
        <w:rPr>
          <w:rFonts w:ascii="Times New Roman" w:eastAsia="Times New Roman" w:hAnsi="Times New Roman" w:cs="Times New Roman"/>
          <w:bCs/>
          <w:sz w:val="28"/>
          <w:szCs w:val="28"/>
          <w:lang w:eastAsia="ru-RU"/>
        </w:rPr>
        <w:t>.</w:t>
      </w:r>
      <w:proofErr w:type="gramEnd"/>
      <w:r w:rsidRPr="0078462F">
        <w:rPr>
          <w:rFonts w:ascii="Times New Roman" w:eastAsia="Times New Roman" w:hAnsi="Times New Roman" w:cs="Times New Roman"/>
          <w:bCs/>
          <w:sz w:val="28"/>
          <w:szCs w:val="28"/>
          <w:lang w:eastAsia="ru-RU"/>
        </w:rPr>
        <w:t xml:space="preserve"> </w:t>
      </w:r>
      <w:r w:rsidRPr="0078462F">
        <w:rPr>
          <w:rFonts w:ascii="Times New Roman" w:hAnsi="Times New Roman" w:cs="Times New Roman"/>
          <w:sz w:val="28"/>
          <w:szCs w:val="28"/>
        </w:rPr>
        <w:t>Обучение игре на бубне (кончиками пальцев или основанием кисти по центру натянутой мембраны или по краям обруча)</w:t>
      </w:r>
      <w:r w:rsidRPr="0078462F">
        <w:rPr>
          <w:rFonts w:ascii="Times New Roman" w:eastAsia="Times New Roman" w:hAnsi="Times New Roman" w:cs="Times New Roman"/>
          <w:bCs/>
          <w:sz w:val="28"/>
          <w:szCs w:val="28"/>
          <w:lang w:eastAsia="ru-RU"/>
        </w:rPr>
        <w:t xml:space="preserve">. </w:t>
      </w:r>
      <w:r w:rsidRPr="0078462F">
        <w:rPr>
          <w:rFonts w:ascii="Times New Roman" w:hAnsi="Times New Roman" w:cs="Times New Roman"/>
          <w:sz w:val="28"/>
          <w:szCs w:val="28"/>
        </w:rPr>
        <w:t xml:space="preserve">Обучение игре на </w:t>
      </w:r>
      <w:proofErr w:type="spellStart"/>
      <w:r w:rsidRPr="0078462F">
        <w:rPr>
          <w:rFonts w:ascii="Times New Roman" w:hAnsi="Times New Roman" w:cs="Times New Roman"/>
          <w:sz w:val="28"/>
          <w:szCs w:val="28"/>
        </w:rPr>
        <w:t>триоле</w:t>
      </w:r>
      <w:proofErr w:type="spellEnd"/>
      <w:r w:rsidRPr="0078462F">
        <w:rPr>
          <w:rFonts w:ascii="Times New Roman" w:hAnsi="Times New Roman" w:cs="Times New Roman"/>
          <w:sz w:val="28"/>
          <w:szCs w:val="28"/>
        </w:rPr>
        <w:t>, детском саксофоне, блок - флейте или кларнете (</w:t>
      </w:r>
      <w:proofErr w:type="gramStart"/>
      <w:r w:rsidRPr="0078462F">
        <w:rPr>
          <w:rFonts w:ascii="Times New Roman" w:hAnsi="Times New Roman" w:cs="Times New Roman"/>
          <w:sz w:val="28"/>
          <w:szCs w:val="28"/>
        </w:rPr>
        <w:t>обучение</w:t>
      </w:r>
      <w:proofErr w:type="gramEnd"/>
      <w:r w:rsidRPr="0078462F">
        <w:rPr>
          <w:rFonts w:ascii="Times New Roman" w:hAnsi="Times New Roman" w:cs="Times New Roman"/>
          <w:sz w:val="28"/>
          <w:szCs w:val="28"/>
        </w:rPr>
        <w:t xml:space="preserve"> правильному расходованию дыхания, координируя взаимосвязь между силой звучания и интенсивностью выдоха. Кроме этого, синхронизируется умеренный, равномерный выдох с одновременным нажатием на нужную дырку, кнопку или клавишу. </w:t>
      </w:r>
      <w:proofErr w:type="gramStart"/>
      <w:r w:rsidRPr="0078462F">
        <w:rPr>
          <w:rFonts w:ascii="Times New Roman" w:hAnsi="Times New Roman" w:cs="Times New Roman"/>
          <w:sz w:val="28"/>
          <w:szCs w:val="28"/>
        </w:rPr>
        <w:t>Перед игрой у каждого духового инструмента мундштук обязательно протирается влажной салфеткой)</w:t>
      </w:r>
      <w:r w:rsidRPr="0078462F">
        <w:rPr>
          <w:rFonts w:ascii="Times New Roman" w:eastAsia="Times New Roman" w:hAnsi="Times New Roman" w:cs="Times New Roman"/>
          <w:bCs/>
          <w:sz w:val="28"/>
          <w:szCs w:val="28"/>
          <w:lang w:eastAsia="ru-RU"/>
        </w:rPr>
        <w:t>.</w:t>
      </w:r>
      <w:proofErr w:type="gramEnd"/>
      <w:r w:rsidRPr="0078462F">
        <w:rPr>
          <w:rFonts w:ascii="Times New Roman" w:eastAsia="Times New Roman" w:hAnsi="Times New Roman" w:cs="Times New Roman"/>
          <w:bCs/>
          <w:sz w:val="28"/>
          <w:szCs w:val="28"/>
          <w:lang w:eastAsia="ru-RU"/>
        </w:rPr>
        <w:t xml:space="preserve"> </w:t>
      </w:r>
      <w:r w:rsidRPr="0078462F">
        <w:rPr>
          <w:rFonts w:ascii="Times New Roman" w:hAnsi="Times New Roman" w:cs="Times New Roman"/>
          <w:sz w:val="28"/>
          <w:szCs w:val="28"/>
        </w:rPr>
        <w:t>Развитие навыка хорошо помнить мелодию, уметь пропеть звуки мелодии голосом.</w:t>
      </w:r>
    </w:p>
    <w:p w14:paraId="02D7D47E" w14:textId="12E42938" w:rsidR="0078462F" w:rsidRPr="0078462F" w:rsidRDefault="0078462F" w:rsidP="0078462F">
      <w:pPr>
        <w:pStyle w:val="ae"/>
        <w:ind w:firstLine="709"/>
        <w:jc w:val="both"/>
        <w:rPr>
          <w:rFonts w:ascii="Times New Roman" w:hAnsi="Times New Roman" w:cs="Times New Roman"/>
          <w:sz w:val="28"/>
          <w:szCs w:val="28"/>
        </w:rPr>
      </w:pPr>
      <w:r w:rsidRPr="0078462F">
        <w:rPr>
          <w:rFonts w:ascii="Times New Roman" w:hAnsi="Times New Roman" w:cs="Times New Roman"/>
          <w:b/>
          <w:bCs/>
          <w:i/>
          <w:iCs/>
          <w:sz w:val="28"/>
          <w:szCs w:val="28"/>
        </w:rPr>
        <w:t>4.Музыкально – ритмические движения</w:t>
      </w:r>
      <w:r w:rsidRPr="0078462F">
        <w:rPr>
          <w:rFonts w:ascii="Times New Roman" w:hAnsi="Times New Roman" w:cs="Times New Roman"/>
          <w:sz w:val="28"/>
          <w:szCs w:val="28"/>
        </w:rPr>
        <w:t>.</w:t>
      </w:r>
    </w:p>
    <w:p w14:paraId="762B447F" w14:textId="6F53C792" w:rsidR="0078462F" w:rsidRPr="0078462F" w:rsidRDefault="0078462F" w:rsidP="0078462F">
      <w:pPr>
        <w:spacing w:after="0"/>
        <w:jc w:val="both"/>
        <w:rPr>
          <w:rFonts w:ascii="Times New Roman" w:eastAsia="Times New Roman" w:hAnsi="Times New Roman" w:cs="Times New Roman"/>
          <w:bCs/>
          <w:sz w:val="28"/>
          <w:szCs w:val="28"/>
          <w:lang w:eastAsia="ru-RU"/>
        </w:rPr>
      </w:pPr>
      <w:r w:rsidRPr="0078462F">
        <w:rPr>
          <w:rFonts w:ascii="Times New Roman" w:eastAsia="Times New Roman" w:hAnsi="Times New Roman" w:cs="Times New Roman"/>
          <w:bCs/>
          <w:sz w:val="28"/>
          <w:szCs w:val="28"/>
          <w:lang w:eastAsia="ru-RU"/>
        </w:rPr>
        <w:t>Упражнения на ориентировку в пространстве. Правильное исходное положение. Ходьба и бег по ориентирам. Построение и перестроение. Ориентировка в направлении движений вперед, назад, в круг, из круга. Ритмико-гимнастические упражнения. Общеразвивающие упражнения. Упражнения на координацию движений. Упражнения на расслабление мышц</w:t>
      </w:r>
    </w:p>
    <w:p w14:paraId="1CFBB491" w14:textId="01D121C0" w:rsidR="0078462F" w:rsidRPr="0078462F" w:rsidRDefault="0078462F" w:rsidP="0078462F">
      <w:pPr>
        <w:spacing w:after="0"/>
        <w:jc w:val="both"/>
        <w:rPr>
          <w:rFonts w:ascii="Times New Roman" w:eastAsia="Times New Roman" w:hAnsi="Times New Roman" w:cs="Times New Roman"/>
          <w:bCs/>
          <w:sz w:val="28"/>
          <w:szCs w:val="28"/>
          <w:lang w:eastAsia="ru-RU"/>
        </w:rPr>
      </w:pPr>
      <w:proofErr w:type="gramStart"/>
      <w:r w:rsidRPr="0078462F">
        <w:rPr>
          <w:rFonts w:ascii="Times New Roman" w:eastAsia="Times New Roman" w:hAnsi="Times New Roman" w:cs="Times New Roman"/>
          <w:bCs/>
          <w:sz w:val="28"/>
          <w:szCs w:val="28"/>
          <w:lang w:eastAsia="ru-RU"/>
        </w:rPr>
        <w:t>Ритмические движения</w:t>
      </w:r>
      <w:proofErr w:type="gramEnd"/>
      <w:r w:rsidRPr="0078462F">
        <w:rPr>
          <w:rFonts w:ascii="Times New Roman" w:eastAsia="Times New Roman" w:hAnsi="Times New Roman" w:cs="Times New Roman"/>
          <w:bCs/>
          <w:sz w:val="28"/>
          <w:szCs w:val="28"/>
          <w:lang w:eastAsia="ru-RU"/>
        </w:rPr>
        <w:t xml:space="preserve"> в соответствии с различным характером музыки. Имитационные упражнения и игры (игры на подражание конкретных образов). Музыкальные игры с предметами. Игры с пением или речевым </w:t>
      </w:r>
      <w:r w:rsidRPr="0078462F">
        <w:rPr>
          <w:rFonts w:ascii="Times New Roman" w:eastAsia="Times New Roman" w:hAnsi="Times New Roman" w:cs="Times New Roman"/>
          <w:bCs/>
          <w:sz w:val="28"/>
          <w:szCs w:val="28"/>
          <w:lang w:eastAsia="ru-RU"/>
        </w:rPr>
        <w:lastRenderedPageBreak/>
        <w:t xml:space="preserve">сопровождением. Танцевальные упражнения. Знакомство с танцевальными движениями </w:t>
      </w:r>
    </w:p>
    <w:p w14:paraId="181CC124" w14:textId="618216FD" w:rsidR="007D60F2" w:rsidRPr="007D60F2" w:rsidRDefault="007D60F2" w:rsidP="0078462F">
      <w:pPr>
        <w:spacing w:after="0"/>
        <w:jc w:val="both"/>
        <w:rPr>
          <w:rFonts w:ascii="Times New Roman" w:eastAsia="Times New Roman" w:hAnsi="Times New Roman" w:cs="Times New Roman"/>
          <w:bCs/>
          <w:sz w:val="24"/>
          <w:szCs w:val="24"/>
          <w:lang w:eastAsia="ru-RU"/>
        </w:rPr>
      </w:pPr>
    </w:p>
    <w:p w14:paraId="47A306B3" w14:textId="19710FAE" w:rsidR="00124F6E" w:rsidRDefault="00124F6E" w:rsidP="00124F6E">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2 класс</w:t>
      </w:r>
    </w:p>
    <w:p w14:paraId="3347CCF5" w14:textId="2E257A2B" w:rsidR="0078462F" w:rsidRPr="00F124B5" w:rsidRDefault="0078462F" w:rsidP="00F124B5">
      <w:pPr>
        <w:pStyle w:val="ae"/>
        <w:ind w:firstLine="709"/>
        <w:jc w:val="both"/>
        <w:rPr>
          <w:rFonts w:ascii="Times New Roman" w:hAnsi="Times New Roman" w:cs="Times New Roman"/>
          <w:b/>
          <w:bCs/>
          <w:i/>
          <w:iCs/>
          <w:sz w:val="28"/>
          <w:szCs w:val="28"/>
          <w:lang w:eastAsia="ru-RU"/>
        </w:rPr>
      </w:pPr>
      <w:r w:rsidRPr="00F124B5">
        <w:rPr>
          <w:rFonts w:ascii="Times New Roman" w:hAnsi="Times New Roman" w:cs="Times New Roman"/>
          <w:b/>
          <w:bCs/>
          <w:i/>
          <w:iCs/>
          <w:sz w:val="28"/>
          <w:szCs w:val="28"/>
          <w:lang w:eastAsia="ru-RU"/>
        </w:rPr>
        <w:t xml:space="preserve"> 1.Хоровое пение.</w:t>
      </w:r>
    </w:p>
    <w:p w14:paraId="5934AFD9" w14:textId="66012867" w:rsidR="0078462F" w:rsidRPr="00F124B5" w:rsidRDefault="0078462F" w:rsidP="00F124B5">
      <w:pPr>
        <w:pStyle w:val="ae"/>
        <w:jc w:val="both"/>
        <w:rPr>
          <w:rFonts w:ascii="Times New Roman" w:eastAsia="Calibri" w:hAnsi="Times New Roman" w:cs="Times New Roman"/>
          <w:sz w:val="28"/>
          <w:szCs w:val="28"/>
        </w:rPr>
      </w:pPr>
      <w:r w:rsidRPr="00F124B5">
        <w:rPr>
          <w:rFonts w:ascii="Times New Roman" w:eastAsia="Calibri" w:hAnsi="Times New Roman" w:cs="Times New Roman"/>
          <w:sz w:val="28"/>
          <w:szCs w:val="28"/>
        </w:rPr>
        <w:t xml:space="preserve">Формирование вокально-хоровых навыков. Распевки в диапазоне квинты (на пяти звуках мажора). Умение соблюдать певческую установку: сидеть и </w:t>
      </w:r>
      <w:proofErr w:type="gramStart"/>
      <w:r w:rsidRPr="00F124B5">
        <w:rPr>
          <w:rFonts w:ascii="Times New Roman" w:eastAsia="Calibri" w:hAnsi="Times New Roman" w:cs="Times New Roman"/>
          <w:sz w:val="28"/>
          <w:szCs w:val="28"/>
        </w:rPr>
        <w:t>стоять</w:t>
      </w:r>
      <w:proofErr w:type="gramEnd"/>
      <w:r w:rsidRPr="00F124B5">
        <w:rPr>
          <w:rFonts w:ascii="Times New Roman" w:eastAsia="Calibri" w:hAnsi="Times New Roman" w:cs="Times New Roman"/>
          <w:sz w:val="28"/>
          <w:szCs w:val="28"/>
        </w:rPr>
        <w:t xml:space="preserve"> не напрягая корпус. Умение брать дыхание спокойно, без поднятия плеч. Понимание дирижёрских жестов: внимание, вдох, начало, окончание пения. Примерный материал для пения: на горе-то калина. Русская народная песня.  Каравай. Русская народная песня.  Неприятность эту мы переживем. Из мультфильма «Лето кота Леопольда»</w:t>
      </w:r>
      <w:proofErr w:type="gramStart"/>
      <w:r w:rsidRPr="00F124B5">
        <w:rPr>
          <w:rFonts w:ascii="Times New Roman" w:eastAsia="Calibri" w:hAnsi="Times New Roman" w:cs="Times New Roman"/>
          <w:sz w:val="28"/>
          <w:szCs w:val="28"/>
        </w:rPr>
        <w:t>.</w:t>
      </w:r>
      <w:proofErr w:type="gramEnd"/>
      <w:r w:rsidRPr="00F124B5">
        <w:rPr>
          <w:rFonts w:ascii="Times New Roman" w:eastAsia="Calibri" w:hAnsi="Times New Roman" w:cs="Times New Roman"/>
          <w:sz w:val="28"/>
          <w:szCs w:val="28"/>
        </w:rPr>
        <w:t xml:space="preserve"> </w:t>
      </w:r>
      <w:proofErr w:type="gramStart"/>
      <w:r w:rsidRPr="00F124B5">
        <w:rPr>
          <w:rFonts w:ascii="Times New Roman" w:eastAsia="Calibri" w:hAnsi="Times New Roman" w:cs="Times New Roman"/>
          <w:sz w:val="28"/>
          <w:szCs w:val="28"/>
        </w:rPr>
        <w:t>м</w:t>
      </w:r>
      <w:proofErr w:type="gramEnd"/>
      <w:r w:rsidRPr="00F124B5">
        <w:rPr>
          <w:rFonts w:ascii="Times New Roman" w:eastAsia="Calibri" w:hAnsi="Times New Roman" w:cs="Times New Roman"/>
          <w:sz w:val="28"/>
          <w:szCs w:val="28"/>
        </w:rPr>
        <w:t xml:space="preserve">узыка Б. Савельева, слова А. Хайта.  Новогодняя хороводная. Музыка А. Островского, слова Ю. Леднева. Улыбка из мультфильма «Крошка Енот». Музыка В. Шаинского, слова М. </w:t>
      </w:r>
      <w:proofErr w:type="spellStart"/>
      <w:r w:rsidRPr="00F124B5">
        <w:rPr>
          <w:rFonts w:ascii="Times New Roman" w:eastAsia="Calibri" w:hAnsi="Times New Roman" w:cs="Times New Roman"/>
          <w:sz w:val="28"/>
          <w:szCs w:val="28"/>
        </w:rPr>
        <w:t>Пляцковского</w:t>
      </w:r>
      <w:proofErr w:type="spellEnd"/>
      <w:r w:rsidRPr="00F124B5">
        <w:rPr>
          <w:rFonts w:ascii="Times New Roman" w:eastAsia="Calibri" w:hAnsi="Times New Roman" w:cs="Times New Roman"/>
          <w:sz w:val="28"/>
          <w:szCs w:val="28"/>
        </w:rPr>
        <w:t>.  Если добрый ты. Из мультфильма «День рождения кота Леопольда». Музыка Б. Савельева, слова А. Хайта.   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r w:rsidR="00F124B5" w:rsidRPr="00F124B5">
        <w:rPr>
          <w:rFonts w:ascii="Times New Roman" w:eastAsia="Calibri" w:hAnsi="Times New Roman" w:cs="Times New Roman"/>
          <w:sz w:val="28"/>
          <w:szCs w:val="28"/>
        </w:rPr>
        <w:t>.</w:t>
      </w:r>
    </w:p>
    <w:p w14:paraId="2F3B7B05" w14:textId="7BF375C7" w:rsidR="00F124B5" w:rsidRPr="00F124B5" w:rsidRDefault="00F124B5" w:rsidP="00F124B5">
      <w:pPr>
        <w:pStyle w:val="ae"/>
        <w:ind w:firstLine="709"/>
        <w:jc w:val="both"/>
        <w:rPr>
          <w:rFonts w:ascii="Times New Roman" w:eastAsia="Calibri" w:hAnsi="Times New Roman" w:cs="Times New Roman"/>
          <w:b/>
          <w:i/>
          <w:iCs/>
          <w:sz w:val="28"/>
          <w:szCs w:val="28"/>
        </w:rPr>
      </w:pPr>
      <w:r w:rsidRPr="00F124B5">
        <w:rPr>
          <w:rFonts w:ascii="Times New Roman" w:eastAsia="Calibri" w:hAnsi="Times New Roman" w:cs="Times New Roman"/>
          <w:b/>
          <w:i/>
          <w:iCs/>
          <w:sz w:val="28"/>
          <w:szCs w:val="28"/>
        </w:rPr>
        <w:t>2.Восприятие музыки (элементы музыкальной грамоты).</w:t>
      </w:r>
    </w:p>
    <w:p w14:paraId="44352344" w14:textId="1DBC4749" w:rsidR="00F124B5" w:rsidRPr="00F124B5" w:rsidRDefault="00F124B5" w:rsidP="00F124B5">
      <w:pPr>
        <w:pStyle w:val="ae"/>
        <w:jc w:val="both"/>
        <w:rPr>
          <w:rFonts w:ascii="Times New Roman" w:eastAsia="Calibri" w:hAnsi="Times New Roman" w:cs="Times New Roman"/>
          <w:sz w:val="28"/>
          <w:szCs w:val="28"/>
        </w:rPr>
      </w:pPr>
      <w:r w:rsidRPr="00F124B5">
        <w:rPr>
          <w:rFonts w:ascii="Times New Roman" w:eastAsia="Calibri" w:hAnsi="Times New Roman" w:cs="Times New Roman"/>
          <w:sz w:val="28"/>
          <w:szCs w:val="28"/>
        </w:rPr>
        <w:t xml:space="preserve">Ознакомление с темпами: умеренно, быстро, медленно. Ознакомление с характером звучания: весело, грустно. Ознакомление с характером голосоведения: плавно, отрывисто. Формирование восприятия динамических оттенков: громко, тихо, умеренно громко. Знакомство с музыкальными инструментами: фортепиано, скрипка, гитара, Примерный материал для слушания: Л. Боккерини. Менуэт. С. Прокофьев. Марш. Из симфонической сказки «Петя и Волк».  П. Чайковский «Детский альбом» (по выбору) Настоящий друг. Музыка Б. Савельева, слова М. </w:t>
      </w:r>
      <w:proofErr w:type="spellStart"/>
      <w:r w:rsidRPr="00F124B5">
        <w:rPr>
          <w:rFonts w:ascii="Times New Roman" w:eastAsia="Calibri" w:hAnsi="Times New Roman" w:cs="Times New Roman"/>
          <w:sz w:val="28"/>
          <w:szCs w:val="28"/>
        </w:rPr>
        <w:t>Пляцковского</w:t>
      </w:r>
      <w:proofErr w:type="spellEnd"/>
      <w:r w:rsidRPr="00F124B5">
        <w:rPr>
          <w:rFonts w:ascii="Times New Roman" w:eastAsia="Calibri" w:hAnsi="Times New Roman" w:cs="Times New Roman"/>
          <w:sz w:val="28"/>
          <w:szCs w:val="28"/>
        </w:rPr>
        <w:t>.  Колыбельная Медведицы. Из мультфильма «Умка». Музыка Е. Крылатова, слова Ю. Яковлева.</w:t>
      </w:r>
    </w:p>
    <w:p w14:paraId="5B7AFC6C" w14:textId="4744559D" w:rsidR="00F124B5" w:rsidRPr="00F124B5" w:rsidRDefault="00F124B5" w:rsidP="00F124B5">
      <w:pPr>
        <w:pStyle w:val="ae"/>
        <w:ind w:firstLine="709"/>
        <w:jc w:val="both"/>
        <w:rPr>
          <w:rFonts w:ascii="Times New Roman" w:eastAsia="Calibri" w:hAnsi="Times New Roman" w:cs="Times New Roman"/>
          <w:b/>
          <w:bCs/>
          <w:i/>
          <w:iCs/>
          <w:sz w:val="28"/>
          <w:szCs w:val="28"/>
        </w:rPr>
      </w:pPr>
      <w:r w:rsidRPr="00F124B5">
        <w:rPr>
          <w:rFonts w:ascii="Times New Roman" w:eastAsia="Calibri" w:hAnsi="Times New Roman" w:cs="Times New Roman"/>
          <w:b/>
          <w:bCs/>
          <w:i/>
          <w:iCs/>
          <w:sz w:val="28"/>
          <w:szCs w:val="28"/>
        </w:rPr>
        <w:t xml:space="preserve">3.Игра на инструментах детского шумового оркестра. </w:t>
      </w:r>
    </w:p>
    <w:p w14:paraId="30439D97" w14:textId="7C692CBC" w:rsidR="00F124B5" w:rsidRPr="00F124B5" w:rsidRDefault="00F124B5" w:rsidP="00F124B5">
      <w:pPr>
        <w:pStyle w:val="ae"/>
        <w:jc w:val="both"/>
        <w:rPr>
          <w:rFonts w:ascii="Times New Roman" w:eastAsia="Calibri" w:hAnsi="Times New Roman" w:cs="Times New Roman"/>
          <w:sz w:val="28"/>
          <w:szCs w:val="28"/>
        </w:rPr>
      </w:pPr>
      <w:r w:rsidRPr="00F124B5">
        <w:rPr>
          <w:rFonts w:ascii="Times New Roman" w:eastAsia="Calibri" w:hAnsi="Times New Roman" w:cs="Times New Roman"/>
          <w:sz w:val="28"/>
          <w:szCs w:val="28"/>
        </w:rPr>
        <w:t>Формирование   интереса к звучанию музыкальных инструментов, эмоциональному восприятию музыки: «стук дождя» (барабаны), «шорох листьев» (тамбурины), «звон капели» (треугольник)</w:t>
      </w:r>
      <w:r>
        <w:rPr>
          <w:rFonts w:ascii="Times New Roman" w:eastAsia="Calibri" w:hAnsi="Times New Roman" w:cs="Times New Roman"/>
          <w:sz w:val="28"/>
          <w:szCs w:val="28"/>
        </w:rPr>
        <w:t xml:space="preserve">. </w:t>
      </w:r>
      <w:r w:rsidRPr="00F124B5">
        <w:rPr>
          <w:rFonts w:ascii="Times New Roman" w:eastAsia="Calibri" w:hAnsi="Times New Roman" w:cs="Times New Roman"/>
          <w:sz w:val="28"/>
          <w:szCs w:val="28"/>
        </w:rPr>
        <w:t>Формирование у детей предпосылок к общению со сверстниками: один ребёнок стучит, другие слушают.</w:t>
      </w:r>
      <w:r>
        <w:rPr>
          <w:rFonts w:ascii="Times New Roman" w:eastAsia="Calibri" w:hAnsi="Times New Roman" w:cs="Times New Roman"/>
          <w:sz w:val="28"/>
          <w:szCs w:val="28"/>
        </w:rPr>
        <w:t xml:space="preserve"> </w:t>
      </w:r>
      <w:r w:rsidRPr="00F124B5">
        <w:rPr>
          <w:rFonts w:ascii="Times New Roman" w:eastAsia="Calibri" w:hAnsi="Times New Roman" w:cs="Times New Roman"/>
          <w:sz w:val="28"/>
          <w:szCs w:val="28"/>
        </w:rPr>
        <w:t>Формирование навыка игры по карточкам с изображением ритмов: сильные (громкие) и слабые (тихие) доли.</w:t>
      </w:r>
      <w:r>
        <w:rPr>
          <w:rFonts w:ascii="Times New Roman" w:eastAsia="Calibri" w:hAnsi="Times New Roman" w:cs="Times New Roman"/>
          <w:sz w:val="28"/>
          <w:szCs w:val="28"/>
        </w:rPr>
        <w:t xml:space="preserve"> </w:t>
      </w:r>
      <w:r w:rsidRPr="00F124B5">
        <w:rPr>
          <w:rFonts w:ascii="Times New Roman" w:eastAsia="Calibri" w:hAnsi="Times New Roman" w:cs="Times New Roman"/>
          <w:sz w:val="28"/>
          <w:szCs w:val="28"/>
        </w:rPr>
        <w:t>Формирование навыка прислушиваться к звучанию музыкальных инструментов: выполнять ходьбу, бег, марш под бубен, треугольник, барабан</w:t>
      </w:r>
      <w:r>
        <w:rPr>
          <w:rFonts w:ascii="Times New Roman" w:eastAsia="Calibri" w:hAnsi="Times New Roman" w:cs="Times New Roman"/>
          <w:sz w:val="28"/>
          <w:szCs w:val="28"/>
        </w:rPr>
        <w:t xml:space="preserve">. </w:t>
      </w:r>
      <w:r w:rsidRPr="00F124B5">
        <w:rPr>
          <w:rFonts w:ascii="Times New Roman" w:eastAsia="Calibri" w:hAnsi="Times New Roman" w:cs="Times New Roman"/>
          <w:sz w:val="28"/>
          <w:szCs w:val="28"/>
        </w:rPr>
        <w:t>Формирование навыка игры сильной доли в такте: двудольный или четырёхдольный размер с первой сильной доле</w:t>
      </w:r>
      <w:r>
        <w:rPr>
          <w:rFonts w:ascii="Times New Roman" w:eastAsia="Calibri" w:hAnsi="Times New Roman" w:cs="Times New Roman"/>
          <w:sz w:val="28"/>
          <w:szCs w:val="28"/>
        </w:rPr>
        <w:t xml:space="preserve">й. </w:t>
      </w:r>
      <w:r w:rsidRPr="00F124B5">
        <w:rPr>
          <w:rFonts w:ascii="Times New Roman" w:eastAsia="Calibri" w:hAnsi="Times New Roman" w:cs="Times New Roman"/>
          <w:sz w:val="28"/>
          <w:szCs w:val="28"/>
        </w:rPr>
        <w:t xml:space="preserve">Формирование навыка игры ровными длительностями: деревянные коробочки, </w:t>
      </w:r>
      <w:proofErr w:type="spellStart"/>
      <w:r w:rsidRPr="00F124B5">
        <w:rPr>
          <w:rFonts w:ascii="Times New Roman" w:eastAsia="Calibri" w:hAnsi="Times New Roman" w:cs="Times New Roman"/>
          <w:sz w:val="28"/>
          <w:szCs w:val="28"/>
        </w:rPr>
        <w:t>клавесы</w:t>
      </w:r>
      <w:proofErr w:type="spellEnd"/>
      <w:r w:rsidRPr="00F124B5">
        <w:rPr>
          <w:rFonts w:ascii="Times New Roman" w:eastAsia="Calibri" w:hAnsi="Times New Roman" w:cs="Times New Roman"/>
          <w:sz w:val="28"/>
          <w:szCs w:val="28"/>
        </w:rPr>
        <w:t>, ксилофоны, металлофоны</w:t>
      </w:r>
      <w:r>
        <w:rPr>
          <w:rFonts w:ascii="Times New Roman" w:eastAsia="Calibri" w:hAnsi="Times New Roman" w:cs="Times New Roman"/>
          <w:sz w:val="28"/>
          <w:szCs w:val="28"/>
        </w:rPr>
        <w:t xml:space="preserve">. </w:t>
      </w:r>
      <w:r w:rsidRPr="00F124B5">
        <w:rPr>
          <w:rFonts w:ascii="Times New Roman" w:eastAsia="Calibri" w:hAnsi="Times New Roman" w:cs="Times New Roman"/>
          <w:sz w:val="28"/>
          <w:szCs w:val="28"/>
        </w:rPr>
        <w:t xml:space="preserve">Формирование навыка игры «глиссандо»: ксилофоны (в т.ч. «дрова»), металлофоны, круговые </w:t>
      </w:r>
      <w:proofErr w:type="spellStart"/>
      <w:r w:rsidRPr="00F124B5">
        <w:rPr>
          <w:rFonts w:ascii="Times New Roman" w:eastAsia="Calibri" w:hAnsi="Times New Roman" w:cs="Times New Roman"/>
          <w:sz w:val="28"/>
          <w:szCs w:val="28"/>
        </w:rPr>
        <w:t>трещётки</w:t>
      </w:r>
      <w:proofErr w:type="spellEnd"/>
      <w:r w:rsidRPr="00F124B5">
        <w:rPr>
          <w:rFonts w:ascii="Times New Roman" w:eastAsia="Calibri" w:hAnsi="Times New Roman" w:cs="Times New Roman"/>
          <w:sz w:val="28"/>
          <w:szCs w:val="28"/>
        </w:rPr>
        <w:t>, рубель</w:t>
      </w:r>
      <w:r>
        <w:rPr>
          <w:rFonts w:ascii="Times New Roman" w:eastAsia="Calibri" w:hAnsi="Times New Roman" w:cs="Times New Roman"/>
          <w:sz w:val="28"/>
          <w:szCs w:val="28"/>
        </w:rPr>
        <w:t xml:space="preserve">. </w:t>
      </w:r>
      <w:r w:rsidRPr="00F124B5">
        <w:rPr>
          <w:rFonts w:ascii="Times New Roman" w:eastAsia="Calibri" w:hAnsi="Times New Roman" w:cs="Times New Roman"/>
          <w:sz w:val="28"/>
          <w:szCs w:val="28"/>
        </w:rPr>
        <w:t xml:space="preserve">Примерный музыкальный материал: Весёлые матрёшки музыка Ю. Слонова Каблучки русская народная мелодия в </w:t>
      </w:r>
      <w:r w:rsidRPr="00F124B5">
        <w:rPr>
          <w:rFonts w:ascii="Times New Roman" w:eastAsia="Calibri" w:hAnsi="Times New Roman" w:cs="Times New Roman"/>
          <w:sz w:val="28"/>
          <w:szCs w:val="28"/>
        </w:rPr>
        <w:lastRenderedPageBreak/>
        <w:t xml:space="preserve">обработке Е Адлера Пойду ль, выйду ль я? русская народная песня Музыкальный материал из сборников И. Каплуновой, И. </w:t>
      </w:r>
      <w:proofErr w:type="spellStart"/>
      <w:r w:rsidRPr="00F124B5">
        <w:rPr>
          <w:rFonts w:ascii="Times New Roman" w:eastAsia="Calibri" w:hAnsi="Times New Roman" w:cs="Times New Roman"/>
          <w:sz w:val="28"/>
          <w:szCs w:val="28"/>
        </w:rPr>
        <w:t>Новоскольцевой</w:t>
      </w:r>
      <w:proofErr w:type="spellEnd"/>
      <w:r w:rsidRPr="00F124B5">
        <w:rPr>
          <w:rFonts w:ascii="Times New Roman" w:eastAsia="Calibri" w:hAnsi="Times New Roman" w:cs="Times New Roman"/>
          <w:sz w:val="28"/>
          <w:szCs w:val="28"/>
        </w:rPr>
        <w:t xml:space="preserve"> «Ладушки» (средняя и старшая группы)</w:t>
      </w:r>
    </w:p>
    <w:p w14:paraId="17130A87" w14:textId="7C17913C" w:rsidR="00F124B5" w:rsidRPr="00F124B5" w:rsidRDefault="00F124B5" w:rsidP="00F124B5">
      <w:pPr>
        <w:pStyle w:val="ae"/>
        <w:ind w:firstLine="709"/>
        <w:jc w:val="both"/>
        <w:rPr>
          <w:rFonts w:ascii="Times New Roman" w:eastAsia="Calibri" w:hAnsi="Times New Roman" w:cs="Times New Roman"/>
          <w:b/>
          <w:bCs/>
          <w:i/>
          <w:iCs/>
          <w:sz w:val="28"/>
          <w:szCs w:val="28"/>
        </w:rPr>
      </w:pPr>
      <w:r w:rsidRPr="00F124B5">
        <w:rPr>
          <w:rFonts w:ascii="Times New Roman" w:eastAsia="Calibri" w:hAnsi="Times New Roman" w:cs="Times New Roman"/>
          <w:b/>
          <w:bCs/>
          <w:i/>
          <w:iCs/>
          <w:sz w:val="28"/>
          <w:szCs w:val="28"/>
        </w:rPr>
        <w:t>4.Музыкально – ритмические движения</w:t>
      </w:r>
    </w:p>
    <w:p w14:paraId="03A8930A" w14:textId="6D6A1617" w:rsidR="00F124B5" w:rsidRPr="00F124B5" w:rsidRDefault="00F124B5" w:rsidP="00F124B5">
      <w:pPr>
        <w:pStyle w:val="ae"/>
        <w:jc w:val="both"/>
        <w:rPr>
          <w:rFonts w:ascii="Times New Roman" w:eastAsia="Calibri" w:hAnsi="Times New Roman" w:cs="Times New Roman"/>
          <w:sz w:val="28"/>
          <w:szCs w:val="28"/>
        </w:rPr>
      </w:pPr>
      <w:r w:rsidRPr="00F124B5">
        <w:rPr>
          <w:rFonts w:ascii="Times New Roman" w:eastAsia="Calibri" w:hAnsi="Times New Roman" w:cs="Times New Roman"/>
          <w:sz w:val="28"/>
          <w:szCs w:val="28"/>
        </w:rPr>
        <w:t>Закрепление навыка построения в круг с соблюдением дистанции, формирование навыка построения в пары</w:t>
      </w:r>
      <w:r>
        <w:rPr>
          <w:rFonts w:ascii="Times New Roman" w:eastAsia="Calibri" w:hAnsi="Times New Roman" w:cs="Times New Roman"/>
          <w:sz w:val="28"/>
          <w:szCs w:val="28"/>
        </w:rPr>
        <w:t xml:space="preserve">. </w:t>
      </w:r>
      <w:r w:rsidRPr="00F124B5">
        <w:rPr>
          <w:rFonts w:ascii="Times New Roman" w:eastAsia="Calibri" w:hAnsi="Times New Roman" w:cs="Times New Roman"/>
          <w:sz w:val="28"/>
          <w:szCs w:val="28"/>
        </w:rPr>
        <w:t>Движения в кругу:</w:t>
      </w:r>
      <w:r>
        <w:rPr>
          <w:rFonts w:ascii="Times New Roman" w:eastAsia="Calibri" w:hAnsi="Times New Roman" w:cs="Times New Roman"/>
          <w:sz w:val="28"/>
          <w:szCs w:val="28"/>
        </w:rPr>
        <w:t xml:space="preserve"> х</w:t>
      </w:r>
      <w:r w:rsidRPr="00F124B5">
        <w:rPr>
          <w:rFonts w:ascii="Times New Roman" w:eastAsia="Calibri" w:hAnsi="Times New Roman" w:cs="Times New Roman"/>
          <w:sz w:val="28"/>
          <w:szCs w:val="28"/>
        </w:rPr>
        <w:t>оровод спокойным шагом</w:t>
      </w:r>
      <w:r>
        <w:rPr>
          <w:rFonts w:ascii="Times New Roman" w:eastAsia="Calibri" w:hAnsi="Times New Roman" w:cs="Times New Roman"/>
          <w:sz w:val="28"/>
          <w:szCs w:val="28"/>
        </w:rPr>
        <w:t xml:space="preserve">. </w:t>
      </w:r>
      <w:r w:rsidRPr="00F124B5">
        <w:rPr>
          <w:rFonts w:ascii="Times New Roman" w:eastAsia="Calibri" w:hAnsi="Times New Roman" w:cs="Times New Roman"/>
          <w:sz w:val="28"/>
          <w:szCs w:val="28"/>
        </w:rPr>
        <w:t>Быстрый шаг по кругу со сменой направления</w:t>
      </w:r>
      <w:r>
        <w:rPr>
          <w:rFonts w:ascii="Times New Roman" w:eastAsia="Calibri" w:hAnsi="Times New Roman" w:cs="Times New Roman"/>
          <w:sz w:val="28"/>
          <w:szCs w:val="28"/>
        </w:rPr>
        <w:t xml:space="preserve">. </w:t>
      </w:r>
      <w:r w:rsidRPr="00F124B5">
        <w:rPr>
          <w:rFonts w:ascii="Times New Roman" w:eastAsia="Calibri" w:hAnsi="Times New Roman" w:cs="Times New Roman"/>
          <w:sz w:val="28"/>
          <w:szCs w:val="28"/>
        </w:rPr>
        <w:t>Выставление ноги на пятку, на носок</w:t>
      </w:r>
      <w:r>
        <w:rPr>
          <w:rFonts w:ascii="Times New Roman" w:eastAsia="Calibri" w:hAnsi="Times New Roman" w:cs="Times New Roman"/>
          <w:sz w:val="28"/>
          <w:szCs w:val="28"/>
        </w:rPr>
        <w:t xml:space="preserve">. </w:t>
      </w:r>
      <w:r w:rsidRPr="00F124B5">
        <w:rPr>
          <w:rFonts w:ascii="Times New Roman" w:eastAsia="Calibri" w:hAnsi="Times New Roman" w:cs="Times New Roman"/>
          <w:sz w:val="28"/>
          <w:szCs w:val="28"/>
        </w:rPr>
        <w:t>Хлопки в ладоши, полуприседания, прыжки в кругу</w:t>
      </w:r>
      <w:r>
        <w:rPr>
          <w:rFonts w:ascii="Times New Roman" w:eastAsia="Calibri" w:hAnsi="Times New Roman" w:cs="Times New Roman"/>
          <w:sz w:val="28"/>
          <w:szCs w:val="28"/>
        </w:rPr>
        <w:t xml:space="preserve">. </w:t>
      </w:r>
      <w:r w:rsidRPr="00F124B5">
        <w:rPr>
          <w:rFonts w:ascii="Times New Roman" w:eastAsia="Calibri" w:hAnsi="Times New Roman" w:cs="Times New Roman"/>
          <w:sz w:val="28"/>
          <w:szCs w:val="28"/>
        </w:rPr>
        <w:t>Лёгкий бег, поскоки по кругу, не держась за руки</w:t>
      </w:r>
      <w:r>
        <w:rPr>
          <w:rFonts w:ascii="Times New Roman" w:eastAsia="Calibri" w:hAnsi="Times New Roman" w:cs="Times New Roman"/>
          <w:sz w:val="28"/>
          <w:szCs w:val="28"/>
        </w:rPr>
        <w:t xml:space="preserve">. </w:t>
      </w:r>
      <w:r w:rsidRPr="00F124B5">
        <w:rPr>
          <w:rFonts w:ascii="Times New Roman" w:eastAsia="Calibri" w:hAnsi="Times New Roman" w:cs="Times New Roman"/>
          <w:sz w:val="28"/>
          <w:szCs w:val="28"/>
        </w:rPr>
        <w:t>Ходьба по кругу парами</w:t>
      </w:r>
      <w:r>
        <w:rPr>
          <w:rFonts w:ascii="Times New Roman" w:eastAsia="Calibri" w:hAnsi="Times New Roman" w:cs="Times New Roman"/>
          <w:sz w:val="28"/>
          <w:szCs w:val="28"/>
        </w:rPr>
        <w:t xml:space="preserve">. </w:t>
      </w:r>
      <w:r w:rsidRPr="00F124B5">
        <w:rPr>
          <w:rFonts w:ascii="Times New Roman" w:eastAsia="Calibri" w:hAnsi="Times New Roman" w:cs="Times New Roman"/>
          <w:sz w:val="28"/>
          <w:szCs w:val="28"/>
        </w:rPr>
        <w:t>Кружение парами</w:t>
      </w:r>
      <w:r>
        <w:rPr>
          <w:rFonts w:ascii="Times New Roman" w:eastAsia="Calibri" w:hAnsi="Times New Roman" w:cs="Times New Roman"/>
          <w:sz w:val="28"/>
          <w:szCs w:val="28"/>
        </w:rPr>
        <w:t>.</w:t>
      </w:r>
    </w:p>
    <w:p w14:paraId="73F95C3C" w14:textId="77777777" w:rsidR="00F124B5" w:rsidRDefault="00F124B5" w:rsidP="0078462F">
      <w:pPr>
        <w:spacing w:after="0" w:line="240" w:lineRule="auto"/>
        <w:jc w:val="both"/>
        <w:rPr>
          <w:rFonts w:ascii="Times New Roman" w:eastAsiaTheme="minorEastAsia" w:hAnsi="Times New Roman" w:cs="Times New Roman"/>
          <w:b/>
          <w:sz w:val="28"/>
          <w:szCs w:val="28"/>
          <w:lang w:eastAsia="ru-RU"/>
        </w:rPr>
      </w:pPr>
    </w:p>
    <w:p w14:paraId="5F6CE498" w14:textId="1C6F7850" w:rsidR="00124F6E" w:rsidRDefault="00124F6E" w:rsidP="00124F6E">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3 класс</w:t>
      </w:r>
    </w:p>
    <w:p w14:paraId="69F21FBB" w14:textId="77777777" w:rsidR="00F124B5" w:rsidRDefault="00F124B5" w:rsidP="00F124B5">
      <w:pPr>
        <w:pStyle w:val="ae"/>
        <w:ind w:firstLine="709"/>
        <w:jc w:val="both"/>
        <w:rPr>
          <w:rFonts w:ascii="Times New Roman" w:hAnsi="Times New Roman" w:cs="Times New Roman"/>
          <w:b/>
          <w:bCs/>
          <w:i/>
          <w:iCs/>
          <w:sz w:val="28"/>
          <w:szCs w:val="28"/>
          <w:lang w:eastAsia="ru-RU"/>
        </w:rPr>
      </w:pPr>
      <w:r w:rsidRPr="00F124B5">
        <w:rPr>
          <w:rFonts w:ascii="Times New Roman" w:hAnsi="Times New Roman" w:cs="Times New Roman"/>
          <w:b/>
          <w:bCs/>
          <w:i/>
          <w:iCs/>
          <w:sz w:val="28"/>
          <w:szCs w:val="28"/>
          <w:lang w:eastAsia="ru-RU"/>
        </w:rPr>
        <w:t>1.Хоровое пение.</w:t>
      </w:r>
    </w:p>
    <w:p w14:paraId="17DA4AA8" w14:textId="65DEFF01" w:rsidR="00DA29B8" w:rsidRPr="00DA29B8" w:rsidRDefault="00DA29B8" w:rsidP="00DA29B8">
      <w:pPr>
        <w:pStyle w:val="ae"/>
        <w:jc w:val="both"/>
        <w:rPr>
          <w:rFonts w:ascii="Times New Roman" w:hAnsi="Times New Roman" w:cs="Times New Roman"/>
          <w:b/>
          <w:bCs/>
          <w:i/>
          <w:iCs/>
          <w:sz w:val="32"/>
          <w:szCs w:val="32"/>
          <w:lang w:eastAsia="ru-RU"/>
        </w:rPr>
      </w:pPr>
      <w:r w:rsidRPr="00DA29B8">
        <w:rPr>
          <w:rFonts w:ascii="Times New Roman" w:eastAsia="Calibri" w:hAnsi="Times New Roman" w:cs="Times New Roman"/>
          <w:sz w:val="28"/>
          <w:szCs w:val="28"/>
        </w:rPr>
        <w:t>Формирование вокально-хоровых навыков. Распевки в диапазоне квинты. Умение соблюдать певческую установку, брать дыхание спокойно, без поднятия плеч. Формирование навыка одновременно начинать и заканчивать пение, прислушиваясь к голосу учителя и инструмента. Формирование приёмов голосоведения: плавно, отрывисто. Пропевание протяжно, подвижно, согласованно приветствие, прощание, имена. Обучение учащихся пению с произнесением слов текста песни. Сопровождение пения движением. Формирование навыка пения с инструментальным сопровождением. Формирование навыка интонирования музыкальной фразы. Пение с увеличением и ослаблением силы голоса. Музыкальные игры – имитации, сопровождаемые текстом. Инсценирование песен про животных, птиц. Примерный материал для пения: Веселые путешественники. Из одноименного кинофильма. Музыка М. </w:t>
      </w:r>
      <w:proofErr w:type="spellStart"/>
      <w:r w:rsidRPr="00DA29B8">
        <w:rPr>
          <w:rFonts w:ascii="Times New Roman" w:eastAsia="Calibri" w:hAnsi="Times New Roman" w:cs="Times New Roman"/>
          <w:sz w:val="28"/>
          <w:szCs w:val="28"/>
        </w:rPr>
        <w:t>Старокадомского</w:t>
      </w:r>
      <w:proofErr w:type="spellEnd"/>
      <w:r w:rsidRPr="00DA29B8">
        <w:rPr>
          <w:rFonts w:ascii="Times New Roman" w:eastAsia="Calibri" w:hAnsi="Times New Roman" w:cs="Times New Roman"/>
          <w:sz w:val="28"/>
          <w:szCs w:val="28"/>
        </w:rPr>
        <w:t>, слова С. Михалкова. Дружба школьных лет. Музыка М. Парцхаладзе, слова М. </w:t>
      </w:r>
      <w:proofErr w:type="spellStart"/>
      <w:r w:rsidRPr="00DA29B8">
        <w:rPr>
          <w:rFonts w:ascii="Times New Roman" w:eastAsia="Calibri" w:hAnsi="Times New Roman" w:cs="Times New Roman"/>
          <w:sz w:val="28"/>
          <w:szCs w:val="28"/>
        </w:rPr>
        <w:t>Пляцковского</w:t>
      </w:r>
      <w:proofErr w:type="spellEnd"/>
      <w:r w:rsidRPr="00DA29B8">
        <w:rPr>
          <w:rFonts w:ascii="Times New Roman" w:eastAsia="Calibri" w:hAnsi="Times New Roman" w:cs="Times New Roman"/>
          <w:sz w:val="28"/>
          <w:szCs w:val="28"/>
        </w:rPr>
        <w:t>. Почему медведь зимой спит? Музыка Л. Книппера, слова А. Коваленкова. Новогодний хоровод. Музыка А. Филиппенко, слова Г. Бойко. Пойте вместе с нами. Музыка и слова А. </w:t>
      </w:r>
      <w:proofErr w:type="spellStart"/>
      <w:r w:rsidRPr="00DA29B8">
        <w:rPr>
          <w:rFonts w:ascii="Times New Roman" w:eastAsia="Calibri" w:hAnsi="Times New Roman" w:cs="Times New Roman"/>
          <w:sz w:val="28"/>
          <w:szCs w:val="28"/>
        </w:rPr>
        <w:t>Пряжникова</w:t>
      </w:r>
      <w:proofErr w:type="spellEnd"/>
      <w:r w:rsidRPr="00DA29B8">
        <w:rPr>
          <w:rFonts w:ascii="Times New Roman" w:eastAsia="Calibri" w:hAnsi="Times New Roman" w:cs="Times New Roman"/>
          <w:sz w:val="28"/>
          <w:szCs w:val="28"/>
        </w:rPr>
        <w:t>. Белые кораблики. Музыка В. Шаинского, слова Л. Яхнина. Чунга-Чанга. Из мультфильма «Катерок». Музыка В. Шаинского, слова Ю. Энтина. Праздничный вальс. Музыка А. Филиппенко, слова Т. Волгиной</w:t>
      </w:r>
    </w:p>
    <w:p w14:paraId="646726F0" w14:textId="644DC038" w:rsidR="00DA29B8" w:rsidRDefault="00DA29B8" w:rsidP="00DA29B8">
      <w:pPr>
        <w:pStyle w:val="ae"/>
        <w:ind w:firstLine="709"/>
        <w:jc w:val="both"/>
        <w:rPr>
          <w:rFonts w:ascii="Times New Roman" w:eastAsia="Calibri" w:hAnsi="Times New Roman" w:cs="Times New Roman"/>
          <w:b/>
          <w:i/>
          <w:iCs/>
          <w:sz w:val="28"/>
          <w:szCs w:val="28"/>
        </w:rPr>
      </w:pPr>
      <w:r w:rsidRPr="00F124B5">
        <w:rPr>
          <w:rFonts w:ascii="Times New Roman" w:eastAsia="Calibri" w:hAnsi="Times New Roman" w:cs="Times New Roman"/>
          <w:b/>
          <w:i/>
          <w:iCs/>
          <w:sz w:val="28"/>
          <w:szCs w:val="28"/>
        </w:rPr>
        <w:t>2.Восприятие музыки (элементы музыкальной грамоты).</w:t>
      </w:r>
    </w:p>
    <w:p w14:paraId="0240D1F0" w14:textId="0563D55B" w:rsidR="00DA29B8" w:rsidRPr="00DA29B8" w:rsidRDefault="00DA29B8" w:rsidP="00DA29B8">
      <w:pPr>
        <w:pStyle w:val="ae"/>
        <w:jc w:val="both"/>
        <w:rPr>
          <w:rFonts w:ascii="Times New Roman" w:eastAsia="Calibri" w:hAnsi="Times New Roman" w:cs="Times New Roman"/>
          <w:b/>
          <w:i/>
          <w:iCs/>
          <w:sz w:val="32"/>
          <w:szCs w:val="32"/>
        </w:rPr>
      </w:pPr>
      <w:r w:rsidRPr="00DA29B8">
        <w:rPr>
          <w:rFonts w:ascii="Times New Roman" w:eastAsia="Calibri" w:hAnsi="Times New Roman" w:cs="Times New Roman"/>
          <w:sz w:val="28"/>
          <w:szCs w:val="28"/>
        </w:rPr>
        <w:t xml:space="preserve">Слушание и узнавание динамических оттенков (весело – грустно). Слушание мелодий в разных темпах (быстро – медленно). Слушание и узнавание разных жанров: марш, песня, пляска, марш. Различение и воспроизведение серий звуков, различающихся по высоте, силе и длительности. Музыкальные игры, направленные на ориентировку в пространстве с учётом динамики и темпа музыкального произведения (тихо, громко, медленно, быстро). Развитие умений узнавать различные музыкальные жанры (марш, песня, пляска, вальс). Знакомство со звучанием народных инструментов (гармошка, балалайка, дудка). Знакомство со звучанием инструментов симфонического оркестра (скрипка). Формирование навыка различения звуков при помощи их визуального изображения: цветные магниты располагаются на нотоносце </w:t>
      </w:r>
      <w:r w:rsidRPr="00DA29B8">
        <w:rPr>
          <w:rFonts w:ascii="Times New Roman" w:eastAsia="Calibri" w:hAnsi="Times New Roman" w:cs="Times New Roman"/>
          <w:sz w:val="28"/>
          <w:szCs w:val="28"/>
        </w:rPr>
        <w:lastRenderedPageBreak/>
        <w:t>соответственно цвету клавиш на диатоническом металлофоне. Примерный материал для слушания:</w:t>
      </w:r>
      <w:r w:rsidRPr="00DA29B8">
        <w:rPr>
          <w:rFonts w:ascii="Times New Roman" w:eastAsia="Calibri" w:hAnsi="Times New Roman" w:cs="Times New Roman"/>
          <w:b/>
          <w:sz w:val="28"/>
          <w:szCs w:val="28"/>
        </w:rPr>
        <w:t xml:space="preserve"> </w:t>
      </w:r>
      <w:r w:rsidRPr="00DA29B8">
        <w:rPr>
          <w:rFonts w:ascii="Times New Roman" w:eastAsia="Calibri" w:hAnsi="Times New Roman" w:cs="Times New Roman"/>
          <w:sz w:val="28"/>
          <w:szCs w:val="28"/>
        </w:rPr>
        <w:t xml:space="preserve">Ф. Шуберт. Аве </w:t>
      </w:r>
      <w:proofErr w:type="spellStart"/>
      <w:r w:rsidRPr="00DA29B8">
        <w:rPr>
          <w:rFonts w:ascii="Times New Roman" w:eastAsia="Calibri" w:hAnsi="Times New Roman" w:cs="Times New Roman"/>
          <w:sz w:val="28"/>
          <w:szCs w:val="28"/>
        </w:rPr>
        <w:t>Мария</w:t>
      </w:r>
      <w:proofErr w:type="gramStart"/>
      <w:r w:rsidRPr="00DA29B8">
        <w:rPr>
          <w:rFonts w:ascii="Times New Roman" w:eastAsia="Calibri" w:hAnsi="Times New Roman" w:cs="Times New Roman"/>
          <w:sz w:val="28"/>
          <w:szCs w:val="28"/>
        </w:rPr>
        <w:t>.Д</w:t>
      </w:r>
      <w:proofErr w:type="gramEnd"/>
      <w:r w:rsidRPr="00DA29B8">
        <w:rPr>
          <w:rFonts w:ascii="Times New Roman" w:eastAsia="Calibri" w:hAnsi="Times New Roman" w:cs="Times New Roman"/>
          <w:sz w:val="28"/>
          <w:szCs w:val="28"/>
        </w:rPr>
        <w:t>ж</w:t>
      </w:r>
      <w:proofErr w:type="spellEnd"/>
      <w:r w:rsidRPr="00DA29B8">
        <w:rPr>
          <w:rFonts w:ascii="Times New Roman" w:eastAsia="Calibri" w:hAnsi="Times New Roman" w:cs="Times New Roman"/>
          <w:sz w:val="28"/>
          <w:szCs w:val="28"/>
        </w:rPr>
        <w:t>. Бизе Ария Тореадора из оперы «</w:t>
      </w:r>
      <w:proofErr w:type="spellStart"/>
      <w:r w:rsidRPr="00DA29B8">
        <w:rPr>
          <w:rFonts w:ascii="Times New Roman" w:eastAsia="Calibri" w:hAnsi="Times New Roman" w:cs="Times New Roman"/>
          <w:sz w:val="28"/>
          <w:szCs w:val="28"/>
        </w:rPr>
        <w:t>Кармен».Дж</w:t>
      </w:r>
      <w:proofErr w:type="spellEnd"/>
      <w:r w:rsidRPr="00DA29B8">
        <w:rPr>
          <w:rFonts w:ascii="Times New Roman" w:eastAsia="Calibri" w:hAnsi="Times New Roman" w:cs="Times New Roman"/>
          <w:sz w:val="28"/>
          <w:szCs w:val="28"/>
        </w:rPr>
        <w:t>. Верди. Триумфальный марш из оперы «Аида».</w:t>
      </w:r>
      <w:r w:rsidRPr="00DA29B8">
        <w:rPr>
          <w:rFonts w:ascii="Times New Roman" w:eastAsia="Calibri" w:hAnsi="Times New Roman" w:cs="Times New Roman"/>
          <w:b/>
          <w:sz w:val="28"/>
          <w:szCs w:val="28"/>
        </w:rPr>
        <w:t xml:space="preserve"> </w:t>
      </w:r>
      <w:r w:rsidRPr="00DA29B8">
        <w:rPr>
          <w:rFonts w:ascii="Times New Roman" w:eastAsia="Calibri" w:hAnsi="Times New Roman" w:cs="Times New Roman"/>
          <w:sz w:val="28"/>
          <w:szCs w:val="28"/>
        </w:rPr>
        <w:t>В. Моцарт. Аллегро из «Маленькой ночной серенады», П. Чайковский. Вальс цветов из балета «Щелкунчик».</w:t>
      </w:r>
      <w:r w:rsidRPr="00DA29B8">
        <w:rPr>
          <w:rFonts w:ascii="Times New Roman" w:eastAsia="Calibri" w:hAnsi="Times New Roman" w:cs="Times New Roman"/>
          <w:b/>
          <w:sz w:val="28"/>
          <w:szCs w:val="28"/>
        </w:rPr>
        <w:t xml:space="preserve"> </w:t>
      </w:r>
      <w:proofErr w:type="spellStart"/>
      <w:r w:rsidRPr="00DA29B8">
        <w:rPr>
          <w:rFonts w:ascii="Times New Roman" w:eastAsia="Calibri" w:hAnsi="Times New Roman" w:cs="Times New Roman"/>
          <w:sz w:val="28"/>
          <w:szCs w:val="28"/>
        </w:rPr>
        <w:t>Бу</w:t>
      </w:r>
      <w:proofErr w:type="spellEnd"/>
      <w:r w:rsidRPr="00DA29B8">
        <w:rPr>
          <w:rFonts w:ascii="Times New Roman" w:eastAsia="Calibri" w:hAnsi="Times New Roman" w:cs="Times New Roman"/>
          <w:sz w:val="28"/>
          <w:szCs w:val="28"/>
        </w:rPr>
        <w:t>-</w:t>
      </w:r>
      <w:proofErr w:type="spellStart"/>
      <w:r w:rsidRPr="00DA29B8">
        <w:rPr>
          <w:rFonts w:ascii="Times New Roman" w:eastAsia="Calibri" w:hAnsi="Times New Roman" w:cs="Times New Roman"/>
          <w:sz w:val="28"/>
          <w:szCs w:val="28"/>
        </w:rPr>
        <w:t>ра</w:t>
      </w:r>
      <w:proofErr w:type="spellEnd"/>
      <w:r w:rsidRPr="00DA29B8">
        <w:rPr>
          <w:rFonts w:ascii="Times New Roman" w:eastAsia="Calibri" w:hAnsi="Times New Roman" w:cs="Times New Roman"/>
          <w:sz w:val="28"/>
          <w:szCs w:val="28"/>
        </w:rPr>
        <w:t>-</w:t>
      </w:r>
      <w:proofErr w:type="spellStart"/>
      <w:r w:rsidRPr="00DA29B8">
        <w:rPr>
          <w:rFonts w:ascii="Times New Roman" w:eastAsia="Calibri" w:hAnsi="Times New Roman" w:cs="Times New Roman"/>
          <w:sz w:val="28"/>
          <w:szCs w:val="28"/>
        </w:rPr>
        <w:t>ти</w:t>
      </w:r>
      <w:proofErr w:type="spellEnd"/>
      <w:r w:rsidRPr="00DA29B8">
        <w:rPr>
          <w:rFonts w:ascii="Times New Roman" w:eastAsia="Calibri" w:hAnsi="Times New Roman" w:cs="Times New Roman"/>
          <w:sz w:val="28"/>
          <w:szCs w:val="28"/>
        </w:rPr>
        <w:t>-но из телефильма «Приключения Буратино». Музыка А. Рыбникова, слова Ю. Энтина.</w:t>
      </w:r>
      <w:r w:rsidRPr="00DA29B8">
        <w:rPr>
          <w:rFonts w:ascii="Times New Roman" w:eastAsia="Calibri" w:hAnsi="Times New Roman" w:cs="Times New Roman"/>
          <w:b/>
          <w:sz w:val="28"/>
          <w:szCs w:val="28"/>
        </w:rPr>
        <w:t xml:space="preserve"> </w:t>
      </w:r>
      <w:r w:rsidRPr="00DA29B8">
        <w:rPr>
          <w:rFonts w:ascii="Times New Roman" w:eastAsia="Calibri" w:hAnsi="Times New Roman" w:cs="Times New Roman"/>
          <w:sz w:val="28"/>
          <w:szCs w:val="28"/>
        </w:rPr>
        <w:t xml:space="preserve">Облака. Музыка В. Шаинского, слова С. Козлова. К. Сен-Санс. </w:t>
      </w:r>
      <w:proofErr w:type="spellStart"/>
      <w:r w:rsidRPr="00DA29B8">
        <w:rPr>
          <w:rFonts w:ascii="Times New Roman" w:eastAsia="Calibri" w:hAnsi="Times New Roman" w:cs="Times New Roman"/>
          <w:sz w:val="28"/>
          <w:szCs w:val="28"/>
        </w:rPr>
        <w:t>Лебедь</w:t>
      </w:r>
      <w:proofErr w:type="gramStart"/>
      <w:r w:rsidRPr="00DA29B8">
        <w:rPr>
          <w:rFonts w:ascii="Times New Roman" w:eastAsia="Calibri" w:hAnsi="Times New Roman" w:cs="Times New Roman"/>
          <w:sz w:val="28"/>
          <w:szCs w:val="28"/>
        </w:rPr>
        <w:t>.С</w:t>
      </w:r>
      <w:proofErr w:type="gramEnd"/>
      <w:r w:rsidRPr="00DA29B8">
        <w:rPr>
          <w:rFonts w:ascii="Times New Roman" w:eastAsia="Calibri" w:hAnsi="Times New Roman" w:cs="Times New Roman"/>
          <w:sz w:val="28"/>
          <w:szCs w:val="28"/>
        </w:rPr>
        <w:t>юита</w:t>
      </w:r>
      <w:proofErr w:type="spellEnd"/>
      <w:r w:rsidRPr="00DA29B8">
        <w:rPr>
          <w:rFonts w:ascii="Times New Roman" w:eastAsia="Calibri" w:hAnsi="Times New Roman" w:cs="Times New Roman"/>
          <w:sz w:val="28"/>
          <w:szCs w:val="28"/>
        </w:rPr>
        <w:t xml:space="preserve"> «Карнавал животных».</w:t>
      </w:r>
    </w:p>
    <w:p w14:paraId="3730D368" w14:textId="672B1B90" w:rsidR="00DA29B8" w:rsidRDefault="00DA29B8" w:rsidP="00DA29B8">
      <w:pPr>
        <w:pStyle w:val="ae"/>
        <w:ind w:firstLine="709"/>
        <w:jc w:val="both"/>
        <w:rPr>
          <w:rFonts w:ascii="Times New Roman" w:eastAsia="Calibri" w:hAnsi="Times New Roman" w:cs="Times New Roman"/>
          <w:b/>
          <w:bCs/>
          <w:i/>
          <w:iCs/>
          <w:sz w:val="28"/>
          <w:szCs w:val="28"/>
        </w:rPr>
      </w:pPr>
      <w:r w:rsidRPr="00F124B5">
        <w:rPr>
          <w:rFonts w:ascii="Times New Roman" w:eastAsia="Calibri" w:hAnsi="Times New Roman" w:cs="Times New Roman"/>
          <w:b/>
          <w:bCs/>
          <w:i/>
          <w:iCs/>
          <w:sz w:val="28"/>
          <w:szCs w:val="28"/>
        </w:rPr>
        <w:t xml:space="preserve">3.Игра на инструментах детского шумового оркестра. </w:t>
      </w:r>
    </w:p>
    <w:p w14:paraId="1024FF80" w14:textId="414508F6" w:rsidR="00DA29B8" w:rsidRPr="00DA29B8" w:rsidRDefault="00DA29B8" w:rsidP="00DA29B8">
      <w:pPr>
        <w:pStyle w:val="ae"/>
        <w:jc w:val="both"/>
        <w:rPr>
          <w:rFonts w:ascii="Times New Roman" w:eastAsia="Calibri" w:hAnsi="Times New Roman" w:cs="Times New Roman"/>
          <w:b/>
          <w:bCs/>
          <w:i/>
          <w:iCs/>
          <w:sz w:val="32"/>
          <w:szCs w:val="32"/>
        </w:rPr>
      </w:pPr>
      <w:r w:rsidRPr="00DA29B8">
        <w:rPr>
          <w:rFonts w:ascii="Times New Roman" w:eastAsia="Calibri" w:hAnsi="Times New Roman" w:cs="Times New Roman"/>
          <w:sz w:val="28"/>
          <w:szCs w:val="28"/>
        </w:rPr>
        <w:t>Формирование интереса к звучанию музыкальных инструментов, эмоциональному восприятию музыки: «стук дождя» (барабаны), «шорох листьев» (тамбурины), «звон капели» (треугольник). Формирование навыка игры в ансамбле. Закрепление навыка игры по карточкам с изображением ритмов: сильные (громкие) и слабые (тихие) доли. Формирование навыка отстукивания ритма простейшей мелодии. Формирование навыка игры простейшей мелодии на диатоническом металлофоне. Закрепление навыка подыгрывания учителю на инструментах шумового оркестра. Номинация музыкальных инструментов с использованием пиктограмм (барабан, гармошка и т.д.) при помощи вербальных и невербальных средств общения. Примерный музыкальный материал</w:t>
      </w:r>
      <w:r w:rsidRPr="00DA29B8">
        <w:rPr>
          <w:rFonts w:ascii="Times New Roman" w:eastAsia="Calibri" w:hAnsi="Times New Roman" w:cs="Times New Roman"/>
          <w:b/>
          <w:sz w:val="28"/>
          <w:szCs w:val="28"/>
        </w:rPr>
        <w:t xml:space="preserve">: </w:t>
      </w:r>
      <w:r w:rsidRPr="00DA29B8">
        <w:rPr>
          <w:rFonts w:ascii="Times New Roman" w:eastAsia="Calibri" w:hAnsi="Times New Roman" w:cs="Times New Roman"/>
          <w:sz w:val="28"/>
          <w:szCs w:val="28"/>
        </w:rPr>
        <w:t xml:space="preserve">Музыкальный материал из сборников И. Каплуновой, И. </w:t>
      </w:r>
      <w:proofErr w:type="spellStart"/>
      <w:r w:rsidRPr="00DA29B8">
        <w:rPr>
          <w:rFonts w:ascii="Times New Roman" w:eastAsia="Calibri" w:hAnsi="Times New Roman" w:cs="Times New Roman"/>
          <w:sz w:val="28"/>
          <w:szCs w:val="28"/>
        </w:rPr>
        <w:t>Новоскольцевой</w:t>
      </w:r>
      <w:proofErr w:type="spellEnd"/>
      <w:r w:rsidRPr="00DA29B8">
        <w:rPr>
          <w:rFonts w:ascii="Times New Roman" w:eastAsia="Calibri" w:hAnsi="Times New Roman" w:cs="Times New Roman"/>
          <w:sz w:val="28"/>
          <w:szCs w:val="28"/>
        </w:rPr>
        <w:t xml:space="preserve"> «Ладушки» (средняя и старшая группы). Ах вы, сени русская народная мелодия. «Калинка» русская народная мелодия. «Долгая Арина» сборник Н. </w:t>
      </w:r>
      <w:proofErr w:type="spellStart"/>
      <w:r w:rsidRPr="00DA29B8">
        <w:rPr>
          <w:rFonts w:ascii="Times New Roman" w:eastAsia="Calibri" w:hAnsi="Times New Roman" w:cs="Times New Roman"/>
          <w:sz w:val="28"/>
          <w:szCs w:val="28"/>
        </w:rPr>
        <w:t>Украинцевой</w:t>
      </w:r>
      <w:proofErr w:type="spellEnd"/>
      <w:r w:rsidRPr="00DA29B8">
        <w:rPr>
          <w:rFonts w:ascii="Times New Roman" w:eastAsia="Calibri" w:hAnsi="Times New Roman" w:cs="Times New Roman"/>
          <w:b/>
          <w:sz w:val="28"/>
          <w:szCs w:val="28"/>
        </w:rPr>
        <w:t xml:space="preserve">. </w:t>
      </w:r>
      <w:r w:rsidRPr="00DA29B8">
        <w:rPr>
          <w:rFonts w:ascii="Times New Roman" w:eastAsia="Calibri" w:hAnsi="Times New Roman" w:cs="Times New Roman"/>
          <w:sz w:val="28"/>
          <w:szCs w:val="28"/>
        </w:rPr>
        <w:t xml:space="preserve">«Полька» музыка И. Штрауса. «Весёлая дудочка» музыка М. </w:t>
      </w:r>
      <w:proofErr w:type="spellStart"/>
      <w:r w:rsidRPr="00DA29B8">
        <w:rPr>
          <w:rFonts w:ascii="Times New Roman" w:eastAsia="Calibri" w:hAnsi="Times New Roman" w:cs="Times New Roman"/>
          <w:sz w:val="28"/>
          <w:szCs w:val="28"/>
        </w:rPr>
        <w:t>Красева</w:t>
      </w:r>
      <w:proofErr w:type="spellEnd"/>
      <w:r w:rsidRPr="00DA29B8">
        <w:rPr>
          <w:rFonts w:ascii="Times New Roman" w:eastAsia="Calibri" w:hAnsi="Times New Roman" w:cs="Times New Roman"/>
          <w:sz w:val="28"/>
          <w:szCs w:val="28"/>
        </w:rPr>
        <w:t>. Пьесы из «детского альбома» П. Чайковского.</w:t>
      </w:r>
    </w:p>
    <w:p w14:paraId="226E0ACA" w14:textId="77777777" w:rsidR="00DA29B8" w:rsidRPr="00F124B5" w:rsidRDefault="00DA29B8" w:rsidP="00DA29B8">
      <w:pPr>
        <w:pStyle w:val="ae"/>
        <w:ind w:firstLine="709"/>
        <w:jc w:val="both"/>
        <w:rPr>
          <w:rFonts w:ascii="Times New Roman" w:eastAsia="Calibri" w:hAnsi="Times New Roman" w:cs="Times New Roman"/>
          <w:b/>
          <w:bCs/>
          <w:i/>
          <w:iCs/>
          <w:sz w:val="28"/>
          <w:szCs w:val="28"/>
        </w:rPr>
      </w:pPr>
      <w:r w:rsidRPr="00F124B5">
        <w:rPr>
          <w:rFonts w:ascii="Times New Roman" w:eastAsia="Calibri" w:hAnsi="Times New Roman" w:cs="Times New Roman"/>
          <w:b/>
          <w:bCs/>
          <w:i/>
          <w:iCs/>
          <w:sz w:val="28"/>
          <w:szCs w:val="28"/>
        </w:rPr>
        <w:t>4.Музыкально – ритмические движения</w:t>
      </w:r>
    </w:p>
    <w:p w14:paraId="308DA079" w14:textId="776259B1" w:rsidR="00DA29B8" w:rsidRPr="00DA29B8" w:rsidRDefault="00DA29B8" w:rsidP="00DA29B8">
      <w:pPr>
        <w:pStyle w:val="ae"/>
        <w:jc w:val="both"/>
        <w:rPr>
          <w:rFonts w:ascii="Times New Roman" w:hAnsi="Times New Roman" w:cs="Times New Roman"/>
          <w:b/>
          <w:bCs/>
          <w:i/>
          <w:iCs/>
          <w:sz w:val="32"/>
          <w:szCs w:val="32"/>
          <w:lang w:eastAsia="ru-RU"/>
        </w:rPr>
      </w:pPr>
      <w:r w:rsidRPr="00DA29B8">
        <w:rPr>
          <w:rFonts w:ascii="Times New Roman" w:eastAsia="Calibri" w:hAnsi="Times New Roman" w:cs="Times New Roman"/>
          <w:sz w:val="28"/>
          <w:szCs w:val="28"/>
        </w:rPr>
        <w:t>Закрепление навыка построения в круг с соблюдением дистанции, закрепление навыка построения, хождения и кружения в парах. Закрепление навыков умения определять силу звука, различать темп мелодии. Разведение рук в стороны, раскачивание их перед собой, круговые движения, упражнения с лентами. Наклоны и повороты головы вперед, назад, в стороны, круговые движения. Наклоны туловища, сгибая и не сгибая колени. Опускание и поднимание предметов перед собой, сбоку. Выставление правой и левой ноги поочередно вперед, назад, в стороны, в исходное положение. Формирование навыка хороводного шага, поскоков, подпрыгиваний, ходьбы на носках и на пятках. Примерный музыкальный материал: «Дружные тройки. Полька» Музыка И. Штрауса. «Украинская пляска «Коло» украинская народная мелодия. «Парная пляска» Чешская народная мелодия. Пляска мальчиков «</w:t>
      </w:r>
      <w:proofErr w:type="spellStart"/>
      <w:r w:rsidRPr="00DA29B8">
        <w:rPr>
          <w:rFonts w:ascii="Times New Roman" w:eastAsia="Calibri" w:hAnsi="Times New Roman" w:cs="Times New Roman"/>
          <w:sz w:val="28"/>
          <w:szCs w:val="28"/>
        </w:rPr>
        <w:t>Чеботуха</w:t>
      </w:r>
      <w:proofErr w:type="spellEnd"/>
      <w:r w:rsidRPr="00DA29B8">
        <w:rPr>
          <w:rFonts w:ascii="Times New Roman" w:eastAsia="Calibri" w:hAnsi="Times New Roman" w:cs="Times New Roman"/>
          <w:sz w:val="28"/>
          <w:szCs w:val="28"/>
        </w:rPr>
        <w:t>». Русская народная мелодия. Танец с хлопками. Карельская народная мелодия. Игра на развитие коммуникативных навыков в кругу «Заинька» русская нар</w:t>
      </w:r>
      <w:proofErr w:type="gramStart"/>
      <w:r w:rsidRPr="00DA29B8">
        <w:rPr>
          <w:rFonts w:ascii="Times New Roman" w:eastAsia="Calibri" w:hAnsi="Times New Roman" w:cs="Times New Roman"/>
          <w:sz w:val="28"/>
          <w:szCs w:val="28"/>
        </w:rPr>
        <w:t>.</w:t>
      </w:r>
      <w:proofErr w:type="gramEnd"/>
      <w:r w:rsidRPr="00DA29B8">
        <w:rPr>
          <w:rFonts w:ascii="Times New Roman" w:eastAsia="Calibri" w:hAnsi="Times New Roman" w:cs="Times New Roman"/>
          <w:sz w:val="28"/>
          <w:szCs w:val="28"/>
        </w:rPr>
        <w:t xml:space="preserve"> </w:t>
      </w:r>
      <w:proofErr w:type="gramStart"/>
      <w:r w:rsidRPr="00DA29B8">
        <w:rPr>
          <w:rFonts w:ascii="Times New Roman" w:eastAsia="Calibri" w:hAnsi="Times New Roman" w:cs="Times New Roman"/>
          <w:sz w:val="28"/>
          <w:szCs w:val="28"/>
        </w:rPr>
        <w:t>п</w:t>
      </w:r>
      <w:proofErr w:type="gramEnd"/>
      <w:r w:rsidRPr="00DA29B8">
        <w:rPr>
          <w:rFonts w:ascii="Times New Roman" w:eastAsia="Calibri" w:hAnsi="Times New Roman" w:cs="Times New Roman"/>
          <w:sz w:val="28"/>
          <w:szCs w:val="28"/>
        </w:rPr>
        <w:t xml:space="preserve">есня; «Передача платочка» музыка Т. Ломовой. «Танец с султанчиками» музыка М. </w:t>
      </w:r>
      <w:proofErr w:type="spellStart"/>
      <w:r w:rsidRPr="00DA29B8">
        <w:rPr>
          <w:rFonts w:ascii="Times New Roman" w:eastAsia="Calibri" w:hAnsi="Times New Roman" w:cs="Times New Roman"/>
          <w:sz w:val="28"/>
          <w:szCs w:val="28"/>
        </w:rPr>
        <w:t>Гоголевой</w:t>
      </w:r>
      <w:proofErr w:type="spellEnd"/>
      <w:r w:rsidRPr="00DA29B8">
        <w:rPr>
          <w:rFonts w:ascii="Times New Roman" w:eastAsia="Calibri" w:hAnsi="Times New Roman" w:cs="Times New Roman"/>
          <w:sz w:val="28"/>
          <w:szCs w:val="28"/>
        </w:rPr>
        <w:t>, слова Н. Зарецкой. Музыкальная игра «Здравствуйте!» (датская нар</w:t>
      </w:r>
      <w:proofErr w:type="gramStart"/>
      <w:r w:rsidRPr="00DA29B8">
        <w:rPr>
          <w:rFonts w:ascii="Times New Roman" w:eastAsia="Calibri" w:hAnsi="Times New Roman" w:cs="Times New Roman"/>
          <w:sz w:val="28"/>
          <w:szCs w:val="28"/>
        </w:rPr>
        <w:t>.</w:t>
      </w:r>
      <w:proofErr w:type="gramEnd"/>
      <w:r w:rsidRPr="00DA29B8">
        <w:rPr>
          <w:rFonts w:ascii="Times New Roman" w:eastAsia="Calibri" w:hAnsi="Times New Roman" w:cs="Times New Roman"/>
          <w:sz w:val="28"/>
          <w:szCs w:val="28"/>
        </w:rPr>
        <w:t xml:space="preserve"> </w:t>
      </w:r>
      <w:proofErr w:type="gramStart"/>
      <w:r w:rsidRPr="00DA29B8">
        <w:rPr>
          <w:rFonts w:ascii="Times New Roman" w:eastAsia="Calibri" w:hAnsi="Times New Roman" w:cs="Times New Roman"/>
          <w:sz w:val="28"/>
          <w:szCs w:val="28"/>
        </w:rPr>
        <w:t>м</w:t>
      </w:r>
      <w:proofErr w:type="gramEnd"/>
      <w:r w:rsidRPr="00DA29B8">
        <w:rPr>
          <w:rFonts w:ascii="Times New Roman" w:eastAsia="Calibri" w:hAnsi="Times New Roman" w:cs="Times New Roman"/>
          <w:sz w:val="28"/>
          <w:szCs w:val="28"/>
        </w:rPr>
        <w:t xml:space="preserve">елодия «Семь прыжков»), «Слушай хлопки!». Танец «Русский перепляс». р. н. </w:t>
      </w:r>
      <w:proofErr w:type="spellStart"/>
      <w:r w:rsidRPr="00DA29B8">
        <w:rPr>
          <w:rFonts w:ascii="Times New Roman" w:eastAsia="Calibri" w:hAnsi="Times New Roman" w:cs="Times New Roman"/>
          <w:sz w:val="28"/>
          <w:szCs w:val="28"/>
        </w:rPr>
        <w:t>м</w:t>
      </w:r>
      <w:proofErr w:type="gramStart"/>
      <w:r w:rsidRPr="00DA29B8">
        <w:rPr>
          <w:rFonts w:ascii="Times New Roman" w:eastAsia="Calibri" w:hAnsi="Times New Roman" w:cs="Times New Roman"/>
          <w:sz w:val="28"/>
          <w:szCs w:val="28"/>
        </w:rPr>
        <w:t>.в</w:t>
      </w:r>
      <w:proofErr w:type="spellEnd"/>
      <w:proofErr w:type="gramEnd"/>
      <w:r w:rsidRPr="00DA29B8">
        <w:rPr>
          <w:rFonts w:ascii="Times New Roman" w:eastAsia="Calibri" w:hAnsi="Times New Roman" w:cs="Times New Roman"/>
          <w:sz w:val="28"/>
          <w:szCs w:val="28"/>
        </w:rPr>
        <w:t xml:space="preserve"> обработке В. </w:t>
      </w:r>
      <w:proofErr w:type="spellStart"/>
      <w:r w:rsidRPr="00DA29B8">
        <w:rPr>
          <w:rFonts w:ascii="Times New Roman" w:eastAsia="Calibri" w:hAnsi="Times New Roman" w:cs="Times New Roman"/>
          <w:sz w:val="28"/>
          <w:szCs w:val="28"/>
        </w:rPr>
        <w:t>Хватова</w:t>
      </w:r>
      <w:proofErr w:type="spellEnd"/>
      <w:r w:rsidRPr="00DA29B8">
        <w:rPr>
          <w:rFonts w:ascii="Times New Roman" w:eastAsia="Calibri" w:hAnsi="Times New Roman" w:cs="Times New Roman"/>
          <w:sz w:val="28"/>
          <w:szCs w:val="28"/>
        </w:rPr>
        <w:t xml:space="preserve">. Музыкально – </w:t>
      </w:r>
      <w:proofErr w:type="gramStart"/>
      <w:r w:rsidRPr="00DA29B8">
        <w:rPr>
          <w:rFonts w:ascii="Times New Roman" w:eastAsia="Calibri" w:hAnsi="Times New Roman" w:cs="Times New Roman"/>
          <w:sz w:val="28"/>
          <w:szCs w:val="28"/>
        </w:rPr>
        <w:t>ритмическое упражнение</w:t>
      </w:r>
      <w:proofErr w:type="gramEnd"/>
      <w:r w:rsidRPr="00DA29B8">
        <w:rPr>
          <w:rFonts w:ascii="Times New Roman" w:eastAsia="Calibri" w:hAnsi="Times New Roman" w:cs="Times New Roman"/>
          <w:sz w:val="28"/>
          <w:szCs w:val="28"/>
        </w:rPr>
        <w:t xml:space="preserve"> «Экоссез» музыка Ф. </w:t>
      </w:r>
      <w:r w:rsidRPr="00DA29B8">
        <w:rPr>
          <w:rFonts w:ascii="Times New Roman" w:eastAsia="Calibri" w:hAnsi="Times New Roman" w:cs="Times New Roman"/>
          <w:sz w:val="28"/>
          <w:szCs w:val="28"/>
        </w:rPr>
        <w:lastRenderedPageBreak/>
        <w:t xml:space="preserve">Шуберта. Музыкально – </w:t>
      </w:r>
      <w:proofErr w:type="gramStart"/>
      <w:r w:rsidRPr="00DA29B8">
        <w:rPr>
          <w:rFonts w:ascii="Times New Roman" w:eastAsia="Calibri" w:hAnsi="Times New Roman" w:cs="Times New Roman"/>
          <w:sz w:val="28"/>
          <w:szCs w:val="28"/>
        </w:rPr>
        <w:t>ритмическое упражнение</w:t>
      </w:r>
      <w:proofErr w:type="gramEnd"/>
      <w:r w:rsidRPr="00DA29B8">
        <w:rPr>
          <w:rFonts w:ascii="Times New Roman" w:eastAsia="Calibri" w:hAnsi="Times New Roman" w:cs="Times New Roman"/>
          <w:sz w:val="28"/>
          <w:szCs w:val="28"/>
        </w:rPr>
        <w:t xml:space="preserve"> «Мельница» музыка Т. Ломовой.</w:t>
      </w:r>
    </w:p>
    <w:p w14:paraId="124486C0" w14:textId="77777777" w:rsidR="00F124B5" w:rsidRDefault="00F124B5" w:rsidP="00F124B5">
      <w:pPr>
        <w:spacing w:after="0" w:line="240" w:lineRule="auto"/>
        <w:jc w:val="both"/>
        <w:rPr>
          <w:rFonts w:ascii="Times New Roman" w:eastAsiaTheme="minorEastAsia" w:hAnsi="Times New Roman" w:cs="Times New Roman"/>
          <w:b/>
          <w:sz w:val="28"/>
          <w:szCs w:val="28"/>
          <w:lang w:eastAsia="ru-RU"/>
        </w:rPr>
      </w:pPr>
    </w:p>
    <w:p w14:paraId="45FD34CB" w14:textId="72275B94" w:rsidR="00124F6E" w:rsidRDefault="00124F6E" w:rsidP="00124F6E">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4 класс</w:t>
      </w:r>
    </w:p>
    <w:p w14:paraId="3A8F0580" w14:textId="01536284" w:rsidR="0045094E" w:rsidRPr="0045094E" w:rsidRDefault="0045094E" w:rsidP="0045094E">
      <w:pPr>
        <w:pStyle w:val="ae"/>
        <w:ind w:firstLine="709"/>
        <w:jc w:val="both"/>
        <w:rPr>
          <w:rFonts w:ascii="Times New Roman" w:hAnsi="Times New Roman" w:cs="Times New Roman"/>
          <w:b/>
          <w:bCs/>
          <w:i/>
          <w:iCs/>
          <w:sz w:val="28"/>
          <w:szCs w:val="28"/>
          <w:lang w:eastAsia="ru-RU"/>
        </w:rPr>
      </w:pPr>
      <w:r w:rsidRPr="00F124B5">
        <w:rPr>
          <w:rFonts w:ascii="Times New Roman" w:hAnsi="Times New Roman" w:cs="Times New Roman"/>
          <w:b/>
          <w:bCs/>
          <w:i/>
          <w:iCs/>
          <w:sz w:val="28"/>
          <w:szCs w:val="28"/>
          <w:lang w:eastAsia="ru-RU"/>
        </w:rPr>
        <w:t>1.Хоровое пение.</w:t>
      </w:r>
    </w:p>
    <w:p w14:paraId="676E2535" w14:textId="5617CE4A" w:rsidR="0045094E" w:rsidRDefault="00E95C21" w:rsidP="00E95C21">
      <w:pPr>
        <w:spacing w:after="0" w:line="240" w:lineRule="auto"/>
        <w:jc w:val="both"/>
        <w:rPr>
          <w:rFonts w:ascii="Times New Roman" w:eastAsiaTheme="minorEastAsia" w:hAnsi="Times New Roman" w:cs="Times New Roman"/>
          <w:bCs/>
          <w:sz w:val="28"/>
          <w:szCs w:val="28"/>
          <w:lang w:eastAsia="ru-RU"/>
        </w:rPr>
      </w:pPr>
      <w:r w:rsidRPr="0045094E">
        <w:rPr>
          <w:rFonts w:ascii="Times New Roman" w:eastAsiaTheme="minorEastAsia" w:hAnsi="Times New Roman" w:cs="Times New Roman"/>
          <w:bCs/>
          <w:sz w:val="28"/>
          <w:szCs w:val="28"/>
          <w:lang w:eastAsia="ru-RU"/>
        </w:rPr>
        <w:t>Песенный репертуар: произведения отечественной музыкальной культуры</w:t>
      </w:r>
      <w:r w:rsidR="0045094E" w:rsidRPr="0045094E">
        <w:rPr>
          <w:rFonts w:ascii="Times New Roman" w:eastAsiaTheme="minorEastAsia" w:hAnsi="Times New Roman" w:cs="Times New Roman"/>
          <w:bCs/>
          <w:sz w:val="28"/>
          <w:szCs w:val="28"/>
          <w:lang w:eastAsia="ru-RU"/>
        </w:rPr>
        <w:t>. М</w:t>
      </w:r>
      <w:r w:rsidRPr="0045094E">
        <w:rPr>
          <w:rFonts w:ascii="Times New Roman" w:eastAsiaTheme="minorEastAsia" w:hAnsi="Times New Roman" w:cs="Times New Roman"/>
          <w:bCs/>
          <w:sz w:val="28"/>
          <w:szCs w:val="28"/>
          <w:lang w:eastAsia="ru-RU"/>
        </w:rPr>
        <w:t>узыка народная и композиторская</w:t>
      </w:r>
      <w:r w:rsidR="0045094E" w:rsidRPr="0045094E">
        <w:rPr>
          <w:rFonts w:ascii="Times New Roman" w:eastAsiaTheme="minorEastAsia" w:hAnsi="Times New Roman" w:cs="Times New Roman"/>
          <w:bCs/>
          <w:sz w:val="28"/>
          <w:szCs w:val="28"/>
          <w:lang w:eastAsia="ru-RU"/>
        </w:rPr>
        <w:t>:</w:t>
      </w:r>
      <w:r w:rsidRPr="0045094E">
        <w:rPr>
          <w:rFonts w:ascii="Times New Roman" w:eastAsiaTheme="minorEastAsia" w:hAnsi="Times New Roman" w:cs="Times New Roman"/>
          <w:bCs/>
          <w:sz w:val="28"/>
          <w:szCs w:val="28"/>
          <w:lang w:eastAsia="ru-RU"/>
        </w:rPr>
        <w:t xml:space="preserve">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r w:rsidR="0045094E" w:rsidRPr="0045094E">
        <w:rPr>
          <w:rFonts w:ascii="Times New Roman" w:eastAsiaTheme="minorEastAsia" w:hAnsi="Times New Roman" w:cs="Times New Roman"/>
          <w:bCs/>
          <w:sz w:val="28"/>
          <w:szCs w:val="28"/>
          <w:lang w:eastAsia="ru-RU"/>
        </w:rPr>
        <w:t xml:space="preserve">. </w:t>
      </w:r>
      <w:proofErr w:type="gramStart"/>
      <w:r w:rsidRPr="0045094E">
        <w:rPr>
          <w:rFonts w:ascii="Times New Roman" w:eastAsiaTheme="minorEastAsia" w:hAnsi="Times New Roman" w:cs="Times New Roman"/>
          <w:bCs/>
          <w:sz w:val="28"/>
          <w:szCs w:val="28"/>
          <w:lang w:eastAsia="ru-RU"/>
        </w:rPr>
        <w:t>Примерная тематика произведений: о природе, труде, профессиях, общественных</w:t>
      </w:r>
      <w:r w:rsidR="0045094E" w:rsidRPr="0045094E">
        <w:rPr>
          <w:rFonts w:ascii="Times New Roman" w:eastAsiaTheme="minorEastAsia" w:hAnsi="Times New Roman" w:cs="Times New Roman"/>
          <w:bCs/>
          <w:sz w:val="28"/>
          <w:szCs w:val="28"/>
          <w:lang w:eastAsia="ru-RU"/>
        </w:rPr>
        <w:t xml:space="preserve"> </w:t>
      </w:r>
      <w:r w:rsidRPr="0045094E">
        <w:rPr>
          <w:rFonts w:ascii="Times New Roman" w:eastAsiaTheme="minorEastAsia" w:hAnsi="Times New Roman" w:cs="Times New Roman"/>
          <w:bCs/>
          <w:sz w:val="28"/>
          <w:szCs w:val="28"/>
          <w:lang w:eastAsia="ru-RU"/>
        </w:rPr>
        <w:t>явлениях, детстве, школьной жизни и т.д.</w:t>
      </w:r>
      <w:proofErr w:type="gramEnd"/>
      <w:r w:rsidR="0045094E" w:rsidRPr="0045094E">
        <w:rPr>
          <w:rFonts w:ascii="Times New Roman" w:eastAsiaTheme="minorEastAsia" w:hAnsi="Times New Roman" w:cs="Times New Roman"/>
          <w:bCs/>
          <w:sz w:val="28"/>
          <w:szCs w:val="28"/>
          <w:lang w:eastAsia="ru-RU"/>
        </w:rPr>
        <w:t xml:space="preserve"> </w:t>
      </w:r>
      <w:r w:rsidRPr="0045094E">
        <w:rPr>
          <w:rFonts w:ascii="Times New Roman" w:eastAsiaTheme="minorEastAsia" w:hAnsi="Times New Roman" w:cs="Times New Roman"/>
          <w:bCs/>
          <w:sz w:val="28"/>
          <w:szCs w:val="28"/>
          <w:lang w:eastAsia="ru-RU"/>
        </w:rPr>
        <w:t>Жанровое разнообразие: игровые песни, песни-прибаутки, трудовые песни</w:t>
      </w:r>
      <w:r w:rsidR="0045094E" w:rsidRPr="0045094E">
        <w:rPr>
          <w:rFonts w:ascii="Times New Roman" w:eastAsiaTheme="minorEastAsia" w:hAnsi="Times New Roman" w:cs="Times New Roman"/>
          <w:bCs/>
          <w:sz w:val="28"/>
          <w:szCs w:val="28"/>
          <w:lang w:eastAsia="ru-RU"/>
        </w:rPr>
        <w:t xml:space="preserve">, </w:t>
      </w:r>
      <w:r w:rsidRPr="0045094E">
        <w:rPr>
          <w:rFonts w:ascii="Times New Roman" w:eastAsiaTheme="minorEastAsia" w:hAnsi="Times New Roman" w:cs="Times New Roman"/>
          <w:bCs/>
          <w:sz w:val="28"/>
          <w:szCs w:val="28"/>
          <w:lang w:eastAsia="ru-RU"/>
        </w:rPr>
        <w:t>колыбельные песни</w:t>
      </w:r>
      <w:r w:rsidR="0045094E">
        <w:rPr>
          <w:rFonts w:ascii="Times New Roman" w:eastAsiaTheme="minorEastAsia" w:hAnsi="Times New Roman" w:cs="Times New Roman"/>
          <w:bCs/>
          <w:sz w:val="28"/>
          <w:szCs w:val="28"/>
          <w:lang w:eastAsia="ru-RU"/>
        </w:rPr>
        <w:t>.</w:t>
      </w:r>
    </w:p>
    <w:p w14:paraId="271F0A68" w14:textId="4E412D70" w:rsidR="0045094E" w:rsidRPr="0045094E" w:rsidRDefault="0045094E" w:rsidP="0045094E">
      <w:pPr>
        <w:spacing w:after="0" w:line="240" w:lineRule="auto"/>
        <w:ind w:firstLine="709"/>
        <w:jc w:val="both"/>
        <w:rPr>
          <w:rFonts w:ascii="Times New Roman" w:eastAsiaTheme="minorEastAsia" w:hAnsi="Times New Roman" w:cs="Times New Roman"/>
          <w:b/>
          <w:i/>
          <w:iCs/>
          <w:sz w:val="28"/>
          <w:szCs w:val="28"/>
          <w:lang w:eastAsia="ru-RU"/>
        </w:rPr>
      </w:pPr>
      <w:r w:rsidRPr="0045094E">
        <w:rPr>
          <w:rFonts w:ascii="Times New Roman" w:eastAsiaTheme="minorEastAsia" w:hAnsi="Times New Roman" w:cs="Times New Roman"/>
          <w:b/>
          <w:i/>
          <w:iCs/>
          <w:sz w:val="28"/>
          <w:szCs w:val="28"/>
          <w:lang w:eastAsia="ru-RU"/>
        </w:rPr>
        <w:t>2.Навык пения.</w:t>
      </w:r>
    </w:p>
    <w:p w14:paraId="2CE4CFDA" w14:textId="4898C1D9" w:rsidR="0045094E" w:rsidRDefault="0045094E" w:rsidP="0045094E">
      <w:pPr>
        <w:spacing w:after="0" w:line="240" w:lineRule="auto"/>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Р</w:t>
      </w:r>
      <w:r w:rsidRPr="0045094E">
        <w:rPr>
          <w:rFonts w:ascii="Times New Roman" w:eastAsiaTheme="minorEastAsia" w:hAnsi="Times New Roman" w:cs="Times New Roman"/>
          <w:bCs/>
          <w:sz w:val="28"/>
          <w:szCs w:val="28"/>
          <w:lang w:eastAsia="ru-RU"/>
        </w:rPr>
        <w:t xml:space="preserve">абота над певческим дыханием: развитие умения бесшумного глубокого, одновременного вдоха, соответствующего характеру и темпу песни; </w:t>
      </w:r>
      <w:r>
        <w:rPr>
          <w:rFonts w:ascii="Times New Roman" w:eastAsiaTheme="minorEastAsia" w:hAnsi="Times New Roman" w:cs="Times New Roman"/>
          <w:bCs/>
          <w:sz w:val="28"/>
          <w:szCs w:val="28"/>
          <w:lang w:eastAsia="ru-RU"/>
        </w:rPr>
        <w:t>Ф</w:t>
      </w:r>
      <w:r w:rsidRPr="0045094E">
        <w:rPr>
          <w:rFonts w:ascii="Times New Roman" w:eastAsiaTheme="minorEastAsia" w:hAnsi="Times New Roman" w:cs="Times New Roman"/>
          <w:bCs/>
          <w:sz w:val="28"/>
          <w:szCs w:val="28"/>
          <w:lang w:eastAsia="ru-RU"/>
        </w:rPr>
        <w:t>ормирование умения брать дыхание перед началом музыкальной фразы</w:t>
      </w:r>
      <w:r>
        <w:rPr>
          <w:rFonts w:ascii="Times New Roman" w:eastAsiaTheme="minorEastAsia" w:hAnsi="Times New Roman" w:cs="Times New Roman"/>
          <w:bCs/>
          <w:sz w:val="28"/>
          <w:szCs w:val="28"/>
          <w:lang w:eastAsia="ru-RU"/>
        </w:rPr>
        <w:t>. Р</w:t>
      </w:r>
      <w:r w:rsidRPr="0045094E">
        <w:rPr>
          <w:rFonts w:ascii="Times New Roman" w:eastAsiaTheme="minorEastAsia" w:hAnsi="Times New Roman" w:cs="Times New Roman"/>
          <w:bCs/>
          <w:sz w:val="28"/>
          <w:szCs w:val="28"/>
          <w:lang w:eastAsia="ru-RU"/>
        </w:rPr>
        <w:t>азвитие умения распределять дыхание при исполнении напевных песен с различными динамическими оттенками (при усилении и ослаблении дыхания)</w:t>
      </w:r>
      <w:r>
        <w:rPr>
          <w:rFonts w:ascii="Times New Roman" w:eastAsiaTheme="minorEastAsia" w:hAnsi="Times New Roman" w:cs="Times New Roman"/>
          <w:bCs/>
          <w:sz w:val="28"/>
          <w:szCs w:val="28"/>
          <w:lang w:eastAsia="ru-RU"/>
        </w:rPr>
        <w:t xml:space="preserve">. Формирование </w:t>
      </w:r>
      <w:r w:rsidRPr="0045094E">
        <w:rPr>
          <w:rFonts w:ascii="Times New Roman" w:eastAsiaTheme="minorEastAsia" w:hAnsi="Times New Roman" w:cs="Times New Roman"/>
          <w:bCs/>
          <w:sz w:val="28"/>
          <w:szCs w:val="28"/>
          <w:lang w:eastAsia="ru-RU"/>
        </w:rPr>
        <w:t>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r>
        <w:rPr>
          <w:rFonts w:ascii="Times New Roman" w:eastAsiaTheme="minorEastAsia" w:hAnsi="Times New Roman" w:cs="Times New Roman"/>
          <w:bCs/>
          <w:sz w:val="28"/>
          <w:szCs w:val="28"/>
          <w:lang w:eastAsia="ru-RU"/>
        </w:rPr>
        <w:t>.</w:t>
      </w:r>
    </w:p>
    <w:p w14:paraId="5DCAFCE2" w14:textId="1CCF9BA9" w:rsidR="00247489" w:rsidRPr="00247489" w:rsidRDefault="00247489" w:rsidP="00247489">
      <w:pPr>
        <w:pStyle w:val="a7"/>
        <w:spacing w:after="0" w:line="240" w:lineRule="auto"/>
        <w:ind w:left="709"/>
        <w:jc w:val="both"/>
        <w:rPr>
          <w:rFonts w:ascii="Times New Roman" w:eastAsiaTheme="minorEastAsia" w:hAnsi="Times New Roman" w:cs="Times New Roman"/>
          <w:b/>
          <w:i/>
          <w:iCs/>
          <w:sz w:val="28"/>
          <w:szCs w:val="28"/>
          <w:lang w:eastAsia="ru-RU"/>
        </w:rPr>
      </w:pPr>
      <w:r>
        <w:rPr>
          <w:rFonts w:ascii="Times New Roman" w:eastAsiaTheme="minorEastAsia" w:hAnsi="Times New Roman" w:cs="Times New Roman"/>
          <w:b/>
          <w:i/>
          <w:iCs/>
          <w:sz w:val="28"/>
          <w:szCs w:val="28"/>
          <w:lang w:eastAsia="ru-RU"/>
        </w:rPr>
        <w:t>3.</w:t>
      </w:r>
      <w:r w:rsidRPr="00247489">
        <w:rPr>
          <w:rFonts w:ascii="Times New Roman" w:eastAsiaTheme="minorEastAsia" w:hAnsi="Times New Roman" w:cs="Times New Roman"/>
          <w:b/>
          <w:i/>
          <w:iCs/>
          <w:sz w:val="28"/>
          <w:szCs w:val="28"/>
          <w:lang w:eastAsia="ru-RU"/>
        </w:rPr>
        <w:t>Элементы музыкальной грамоты</w:t>
      </w:r>
    </w:p>
    <w:p w14:paraId="6F8F7FEB" w14:textId="04D295D1" w:rsidR="00247489" w:rsidRPr="00247489" w:rsidRDefault="00247489" w:rsidP="00247489">
      <w:pPr>
        <w:spacing w:after="0" w:line="24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Cs/>
          <w:sz w:val="28"/>
          <w:szCs w:val="28"/>
          <w:lang w:eastAsia="ru-RU"/>
        </w:rPr>
        <w:t>О</w:t>
      </w:r>
      <w:r w:rsidRPr="00247489">
        <w:rPr>
          <w:rFonts w:ascii="Times New Roman" w:eastAsiaTheme="minorEastAsia" w:hAnsi="Times New Roman" w:cs="Times New Roman"/>
          <w:bCs/>
          <w:sz w:val="28"/>
          <w:szCs w:val="28"/>
          <w:lang w:eastAsia="ru-RU"/>
        </w:rPr>
        <w:t>знакомление с высотой звука (</w:t>
      </w:r>
      <w:proofErr w:type="gramStart"/>
      <w:r w:rsidRPr="00247489">
        <w:rPr>
          <w:rFonts w:ascii="Times New Roman" w:eastAsiaTheme="minorEastAsia" w:hAnsi="Times New Roman" w:cs="Times New Roman"/>
          <w:bCs/>
          <w:sz w:val="28"/>
          <w:szCs w:val="28"/>
          <w:lang w:eastAsia="ru-RU"/>
        </w:rPr>
        <w:t>высокие</w:t>
      </w:r>
      <w:proofErr w:type="gramEnd"/>
      <w:r w:rsidRPr="00247489">
        <w:rPr>
          <w:rFonts w:ascii="Times New Roman" w:eastAsiaTheme="minorEastAsia" w:hAnsi="Times New Roman" w:cs="Times New Roman"/>
          <w:bCs/>
          <w:sz w:val="28"/>
          <w:szCs w:val="28"/>
          <w:lang w:eastAsia="ru-RU"/>
        </w:rPr>
        <w:t>, средние, низкие)</w:t>
      </w:r>
      <w:r>
        <w:rPr>
          <w:rFonts w:ascii="Times New Roman" w:eastAsiaTheme="minorEastAsia" w:hAnsi="Times New Roman" w:cs="Times New Roman"/>
          <w:bCs/>
          <w:sz w:val="28"/>
          <w:szCs w:val="28"/>
          <w:lang w:eastAsia="ru-RU"/>
        </w:rPr>
        <w:t>. О</w:t>
      </w:r>
      <w:r w:rsidRPr="00247489">
        <w:rPr>
          <w:rFonts w:ascii="Times New Roman" w:eastAsiaTheme="minorEastAsia" w:hAnsi="Times New Roman" w:cs="Times New Roman"/>
          <w:bCs/>
          <w:sz w:val="28"/>
          <w:szCs w:val="28"/>
          <w:lang w:eastAsia="ru-RU"/>
        </w:rPr>
        <w:t xml:space="preserve">знакомление с динамическими особенностями музыки (громкая </w:t>
      </w:r>
      <w:r>
        <w:rPr>
          <w:rFonts w:ascii="Times New Roman" w:eastAsiaTheme="minorEastAsia" w:hAnsi="Times New Roman" w:cs="Times New Roman"/>
          <w:bCs/>
          <w:sz w:val="28"/>
          <w:szCs w:val="28"/>
          <w:lang w:eastAsia="ru-RU"/>
        </w:rPr>
        <w:t xml:space="preserve">- </w:t>
      </w:r>
      <w:r w:rsidRPr="00247489">
        <w:rPr>
          <w:rFonts w:ascii="Times New Roman" w:eastAsiaTheme="minorEastAsia" w:hAnsi="Times New Roman" w:cs="Times New Roman"/>
          <w:bCs/>
          <w:sz w:val="28"/>
          <w:szCs w:val="28"/>
          <w:lang w:eastAsia="ru-RU"/>
        </w:rPr>
        <w:t>тихая</w:t>
      </w:r>
      <w:r>
        <w:rPr>
          <w:rFonts w:ascii="Times New Roman" w:eastAsiaTheme="minorEastAsia" w:hAnsi="Times New Roman" w:cs="Times New Roman"/>
          <w:bCs/>
          <w:sz w:val="28"/>
          <w:szCs w:val="28"/>
          <w:lang w:eastAsia="ru-RU"/>
        </w:rPr>
        <w:t>). Р</w:t>
      </w:r>
      <w:r w:rsidRPr="00247489">
        <w:rPr>
          <w:rFonts w:ascii="Times New Roman" w:eastAsiaTheme="minorEastAsia" w:hAnsi="Times New Roman" w:cs="Times New Roman"/>
          <w:bCs/>
          <w:sz w:val="28"/>
          <w:szCs w:val="28"/>
          <w:lang w:eastAsia="ru-RU"/>
        </w:rPr>
        <w:t>азвитие умения различать звук по длительности (долгие, короткие):</w:t>
      </w:r>
    </w:p>
    <w:p w14:paraId="6F2B516E" w14:textId="13A47DB2" w:rsidR="00247489" w:rsidRPr="00247489" w:rsidRDefault="00247489" w:rsidP="00247489">
      <w:pPr>
        <w:spacing w:after="0" w:line="240" w:lineRule="auto"/>
        <w:jc w:val="both"/>
        <w:rPr>
          <w:rFonts w:ascii="Times New Roman" w:eastAsiaTheme="minorEastAsia" w:hAnsi="Times New Roman" w:cs="Times New Roman"/>
          <w:bCs/>
          <w:sz w:val="28"/>
          <w:szCs w:val="28"/>
          <w:lang w:eastAsia="ru-RU"/>
        </w:rPr>
      </w:pPr>
      <w:r w:rsidRPr="00247489">
        <w:rPr>
          <w:rFonts w:ascii="Times New Roman" w:eastAsiaTheme="minorEastAsia" w:hAnsi="Times New Roman" w:cs="Times New Roman"/>
          <w:bCs/>
          <w:sz w:val="28"/>
          <w:szCs w:val="28"/>
          <w:lang w:eastAsia="ru-RU"/>
        </w:rPr>
        <w:t>- элементарные сведения о нотной записи (нотный стан, скрипичный ключ, добавочная линейка, графическое изображение нот</w:t>
      </w:r>
      <w:r>
        <w:rPr>
          <w:rFonts w:ascii="Times New Roman" w:eastAsiaTheme="minorEastAsia" w:hAnsi="Times New Roman" w:cs="Times New Roman"/>
          <w:bCs/>
          <w:sz w:val="28"/>
          <w:szCs w:val="28"/>
          <w:lang w:eastAsia="ru-RU"/>
        </w:rPr>
        <w:t>).</w:t>
      </w:r>
    </w:p>
    <w:p w14:paraId="6BDFDAED" w14:textId="70F07AEA" w:rsidR="00247489" w:rsidRPr="00247489" w:rsidRDefault="00247489" w:rsidP="00247489">
      <w:pPr>
        <w:spacing w:after="0" w:line="240" w:lineRule="auto"/>
        <w:ind w:firstLine="709"/>
        <w:jc w:val="both"/>
        <w:rPr>
          <w:rFonts w:ascii="Times New Roman" w:eastAsiaTheme="minorEastAsia" w:hAnsi="Times New Roman" w:cs="Times New Roman"/>
          <w:b/>
          <w:i/>
          <w:iCs/>
          <w:sz w:val="28"/>
          <w:szCs w:val="28"/>
          <w:lang w:eastAsia="ru-RU"/>
        </w:rPr>
      </w:pPr>
      <w:r w:rsidRPr="00247489">
        <w:rPr>
          <w:rFonts w:ascii="Times New Roman" w:eastAsiaTheme="minorEastAsia" w:hAnsi="Times New Roman" w:cs="Times New Roman"/>
          <w:b/>
          <w:i/>
          <w:iCs/>
          <w:sz w:val="28"/>
          <w:szCs w:val="28"/>
          <w:lang w:eastAsia="ru-RU"/>
        </w:rPr>
        <w:t>4.Игра на музыкальных инструментах детского оркестра.</w:t>
      </w:r>
    </w:p>
    <w:p w14:paraId="796471F8" w14:textId="4D2D3792" w:rsidR="00247489" w:rsidRPr="00247489" w:rsidRDefault="00247489" w:rsidP="00247489">
      <w:pPr>
        <w:spacing w:after="0" w:line="240" w:lineRule="auto"/>
        <w:jc w:val="both"/>
        <w:rPr>
          <w:rFonts w:ascii="Times New Roman" w:eastAsiaTheme="minorEastAsia" w:hAnsi="Times New Roman" w:cs="Times New Roman"/>
          <w:bCs/>
          <w:sz w:val="28"/>
          <w:szCs w:val="28"/>
          <w:lang w:eastAsia="ru-RU"/>
        </w:rPr>
      </w:pPr>
      <w:r w:rsidRPr="00247489">
        <w:rPr>
          <w:rFonts w:ascii="Times New Roman" w:eastAsiaTheme="minorEastAsia" w:hAnsi="Times New Roman" w:cs="Times New Roman"/>
          <w:bCs/>
          <w:sz w:val="28"/>
          <w:szCs w:val="28"/>
          <w:lang w:eastAsia="ru-RU"/>
        </w:rPr>
        <w:t xml:space="preserve">Репертуар </w:t>
      </w:r>
      <w:r>
        <w:rPr>
          <w:rFonts w:ascii="Times New Roman" w:eastAsiaTheme="minorEastAsia" w:hAnsi="Times New Roman" w:cs="Times New Roman"/>
          <w:bCs/>
          <w:sz w:val="28"/>
          <w:szCs w:val="28"/>
          <w:lang w:eastAsia="ru-RU"/>
        </w:rPr>
        <w:t>д</w:t>
      </w:r>
      <w:r w:rsidRPr="00247489">
        <w:rPr>
          <w:rFonts w:ascii="Times New Roman" w:eastAsiaTheme="minorEastAsia" w:hAnsi="Times New Roman" w:cs="Times New Roman"/>
          <w:bCs/>
          <w:sz w:val="28"/>
          <w:szCs w:val="28"/>
          <w:lang w:eastAsia="ru-RU"/>
        </w:rPr>
        <w:t>ля исполнения: фольклорные произведения, произведения композиторов-классиков и современных авторов.</w:t>
      </w:r>
      <w:r>
        <w:rPr>
          <w:rFonts w:ascii="Times New Roman" w:eastAsiaTheme="minorEastAsia" w:hAnsi="Times New Roman" w:cs="Times New Roman"/>
          <w:bCs/>
          <w:sz w:val="28"/>
          <w:szCs w:val="28"/>
          <w:lang w:eastAsia="ru-RU"/>
        </w:rPr>
        <w:t xml:space="preserve"> </w:t>
      </w:r>
      <w:proofErr w:type="gramStart"/>
      <w:r w:rsidRPr="00247489">
        <w:rPr>
          <w:rFonts w:ascii="Times New Roman" w:eastAsiaTheme="minorEastAsia" w:hAnsi="Times New Roman" w:cs="Times New Roman"/>
          <w:bCs/>
          <w:sz w:val="28"/>
          <w:szCs w:val="28"/>
          <w:lang w:eastAsia="ru-RU"/>
        </w:rPr>
        <w:t>Жанровое разнообразие: марш, полька, вальс</w:t>
      </w:r>
      <w:r>
        <w:rPr>
          <w:rFonts w:ascii="Times New Roman" w:eastAsiaTheme="minorEastAsia" w:hAnsi="Times New Roman" w:cs="Times New Roman"/>
          <w:bCs/>
          <w:sz w:val="28"/>
          <w:szCs w:val="28"/>
          <w:lang w:eastAsia="ru-RU"/>
        </w:rPr>
        <w:t xml:space="preserve"> (</w:t>
      </w:r>
      <w:r w:rsidRPr="00247489">
        <w:rPr>
          <w:rFonts w:ascii="Times New Roman" w:eastAsiaTheme="minorEastAsia" w:hAnsi="Times New Roman" w:cs="Times New Roman"/>
          <w:bCs/>
          <w:sz w:val="28"/>
          <w:szCs w:val="28"/>
          <w:lang w:eastAsia="ru-RU"/>
        </w:rPr>
        <w:t>обучение игре на ударно-шумовых инструментах (маракасы, бубен, треугольник; металлофон, ложки и др.</w:t>
      </w:r>
      <w:r>
        <w:rPr>
          <w:rFonts w:ascii="Times New Roman" w:eastAsiaTheme="minorEastAsia" w:hAnsi="Times New Roman" w:cs="Times New Roman"/>
          <w:bCs/>
          <w:sz w:val="28"/>
          <w:szCs w:val="28"/>
          <w:lang w:eastAsia="ru-RU"/>
        </w:rPr>
        <w:t>), (</w:t>
      </w:r>
      <w:r w:rsidRPr="00247489">
        <w:rPr>
          <w:rFonts w:ascii="Times New Roman" w:eastAsiaTheme="minorEastAsia" w:hAnsi="Times New Roman" w:cs="Times New Roman"/>
          <w:bCs/>
          <w:sz w:val="28"/>
          <w:szCs w:val="28"/>
          <w:lang w:eastAsia="ru-RU"/>
        </w:rPr>
        <w:t>обучение игре на балалайке или других доступных народных инструментах</w:t>
      </w:r>
      <w:r>
        <w:rPr>
          <w:rFonts w:ascii="Times New Roman" w:eastAsiaTheme="minorEastAsia" w:hAnsi="Times New Roman" w:cs="Times New Roman"/>
          <w:bCs/>
          <w:sz w:val="28"/>
          <w:szCs w:val="28"/>
          <w:lang w:eastAsia="ru-RU"/>
        </w:rPr>
        <w:t>).</w:t>
      </w:r>
      <w:proofErr w:type="gramEnd"/>
    </w:p>
    <w:p w14:paraId="194651FC" w14:textId="77777777" w:rsidR="00DA29B8" w:rsidRDefault="00DA29B8" w:rsidP="00247489">
      <w:pPr>
        <w:spacing w:after="0" w:line="240" w:lineRule="auto"/>
        <w:rPr>
          <w:rFonts w:ascii="Times New Roman" w:eastAsiaTheme="minorEastAsia" w:hAnsi="Times New Roman" w:cs="Times New Roman"/>
          <w:b/>
          <w:sz w:val="28"/>
          <w:szCs w:val="28"/>
          <w:lang w:eastAsia="ru-RU"/>
        </w:rPr>
      </w:pPr>
    </w:p>
    <w:p w14:paraId="238AF1F4" w14:textId="414B4CBE" w:rsidR="00124F6E" w:rsidRPr="00547BA0" w:rsidRDefault="00124F6E" w:rsidP="00124F6E">
      <w:pPr>
        <w:widowControl w:val="0"/>
        <w:autoSpaceDE w:val="0"/>
        <w:autoSpaceDN w:val="0"/>
        <w:adjustRightInd w:val="0"/>
        <w:spacing w:after="0" w:line="240" w:lineRule="auto"/>
        <w:jc w:val="center"/>
        <w:rPr>
          <w:rFonts w:ascii="Times New Roman" w:eastAsiaTheme="minorEastAsia" w:hAnsi="Times New Roman" w:cs="Times New Roman"/>
          <w:b/>
          <w:sz w:val="36"/>
          <w:szCs w:val="28"/>
          <w:lang w:eastAsia="ru-RU"/>
        </w:rPr>
      </w:pPr>
      <w:r w:rsidRPr="00547BA0">
        <w:rPr>
          <w:rFonts w:ascii="Times New Roman" w:eastAsiaTheme="minorEastAsia" w:hAnsi="Times New Roman" w:cs="Times New Roman"/>
          <w:b/>
          <w:sz w:val="36"/>
          <w:szCs w:val="32"/>
          <w:lang w:eastAsia="ru-RU"/>
        </w:rPr>
        <w:t>3. Планируемые</w:t>
      </w:r>
      <w:r w:rsidRPr="00547BA0">
        <w:rPr>
          <w:rFonts w:ascii="Times New Roman" w:eastAsiaTheme="minorEastAsia" w:hAnsi="Times New Roman" w:cs="Times New Roman"/>
          <w:b/>
          <w:sz w:val="36"/>
          <w:szCs w:val="28"/>
          <w:lang w:eastAsia="ru-RU"/>
        </w:rPr>
        <w:t xml:space="preserve"> результаты освоения учебного предмета «</w:t>
      </w:r>
      <w:r w:rsidR="0019605C">
        <w:rPr>
          <w:rFonts w:ascii="Times New Roman" w:eastAsiaTheme="minorEastAsia" w:hAnsi="Times New Roman" w:cs="Times New Roman"/>
          <w:b/>
          <w:sz w:val="36"/>
          <w:szCs w:val="28"/>
          <w:lang w:eastAsia="ru-RU"/>
        </w:rPr>
        <w:t>Музыка</w:t>
      </w:r>
      <w:r w:rsidRPr="00547BA0">
        <w:rPr>
          <w:rFonts w:ascii="Times New Roman" w:eastAsiaTheme="minorEastAsia" w:hAnsi="Times New Roman" w:cs="Times New Roman"/>
          <w:b/>
          <w:sz w:val="36"/>
          <w:szCs w:val="28"/>
          <w:lang w:eastAsia="ru-RU"/>
        </w:rPr>
        <w:t>»</w:t>
      </w:r>
    </w:p>
    <w:p w14:paraId="2470EC64" w14:textId="77777777" w:rsidR="00124F6E" w:rsidRPr="00547BA0" w:rsidRDefault="00124F6E" w:rsidP="00124F6E">
      <w:pPr>
        <w:spacing w:after="0" w:line="240" w:lineRule="auto"/>
        <w:ind w:firstLine="708"/>
        <w:jc w:val="center"/>
        <w:rPr>
          <w:rFonts w:ascii="Times New Roman" w:eastAsiaTheme="minorEastAsia" w:hAnsi="Times New Roman" w:cs="Times New Roman"/>
          <w:b/>
          <w:sz w:val="28"/>
          <w:szCs w:val="28"/>
          <w:lang w:eastAsia="ru-RU"/>
        </w:rPr>
      </w:pPr>
    </w:p>
    <w:p w14:paraId="1B298E80" w14:textId="77777777" w:rsidR="00124F6E" w:rsidRDefault="00124F6E" w:rsidP="00124F6E">
      <w:pPr>
        <w:spacing w:after="0" w:line="240" w:lineRule="auto"/>
        <w:ind w:firstLine="708"/>
        <w:jc w:val="center"/>
        <w:rPr>
          <w:rFonts w:ascii="Times New Roman" w:eastAsiaTheme="minorEastAsia" w:hAnsi="Times New Roman" w:cs="Times New Roman"/>
          <w:b/>
          <w:sz w:val="28"/>
          <w:szCs w:val="28"/>
          <w:lang w:eastAsia="ru-RU"/>
        </w:rPr>
      </w:pPr>
      <w:r w:rsidRPr="00547BA0">
        <w:rPr>
          <w:rFonts w:ascii="Times New Roman" w:eastAsiaTheme="minorEastAsia" w:hAnsi="Times New Roman" w:cs="Times New Roman"/>
          <w:b/>
          <w:sz w:val="28"/>
          <w:szCs w:val="28"/>
          <w:lang w:eastAsia="ru-RU"/>
        </w:rPr>
        <w:t>Личностные результаты:</w:t>
      </w:r>
    </w:p>
    <w:p w14:paraId="4F946F3B" w14:textId="77777777" w:rsidR="00124F6E" w:rsidRDefault="00124F6E" w:rsidP="00250ECB">
      <w:pPr>
        <w:spacing w:after="0" w:line="240" w:lineRule="auto"/>
        <w:jc w:val="both"/>
        <w:rPr>
          <w:rFonts w:ascii="Times New Roman" w:eastAsiaTheme="minorEastAsia" w:hAnsi="Times New Roman" w:cs="Times New Roman"/>
          <w:b/>
          <w:sz w:val="28"/>
          <w:szCs w:val="28"/>
          <w:lang w:eastAsia="ru-RU"/>
        </w:rPr>
      </w:pPr>
    </w:p>
    <w:p w14:paraId="63D5D49C" w14:textId="77777777" w:rsidR="00E64E6E" w:rsidRDefault="00140876" w:rsidP="00250ECB">
      <w:pPr>
        <w:pStyle w:val="ae"/>
        <w:numPr>
          <w:ilvl w:val="0"/>
          <w:numId w:val="35"/>
        </w:numPr>
        <w:jc w:val="both"/>
        <w:rPr>
          <w:rFonts w:ascii="Times New Roman" w:hAnsi="Times New Roman" w:cs="Times New Roman"/>
          <w:sz w:val="28"/>
          <w:szCs w:val="28"/>
        </w:rPr>
      </w:pPr>
      <w:r w:rsidRPr="00E64E6E">
        <w:rPr>
          <w:rFonts w:ascii="Times New Roman" w:hAnsi="Times New Roman" w:cs="Times New Roman"/>
          <w:sz w:val="28"/>
          <w:szCs w:val="28"/>
        </w:rPr>
        <w:t>формирование образа себя, осознание себя как ученика</w:t>
      </w:r>
      <w:r w:rsidR="00E64E6E">
        <w:rPr>
          <w:rFonts w:ascii="Times New Roman" w:hAnsi="Times New Roman" w:cs="Times New Roman"/>
          <w:sz w:val="28"/>
          <w:szCs w:val="28"/>
        </w:rPr>
        <w:t>;</w:t>
      </w:r>
    </w:p>
    <w:p w14:paraId="62091766" w14:textId="77777777" w:rsidR="00E64E6E" w:rsidRDefault="00140876" w:rsidP="00250ECB">
      <w:pPr>
        <w:pStyle w:val="ae"/>
        <w:numPr>
          <w:ilvl w:val="0"/>
          <w:numId w:val="35"/>
        </w:numPr>
        <w:jc w:val="both"/>
        <w:rPr>
          <w:rFonts w:ascii="Times New Roman" w:hAnsi="Times New Roman" w:cs="Times New Roman"/>
          <w:sz w:val="28"/>
          <w:szCs w:val="28"/>
        </w:rPr>
      </w:pPr>
      <w:r w:rsidRPr="00E64E6E">
        <w:rPr>
          <w:rFonts w:ascii="Times New Roman" w:hAnsi="Times New Roman" w:cs="Times New Roman"/>
          <w:sz w:val="28"/>
          <w:szCs w:val="28"/>
        </w:rPr>
        <w:t>воспитание эстетических потребностей, ценностей и чувств;</w:t>
      </w:r>
    </w:p>
    <w:p w14:paraId="0381F9FF" w14:textId="6427B2F4" w:rsidR="00140876" w:rsidRPr="00E64E6E" w:rsidRDefault="00140876" w:rsidP="00250ECB">
      <w:pPr>
        <w:pStyle w:val="ae"/>
        <w:numPr>
          <w:ilvl w:val="0"/>
          <w:numId w:val="35"/>
        </w:numPr>
        <w:jc w:val="both"/>
        <w:rPr>
          <w:rFonts w:ascii="Times New Roman" w:hAnsi="Times New Roman" w:cs="Times New Roman"/>
          <w:sz w:val="28"/>
          <w:szCs w:val="28"/>
        </w:rPr>
      </w:pPr>
      <w:r w:rsidRPr="00E64E6E">
        <w:rPr>
          <w:rFonts w:ascii="Times New Roman" w:hAnsi="Times New Roman" w:cs="Times New Roman"/>
          <w:sz w:val="28"/>
          <w:szCs w:val="28"/>
        </w:rPr>
        <w:t>формирование навыков сотрудничества с взрослыми и сверстниками</w:t>
      </w:r>
    </w:p>
    <w:p w14:paraId="75B3880A" w14:textId="77777777" w:rsidR="00E64E6E" w:rsidRDefault="00140876" w:rsidP="00250ECB">
      <w:pPr>
        <w:pStyle w:val="ae"/>
        <w:jc w:val="both"/>
        <w:rPr>
          <w:rFonts w:ascii="Times New Roman" w:hAnsi="Times New Roman" w:cs="Times New Roman"/>
          <w:sz w:val="28"/>
          <w:szCs w:val="28"/>
        </w:rPr>
      </w:pPr>
      <w:r w:rsidRPr="00E64E6E">
        <w:rPr>
          <w:rFonts w:ascii="Times New Roman" w:hAnsi="Times New Roman" w:cs="Times New Roman"/>
          <w:sz w:val="28"/>
          <w:szCs w:val="28"/>
        </w:rPr>
        <w:t>наличие интереса к музыкальному искусству и музыкальной деятельности, элементарных эстетических суждений;</w:t>
      </w:r>
    </w:p>
    <w:p w14:paraId="740F601C" w14:textId="77777777" w:rsidR="00E64E6E" w:rsidRDefault="00140876" w:rsidP="00250ECB">
      <w:pPr>
        <w:pStyle w:val="ae"/>
        <w:numPr>
          <w:ilvl w:val="0"/>
          <w:numId w:val="36"/>
        </w:numPr>
        <w:jc w:val="both"/>
        <w:rPr>
          <w:rFonts w:ascii="Times New Roman" w:hAnsi="Times New Roman" w:cs="Times New Roman"/>
          <w:sz w:val="28"/>
          <w:szCs w:val="28"/>
        </w:rPr>
      </w:pPr>
      <w:r w:rsidRPr="00E64E6E">
        <w:rPr>
          <w:rFonts w:ascii="Times New Roman" w:hAnsi="Times New Roman" w:cs="Times New Roman"/>
          <w:sz w:val="28"/>
          <w:szCs w:val="28"/>
        </w:rPr>
        <w:t>наличие эмоциональной отзывчивости на прослушанную музыку;</w:t>
      </w:r>
    </w:p>
    <w:p w14:paraId="2F9837AE" w14:textId="77777777" w:rsidR="00E64E6E" w:rsidRDefault="00140876" w:rsidP="00250ECB">
      <w:pPr>
        <w:pStyle w:val="ae"/>
        <w:numPr>
          <w:ilvl w:val="0"/>
          <w:numId w:val="36"/>
        </w:numPr>
        <w:jc w:val="both"/>
        <w:rPr>
          <w:rFonts w:ascii="Times New Roman" w:hAnsi="Times New Roman" w:cs="Times New Roman"/>
          <w:sz w:val="28"/>
          <w:szCs w:val="28"/>
        </w:rPr>
      </w:pPr>
      <w:r w:rsidRPr="00E64E6E">
        <w:rPr>
          <w:rFonts w:ascii="Times New Roman" w:hAnsi="Times New Roman" w:cs="Times New Roman"/>
          <w:sz w:val="28"/>
          <w:szCs w:val="28"/>
        </w:rPr>
        <w:t>элементарный опыт музыкальной деятельности</w:t>
      </w:r>
      <w:r w:rsidR="00E64E6E" w:rsidRPr="00E64E6E">
        <w:rPr>
          <w:rFonts w:ascii="Times New Roman" w:hAnsi="Times New Roman" w:cs="Times New Roman"/>
          <w:sz w:val="28"/>
          <w:szCs w:val="28"/>
        </w:rPr>
        <w:t xml:space="preserve"> </w:t>
      </w:r>
      <w:r w:rsidRPr="00E64E6E">
        <w:rPr>
          <w:rFonts w:ascii="Times New Roman" w:hAnsi="Times New Roman" w:cs="Times New Roman"/>
          <w:sz w:val="28"/>
          <w:szCs w:val="28"/>
        </w:rPr>
        <w:t>положительная мотивация к занятиям различными видами музыкальной деятельности;</w:t>
      </w:r>
    </w:p>
    <w:p w14:paraId="2D51E149" w14:textId="77777777" w:rsidR="00E64E6E" w:rsidRDefault="00140876" w:rsidP="00250ECB">
      <w:pPr>
        <w:pStyle w:val="ae"/>
        <w:numPr>
          <w:ilvl w:val="0"/>
          <w:numId w:val="36"/>
        </w:numPr>
        <w:jc w:val="both"/>
        <w:rPr>
          <w:rFonts w:ascii="Times New Roman" w:hAnsi="Times New Roman" w:cs="Times New Roman"/>
          <w:sz w:val="28"/>
          <w:szCs w:val="28"/>
        </w:rPr>
      </w:pPr>
      <w:r w:rsidRPr="00E64E6E">
        <w:rPr>
          <w:rFonts w:ascii="Times New Roman" w:hAnsi="Times New Roman" w:cs="Times New Roman"/>
          <w:sz w:val="28"/>
          <w:szCs w:val="28"/>
        </w:rPr>
        <w:t>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14:paraId="2B8FD501" w14:textId="77777777" w:rsidR="00E64E6E" w:rsidRDefault="00140876" w:rsidP="00250ECB">
      <w:pPr>
        <w:pStyle w:val="ae"/>
        <w:numPr>
          <w:ilvl w:val="0"/>
          <w:numId w:val="36"/>
        </w:numPr>
        <w:jc w:val="both"/>
        <w:rPr>
          <w:rFonts w:ascii="Times New Roman" w:hAnsi="Times New Roman" w:cs="Times New Roman"/>
          <w:sz w:val="28"/>
          <w:szCs w:val="28"/>
        </w:rPr>
      </w:pPr>
      <w:r w:rsidRPr="00E64E6E">
        <w:rPr>
          <w:rFonts w:ascii="Times New Roman" w:hAnsi="Times New Roman" w:cs="Times New Roman"/>
          <w:sz w:val="28"/>
          <w:szCs w:val="28"/>
        </w:rPr>
        <w:t>наличие доброжелательности, сопереживания чувствам других людей;</w:t>
      </w:r>
    </w:p>
    <w:p w14:paraId="18BCA4F6" w14:textId="5BF98E09" w:rsidR="0094596D" w:rsidRPr="00250ECB" w:rsidRDefault="0094596D" w:rsidP="00250ECB">
      <w:pPr>
        <w:pStyle w:val="ae"/>
        <w:numPr>
          <w:ilvl w:val="0"/>
          <w:numId w:val="36"/>
        </w:numPr>
        <w:jc w:val="both"/>
        <w:rPr>
          <w:rFonts w:ascii="Times New Roman" w:hAnsi="Times New Roman" w:cs="Times New Roman"/>
          <w:sz w:val="28"/>
          <w:szCs w:val="28"/>
        </w:rPr>
      </w:pPr>
      <w:r w:rsidRPr="00E64E6E">
        <w:rPr>
          <w:rFonts w:ascii="Times New Roman" w:eastAsia="Calibri" w:hAnsi="Times New Roman" w:cs="Times New Roman"/>
          <w:sz w:val="28"/>
          <w:szCs w:val="28"/>
        </w:rPr>
        <w:t>формирование этических чувств, доброжелательности и эмоционально-нравственной отзывчивости, сопереживания чувствам других людей</w:t>
      </w:r>
      <w:r w:rsidR="00A54AEA">
        <w:rPr>
          <w:rFonts w:ascii="Times New Roman" w:hAnsi="Times New Roman" w:cs="Times New Roman"/>
          <w:sz w:val="28"/>
          <w:szCs w:val="28"/>
        </w:rPr>
        <w:t xml:space="preserve"> </w:t>
      </w:r>
      <w:r w:rsidRPr="00A54AEA">
        <w:rPr>
          <w:rFonts w:ascii="Times New Roman" w:eastAsia="Calibri" w:hAnsi="Times New Roman" w:cs="Times New Roman"/>
          <w:sz w:val="28"/>
          <w:szCs w:val="28"/>
        </w:rPr>
        <w:t>включение в социокультурную среду с помощью выступлений за пределами образовательного учреждения</w:t>
      </w:r>
      <w:r w:rsidR="00A54AEA">
        <w:rPr>
          <w:rFonts w:ascii="Times New Roman" w:eastAsia="Calibri" w:hAnsi="Times New Roman" w:cs="Times New Roman"/>
          <w:sz w:val="28"/>
          <w:szCs w:val="28"/>
        </w:rPr>
        <w:t>.</w:t>
      </w:r>
    </w:p>
    <w:p w14:paraId="6D91B759" w14:textId="77777777" w:rsidR="00250ECB" w:rsidRPr="00A54AEA" w:rsidRDefault="00250ECB" w:rsidP="00250ECB">
      <w:pPr>
        <w:pStyle w:val="ae"/>
        <w:ind w:left="644"/>
        <w:jc w:val="both"/>
        <w:rPr>
          <w:rFonts w:ascii="Times New Roman" w:hAnsi="Times New Roman" w:cs="Times New Roman"/>
          <w:sz w:val="28"/>
          <w:szCs w:val="28"/>
        </w:rPr>
      </w:pPr>
    </w:p>
    <w:p w14:paraId="0F0168FB" w14:textId="77777777" w:rsidR="00124F6E" w:rsidRDefault="00124F6E" w:rsidP="00250ECB">
      <w:pPr>
        <w:spacing w:after="0" w:line="240" w:lineRule="auto"/>
        <w:jc w:val="both"/>
        <w:rPr>
          <w:rFonts w:ascii="Times New Roman" w:eastAsiaTheme="minorEastAsia" w:hAnsi="Times New Roman" w:cs="Times New Roman"/>
          <w:b/>
          <w:sz w:val="28"/>
          <w:szCs w:val="28"/>
          <w:lang w:eastAsia="ru-RU"/>
        </w:rPr>
      </w:pPr>
    </w:p>
    <w:p w14:paraId="38976859" w14:textId="0C7C1369" w:rsidR="00124F6E" w:rsidRDefault="00124F6E" w:rsidP="00250ECB">
      <w:pPr>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Предметные результаты:</w:t>
      </w:r>
    </w:p>
    <w:p w14:paraId="45A01D44" w14:textId="4A8C095D" w:rsidR="00124F6E" w:rsidRPr="00F123B1" w:rsidRDefault="00124F6E" w:rsidP="00250ECB">
      <w:pPr>
        <w:spacing w:after="0" w:line="240" w:lineRule="auto"/>
        <w:jc w:val="center"/>
        <w:rPr>
          <w:rFonts w:ascii="Times New Roman" w:eastAsia="Calibri" w:hAnsi="Times New Roman" w:cs="Times New Roman"/>
          <w:b/>
          <w:i/>
          <w:sz w:val="28"/>
          <w:szCs w:val="28"/>
          <w:u w:val="single"/>
        </w:rPr>
      </w:pPr>
      <w:r w:rsidRPr="00F123B1">
        <w:rPr>
          <w:rFonts w:ascii="Times New Roman" w:hAnsi="Times New Roman" w:cs="Times New Roman"/>
          <w:b/>
          <w:bCs/>
          <w:i/>
          <w:sz w:val="28"/>
          <w:szCs w:val="28"/>
          <w:u w:val="single"/>
        </w:rPr>
        <w:t>Предметные результаты</w:t>
      </w:r>
      <w:r w:rsidRPr="00F123B1">
        <w:rPr>
          <w:rFonts w:ascii="Times New Roman" w:eastAsia="Calibri" w:hAnsi="Times New Roman" w:cs="Times New Roman"/>
          <w:b/>
          <w:i/>
          <w:sz w:val="28"/>
          <w:szCs w:val="28"/>
          <w:u w:val="single"/>
        </w:rPr>
        <w:t xml:space="preserve"> обучающихся 1 дополнительного класса</w:t>
      </w:r>
    </w:p>
    <w:p w14:paraId="233C82DF" w14:textId="6FF0CF35" w:rsidR="00394901" w:rsidRPr="00394901" w:rsidRDefault="00124F6E" w:rsidP="00250ECB">
      <w:pPr>
        <w:pStyle w:val="a7"/>
        <w:numPr>
          <w:ilvl w:val="0"/>
          <w:numId w:val="9"/>
        </w:numPr>
        <w:spacing w:after="0" w:line="240" w:lineRule="auto"/>
        <w:jc w:val="center"/>
        <w:rPr>
          <w:rFonts w:ascii="Times New Roman" w:eastAsia="Calibri" w:hAnsi="Times New Roman" w:cs="Times New Roman"/>
          <w:b/>
          <w:i/>
          <w:sz w:val="28"/>
          <w:szCs w:val="28"/>
          <w:u w:val="single"/>
        </w:rPr>
      </w:pPr>
      <w:r w:rsidRPr="00F123B1">
        <w:rPr>
          <w:rFonts w:ascii="Times New Roman" w:eastAsia="Calibri" w:hAnsi="Times New Roman" w:cs="Times New Roman"/>
          <w:b/>
          <w:i/>
          <w:sz w:val="28"/>
          <w:szCs w:val="28"/>
          <w:u w:val="single"/>
        </w:rPr>
        <w:t>год обучения):</w:t>
      </w:r>
    </w:p>
    <w:p w14:paraId="13582C89" w14:textId="77777777" w:rsidR="00394901" w:rsidRDefault="00394901" w:rsidP="00250ECB">
      <w:pPr>
        <w:pStyle w:val="ae"/>
        <w:jc w:val="both"/>
        <w:rPr>
          <w:rFonts w:ascii="Times New Roman" w:hAnsi="Times New Roman" w:cs="Times New Roman"/>
          <w:i/>
          <w:iCs/>
          <w:sz w:val="28"/>
          <w:szCs w:val="28"/>
          <w:lang w:eastAsia="ru-RU"/>
        </w:rPr>
      </w:pPr>
      <w:r w:rsidRPr="00394901">
        <w:rPr>
          <w:rFonts w:ascii="Times New Roman" w:hAnsi="Times New Roman" w:cs="Times New Roman"/>
          <w:i/>
          <w:iCs/>
          <w:sz w:val="28"/>
          <w:szCs w:val="28"/>
          <w:lang w:eastAsia="ru-RU"/>
        </w:rPr>
        <w:t xml:space="preserve">Минимальный уровень: </w:t>
      </w:r>
    </w:p>
    <w:p w14:paraId="3F09E6CF" w14:textId="77777777" w:rsidR="00394901" w:rsidRDefault="00394901" w:rsidP="00250ECB">
      <w:pPr>
        <w:pStyle w:val="ae"/>
        <w:numPr>
          <w:ilvl w:val="0"/>
          <w:numId w:val="14"/>
        </w:numPr>
        <w:jc w:val="both"/>
        <w:rPr>
          <w:rFonts w:ascii="Times New Roman" w:hAnsi="Times New Roman" w:cs="Times New Roman"/>
          <w:i/>
          <w:iCs/>
          <w:sz w:val="28"/>
          <w:szCs w:val="28"/>
          <w:lang w:eastAsia="ru-RU"/>
        </w:rPr>
      </w:pPr>
      <w:r w:rsidRPr="00394901">
        <w:rPr>
          <w:rFonts w:ascii="Times New Roman" w:hAnsi="Times New Roman" w:cs="Times New Roman"/>
          <w:sz w:val="28"/>
          <w:szCs w:val="28"/>
          <w:lang w:eastAsia="ru-RU"/>
        </w:rPr>
        <w:t>определение характера знакомых музыкальных произведений, предусмотренных Программой;</w:t>
      </w:r>
    </w:p>
    <w:p w14:paraId="768BA5A6" w14:textId="77777777" w:rsidR="00394901" w:rsidRDefault="00394901" w:rsidP="00250ECB">
      <w:pPr>
        <w:pStyle w:val="ae"/>
        <w:numPr>
          <w:ilvl w:val="0"/>
          <w:numId w:val="14"/>
        </w:numPr>
        <w:jc w:val="both"/>
        <w:rPr>
          <w:rFonts w:ascii="Times New Roman" w:hAnsi="Times New Roman" w:cs="Times New Roman"/>
          <w:i/>
          <w:iCs/>
          <w:sz w:val="28"/>
          <w:szCs w:val="28"/>
          <w:lang w:eastAsia="ru-RU"/>
        </w:rPr>
      </w:pPr>
      <w:r w:rsidRPr="00394901">
        <w:rPr>
          <w:rFonts w:ascii="Times New Roman" w:hAnsi="Times New Roman" w:cs="Times New Roman"/>
          <w:sz w:val="28"/>
          <w:szCs w:val="28"/>
          <w:lang w:eastAsia="ru-RU"/>
        </w:rPr>
        <w:t>наличие представления о некоторых основных музыкальных инструментах и их звучании (труба, гармонь, гитара);</w:t>
      </w:r>
    </w:p>
    <w:p w14:paraId="047C22EF" w14:textId="77777777" w:rsidR="00394901" w:rsidRDefault="00394901" w:rsidP="00250ECB">
      <w:pPr>
        <w:pStyle w:val="ae"/>
        <w:numPr>
          <w:ilvl w:val="0"/>
          <w:numId w:val="14"/>
        </w:numPr>
        <w:jc w:val="both"/>
        <w:rPr>
          <w:rFonts w:ascii="Times New Roman" w:hAnsi="Times New Roman" w:cs="Times New Roman"/>
          <w:i/>
          <w:iCs/>
          <w:sz w:val="28"/>
          <w:szCs w:val="28"/>
          <w:lang w:eastAsia="ru-RU"/>
        </w:rPr>
      </w:pPr>
      <w:r w:rsidRPr="00394901">
        <w:rPr>
          <w:rFonts w:ascii="Times New Roman" w:hAnsi="Times New Roman" w:cs="Times New Roman"/>
          <w:sz w:val="28"/>
          <w:szCs w:val="28"/>
          <w:lang w:eastAsia="ru-RU"/>
        </w:rPr>
        <w:t>пение (подпевание) фраз знакомых песен с помощью педагога с инструментальным сопровождением;</w:t>
      </w:r>
    </w:p>
    <w:p w14:paraId="6D38797D" w14:textId="650249D1" w:rsidR="00394901" w:rsidRDefault="00394901" w:rsidP="00250ECB">
      <w:pPr>
        <w:pStyle w:val="ae"/>
        <w:numPr>
          <w:ilvl w:val="0"/>
          <w:numId w:val="14"/>
        </w:numPr>
        <w:jc w:val="both"/>
        <w:rPr>
          <w:rFonts w:ascii="Times New Roman" w:hAnsi="Times New Roman" w:cs="Times New Roman"/>
          <w:i/>
          <w:iCs/>
          <w:sz w:val="28"/>
          <w:szCs w:val="28"/>
          <w:lang w:eastAsia="ru-RU"/>
        </w:rPr>
      </w:pPr>
      <w:r w:rsidRPr="00394901">
        <w:rPr>
          <w:rFonts w:ascii="Times New Roman" w:hAnsi="Times New Roman" w:cs="Times New Roman"/>
          <w:sz w:val="28"/>
          <w:szCs w:val="28"/>
          <w:lang w:eastAsia="ru-RU"/>
        </w:rPr>
        <w:t>наличие представлений о логопедических жестах, обозначающие гласные звуки</w:t>
      </w:r>
      <w:r>
        <w:rPr>
          <w:rFonts w:ascii="Times New Roman" w:hAnsi="Times New Roman" w:cs="Times New Roman"/>
          <w:sz w:val="28"/>
          <w:szCs w:val="28"/>
          <w:lang w:eastAsia="ru-RU"/>
        </w:rPr>
        <w:t>;</w:t>
      </w:r>
    </w:p>
    <w:p w14:paraId="5E338809" w14:textId="5774CDB4" w:rsidR="00394901" w:rsidRPr="00394901" w:rsidRDefault="00394901" w:rsidP="00250ECB">
      <w:pPr>
        <w:pStyle w:val="ae"/>
        <w:numPr>
          <w:ilvl w:val="0"/>
          <w:numId w:val="14"/>
        </w:numPr>
        <w:jc w:val="both"/>
        <w:rPr>
          <w:rFonts w:ascii="Times New Roman" w:hAnsi="Times New Roman" w:cs="Times New Roman"/>
          <w:i/>
          <w:iCs/>
          <w:sz w:val="28"/>
          <w:szCs w:val="28"/>
          <w:lang w:eastAsia="ru-RU"/>
        </w:rPr>
      </w:pPr>
      <w:r w:rsidRPr="00394901">
        <w:rPr>
          <w:rFonts w:ascii="Times New Roman" w:hAnsi="Times New Roman" w:cs="Times New Roman"/>
          <w:sz w:val="28"/>
          <w:szCs w:val="28"/>
          <w:lang w:eastAsia="ru-RU"/>
        </w:rPr>
        <w:t>различие вступления, окончания песни</w:t>
      </w:r>
      <w:r>
        <w:rPr>
          <w:rFonts w:ascii="Times New Roman" w:hAnsi="Times New Roman" w:cs="Times New Roman"/>
          <w:sz w:val="28"/>
          <w:szCs w:val="28"/>
          <w:lang w:eastAsia="ru-RU"/>
        </w:rPr>
        <w:t>.</w:t>
      </w:r>
    </w:p>
    <w:p w14:paraId="09AFF663" w14:textId="77777777" w:rsidR="00394901" w:rsidRDefault="00394901" w:rsidP="00250ECB">
      <w:pPr>
        <w:pStyle w:val="ae"/>
        <w:jc w:val="both"/>
        <w:rPr>
          <w:rFonts w:ascii="Times New Roman" w:hAnsi="Times New Roman" w:cs="Times New Roman"/>
          <w:i/>
          <w:iCs/>
          <w:sz w:val="28"/>
          <w:szCs w:val="28"/>
          <w:lang w:eastAsia="ru-RU"/>
        </w:rPr>
      </w:pPr>
      <w:r w:rsidRPr="00394901">
        <w:rPr>
          <w:rFonts w:ascii="Times New Roman" w:hAnsi="Times New Roman" w:cs="Times New Roman"/>
          <w:i/>
          <w:iCs/>
          <w:sz w:val="28"/>
          <w:szCs w:val="28"/>
          <w:lang w:eastAsia="ru-RU"/>
        </w:rPr>
        <w:t>Достаточный уровень:</w:t>
      </w:r>
    </w:p>
    <w:p w14:paraId="112136C6" w14:textId="77777777" w:rsidR="00394901" w:rsidRDefault="00394901" w:rsidP="00250ECB">
      <w:pPr>
        <w:pStyle w:val="ae"/>
        <w:numPr>
          <w:ilvl w:val="0"/>
          <w:numId w:val="17"/>
        </w:numPr>
        <w:jc w:val="both"/>
        <w:rPr>
          <w:rFonts w:ascii="Times New Roman" w:hAnsi="Times New Roman" w:cs="Times New Roman"/>
          <w:sz w:val="28"/>
          <w:szCs w:val="28"/>
          <w:lang w:eastAsia="ru-RU"/>
        </w:rPr>
      </w:pPr>
      <w:r w:rsidRPr="00394901">
        <w:rPr>
          <w:rFonts w:ascii="Times New Roman" w:hAnsi="Times New Roman" w:cs="Times New Roman"/>
          <w:sz w:val="28"/>
          <w:szCs w:val="28"/>
          <w:lang w:eastAsia="ru-RU"/>
        </w:rPr>
        <w:t>самостоятельное исполнение разученных песен</w:t>
      </w:r>
      <w:r>
        <w:rPr>
          <w:rFonts w:ascii="Times New Roman" w:hAnsi="Times New Roman" w:cs="Times New Roman"/>
          <w:sz w:val="28"/>
          <w:szCs w:val="28"/>
          <w:lang w:eastAsia="ru-RU"/>
        </w:rPr>
        <w:t>,</w:t>
      </w:r>
      <w:r w:rsidRPr="00394901">
        <w:rPr>
          <w:rFonts w:ascii="Times New Roman" w:hAnsi="Times New Roman" w:cs="Times New Roman"/>
          <w:sz w:val="28"/>
          <w:szCs w:val="28"/>
          <w:lang w:eastAsia="ru-RU"/>
        </w:rPr>
        <w:t xml:space="preserve"> в том числе без сопровождения</w:t>
      </w:r>
      <w:r>
        <w:rPr>
          <w:rFonts w:ascii="Times New Roman" w:hAnsi="Times New Roman" w:cs="Times New Roman"/>
          <w:sz w:val="28"/>
          <w:szCs w:val="28"/>
          <w:lang w:eastAsia="ru-RU"/>
        </w:rPr>
        <w:t>;</w:t>
      </w:r>
    </w:p>
    <w:p w14:paraId="6F8A5C0E" w14:textId="77777777" w:rsidR="00394901" w:rsidRDefault="00394901" w:rsidP="00250ECB">
      <w:pPr>
        <w:pStyle w:val="ae"/>
        <w:numPr>
          <w:ilvl w:val="0"/>
          <w:numId w:val="17"/>
        </w:numPr>
        <w:jc w:val="both"/>
        <w:rPr>
          <w:rFonts w:ascii="Times New Roman" w:hAnsi="Times New Roman" w:cs="Times New Roman"/>
          <w:sz w:val="28"/>
          <w:szCs w:val="28"/>
          <w:lang w:eastAsia="ru-RU"/>
        </w:rPr>
      </w:pPr>
      <w:r w:rsidRPr="00394901">
        <w:rPr>
          <w:rFonts w:ascii="Times New Roman" w:hAnsi="Times New Roman" w:cs="Times New Roman"/>
          <w:sz w:val="28"/>
          <w:szCs w:val="28"/>
          <w:lang w:eastAsia="ru-RU"/>
        </w:rPr>
        <w:t>одновременное начало и окончание пения: не отставать и не опережать друг друга, прислушиваться друг к другу;</w:t>
      </w:r>
    </w:p>
    <w:p w14:paraId="7CF258F4" w14:textId="77777777" w:rsidR="00394901" w:rsidRDefault="00394901" w:rsidP="00250ECB">
      <w:pPr>
        <w:pStyle w:val="ae"/>
        <w:numPr>
          <w:ilvl w:val="0"/>
          <w:numId w:val="17"/>
        </w:numPr>
        <w:jc w:val="both"/>
        <w:rPr>
          <w:rFonts w:ascii="Times New Roman" w:hAnsi="Times New Roman" w:cs="Times New Roman"/>
          <w:sz w:val="28"/>
          <w:szCs w:val="28"/>
          <w:lang w:eastAsia="ru-RU"/>
        </w:rPr>
      </w:pPr>
      <w:r w:rsidRPr="00394901">
        <w:rPr>
          <w:rFonts w:ascii="Times New Roman" w:hAnsi="Times New Roman" w:cs="Times New Roman"/>
          <w:sz w:val="28"/>
          <w:szCs w:val="28"/>
          <w:lang w:eastAsia="ru-RU"/>
        </w:rPr>
        <w:t>правильное формирование при пении гласных звуков;</w:t>
      </w:r>
    </w:p>
    <w:p w14:paraId="69FF19CF" w14:textId="77777777" w:rsidR="00394901" w:rsidRDefault="00394901" w:rsidP="00250ECB">
      <w:pPr>
        <w:pStyle w:val="ae"/>
        <w:numPr>
          <w:ilvl w:val="0"/>
          <w:numId w:val="17"/>
        </w:numPr>
        <w:jc w:val="both"/>
        <w:rPr>
          <w:rFonts w:ascii="Times New Roman" w:hAnsi="Times New Roman" w:cs="Times New Roman"/>
          <w:sz w:val="28"/>
          <w:szCs w:val="28"/>
          <w:lang w:eastAsia="ru-RU"/>
        </w:rPr>
      </w:pPr>
      <w:r w:rsidRPr="00394901">
        <w:rPr>
          <w:rFonts w:ascii="Times New Roman" w:hAnsi="Times New Roman" w:cs="Times New Roman"/>
          <w:sz w:val="28"/>
          <w:szCs w:val="28"/>
          <w:lang w:eastAsia="ru-RU"/>
        </w:rPr>
        <w:t>наличие представления о некоторых народных музыкальных инструментах и их звучании (гусли, дудка, гармонь, трещотка, деревянные ложки);</w:t>
      </w:r>
    </w:p>
    <w:p w14:paraId="6E57B944" w14:textId="77777777" w:rsidR="00394901" w:rsidRDefault="00394901" w:rsidP="00250ECB">
      <w:pPr>
        <w:pStyle w:val="ae"/>
        <w:numPr>
          <w:ilvl w:val="0"/>
          <w:numId w:val="17"/>
        </w:numPr>
        <w:jc w:val="both"/>
        <w:rPr>
          <w:rFonts w:ascii="Times New Roman" w:hAnsi="Times New Roman" w:cs="Times New Roman"/>
          <w:sz w:val="28"/>
          <w:szCs w:val="28"/>
          <w:lang w:eastAsia="ru-RU"/>
        </w:rPr>
      </w:pPr>
      <w:r w:rsidRPr="00394901">
        <w:rPr>
          <w:rFonts w:ascii="Times New Roman" w:hAnsi="Times New Roman" w:cs="Times New Roman"/>
          <w:sz w:val="28"/>
          <w:szCs w:val="28"/>
          <w:lang w:eastAsia="ru-RU"/>
        </w:rPr>
        <w:t>различение разнообразных по характеру и звучанию песней</w:t>
      </w:r>
      <w:r>
        <w:rPr>
          <w:rFonts w:ascii="Times New Roman" w:hAnsi="Times New Roman" w:cs="Times New Roman"/>
          <w:sz w:val="28"/>
          <w:szCs w:val="28"/>
          <w:lang w:eastAsia="ru-RU"/>
        </w:rPr>
        <w:t>;</w:t>
      </w:r>
    </w:p>
    <w:p w14:paraId="5184759E" w14:textId="366B4EFA" w:rsidR="00394901" w:rsidRPr="00394901" w:rsidRDefault="00394901" w:rsidP="00250ECB">
      <w:pPr>
        <w:pStyle w:val="ae"/>
        <w:numPr>
          <w:ilvl w:val="0"/>
          <w:numId w:val="17"/>
        </w:numPr>
        <w:jc w:val="both"/>
        <w:rPr>
          <w:rFonts w:ascii="Times New Roman" w:hAnsi="Times New Roman" w:cs="Times New Roman"/>
          <w:sz w:val="28"/>
          <w:szCs w:val="28"/>
          <w:lang w:eastAsia="ru-RU"/>
        </w:rPr>
      </w:pPr>
      <w:r w:rsidRPr="00394901">
        <w:rPr>
          <w:rFonts w:ascii="Times New Roman" w:hAnsi="Times New Roman" w:cs="Times New Roman"/>
          <w:sz w:val="28"/>
          <w:szCs w:val="28"/>
          <w:lang w:eastAsia="ru-RU"/>
        </w:rPr>
        <w:t>различение по характеру звучания колыбельную, марш, танец</w:t>
      </w:r>
      <w:r>
        <w:rPr>
          <w:rFonts w:ascii="Times New Roman" w:hAnsi="Times New Roman" w:cs="Times New Roman"/>
          <w:sz w:val="28"/>
          <w:szCs w:val="28"/>
          <w:lang w:eastAsia="ru-RU"/>
        </w:rPr>
        <w:t>.</w:t>
      </w:r>
    </w:p>
    <w:p w14:paraId="14D3FA78" w14:textId="77777777" w:rsidR="00394901" w:rsidRPr="00F123B1" w:rsidRDefault="00394901" w:rsidP="00250ECB">
      <w:pPr>
        <w:pStyle w:val="a7"/>
        <w:spacing w:after="0" w:line="240" w:lineRule="auto"/>
        <w:jc w:val="both"/>
        <w:rPr>
          <w:rFonts w:ascii="Times New Roman" w:eastAsia="Calibri" w:hAnsi="Times New Roman" w:cs="Times New Roman"/>
          <w:b/>
          <w:i/>
          <w:sz w:val="28"/>
          <w:szCs w:val="28"/>
          <w:u w:val="single"/>
        </w:rPr>
      </w:pPr>
    </w:p>
    <w:p w14:paraId="78ADFBC1" w14:textId="77777777" w:rsidR="00124F6E" w:rsidRDefault="00124F6E" w:rsidP="00250ECB">
      <w:pPr>
        <w:spacing w:after="0" w:line="240" w:lineRule="auto"/>
        <w:jc w:val="center"/>
        <w:rPr>
          <w:rFonts w:ascii="Times New Roman" w:eastAsiaTheme="minorEastAsia" w:hAnsi="Times New Roman" w:cs="Times New Roman"/>
          <w:b/>
          <w:sz w:val="28"/>
          <w:szCs w:val="28"/>
          <w:lang w:eastAsia="ru-RU"/>
        </w:rPr>
      </w:pPr>
    </w:p>
    <w:p w14:paraId="2DF5E663" w14:textId="77777777" w:rsidR="00124F6E" w:rsidRPr="00F123B1" w:rsidRDefault="00124F6E" w:rsidP="00250ECB">
      <w:pPr>
        <w:spacing w:after="0" w:line="240" w:lineRule="auto"/>
        <w:jc w:val="center"/>
        <w:rPr>
          <w:rFonts w:ascii="Times New Roman" w:eastAsia="Calibri" w:hAnsi="Times New Roman" w:cs="Times New Roman"/>
          <w:b/>
          <w:i/>
          <w:sz w:val="28"/>
          <w:szCs w:val="28"/>
          <w:u w:val="single"/>
        </w:rPr>
      </w:pPr>
      <w:r w:rsidRPr="00F123B1">
        <w:rPr>
          <w:rFonts w:ascii="Times New Roman" w:hAnsi="Times New Roman" w:cs="Times New Roman"/>
          <w:b/>
          <w:bCs/>
          <w:i/>
          <w:sz w:val="28"/>
          <w:szCs w:val="28"/>
          <w:u w:val="single"/>
        </w:rPr>
        <w:t>Предметные результаты</w:t>
      </w:r>
      <w:r w:rsidRPr="00F123B1">
        <w:rPr>
          <w:rFonts w:ascii="Times New Roman" w:eastAsia="Calibri" w:hAnsi="Times New Roman" w:cs="Times New Roman"/>
          <w:b/>
          <w:i/>
          <w:sz w:val="28"/>
          <w:szCs w:val="28"/>
          <w:u w:val="single"/>
        </w:rPr>
        <w:t xml:space="preserve"> обучающихся 1дополнительного класса</w:t>
      </w:r>
    </w:p>
    <w:p w14:paraId="4D941CE9" w14:textId="7AF73F29" w:rsidR="00124F6E" w:rsidRPr="00394901" w:rsidRDefault="00124F6E" w:rsidP="00250ECB">
      <w:pPr>
        <w:pStyle w:val="a7"/>
        <w:numPr>
          <w:ilvl w:val="0"/>
          <w:numId w:val="9"/>
        </w:numPr>
        <w:spacing w:after="0" w:line="240" w:lineRule="auto"/>
        <w:jc w:val="center"/>
        <w:rPr>
          <w:rFonts w:ascii="Times New Roman" w:eastAsia="Calibri" w:hAnsi="Times New Roman" w:cs="Times New Roman"/>
          <w:b/>
          <w:i/>
          <w:sz w:val="28"/>
          <w:szCs w:val="28"/>
          <w:u w:val="single"/>
        </w:rPr>
      </w:pPr>
      <w:r w:rsidRPr="00394901">
        <w:rPr>
          <w:rFonts w:ascii="Times New Roman" w:eastAsia="Calibri" w:hAnsi="Times New Roman" w:cs="Times New Roman"/>
          <w:b/>
          <w:i/>
          <w:sz w:val="28"/>
          <w:szCs w:val="28"/>
          <w:u w:val="single"/>
        </w:rPr>
        <w:t>год обучения):</w:t>
      </w:r>
    </w:p>
    <w:p w14:paraId="768F329E" w14:textId="77777777" w:rsidR="00394901" w:rsidRDefault="00394901" w:rsidP="00250ECB">
      <w:pPr>
        <w:pStyle w:val="ae"/>
        <w:jc w:val="both"/>
        <w:rPr>
          <w:rFonts w:ascii="Times New Roman" w:hAnsi="Times New Roman" w:cs="Times New Roman"/>
          <w:i/>
          <w:iCs/>
          <w:sz w:val="28"/>
          <w:szCs w:val="28"/>
          <w:lang w:eastAsia="ru-RU"/>
        </w:rPr>
      </w:pPr>
      <w:r w:rsidRPr="00394901">
        <w:rPr>
          <w:rFonts w:ascii="Times New Roman" w:hAnsi="Times New Roman" w:cs="Times New Roman"/>
          <w:i/>
          <w:iCs/>
          <w:sz w:val="28"/>
          <w:szCs w:val="28"/>
          <w:lang w:eastAsia="ru-RU"/>
        </w:rPr>
        <w:t xml:space="preserve">Минимальный уровень: </w:t>
      </w:r>
    </w:p>
    <w:p w14:paraId="6E95C252" w14:textId="77777777" w:rsidR="00394901" w:rsidRDefault="00394901" w:rsidP="00250ECB">
      <w:pPr>
        <w:pStyle w:val="ae"/>
        <w:numPr>
          <w:ilvl w:val="0"/>
          <w:numId w:val="14"/>
        </w:numPr>
        <w:jc w:val="both"/>
        <w:rPr>
          <w:rFonts w:ascii="Times New Roman" w:hAnsi="Times New Roman" w:cs="Times New Roman"/>
          <w:i/>
          <w:iCs/>
          <w:sz w:val="28"/>
          <w:szCs w:val="28"/>
          <w:lang w:eastAsia="ru-RU"/>
        </w:rPr>
      </w:pPr>
      <w:r w:rsidRPr="00394901">
        <w:rPr>
          <w:rFonts w:ascii="Times New Roman" w:hAnsi="Times New Roman" w:cs="Times New Roman"/>
          <w:sz w:val="28"/>
          <w:szCs w:val="28"/>
          <w:lang w:eastAsia="ru-RU"/>
        </w:rPr>
        <w:t>определение характера знакомых музыкальных произведений, предусмотренных Программой;</w:t>
      </w:r>
    </w:p>
    <w:p w14:paraId="024CA56D" w14:textId="77777777" w:rsidR="00394901" w:rsidRDefault="00394901" w:rsidP="00250ECB">
      <w:pPr>
        <w:pStyle w:val="ae"/>
        <w:numPr>
          <w:ilvl w:val="0"/>
          <w:numId w:val="14"/>
        </w:numPr>
        <w:jc w:val="both"/>
        <w:rPr>
          <w:rFonts w:ascii="Times New Roman" w:hAnsi="Times New Roman" w:cs="Times New Roman"/>
          <w:i/>
          <w:iCs/>
          <w:sz w:val="28"/>
          <w:szCs w:val="28"/>
          <w:lang w:eastAsia="ru-RU"/>
        </w:rPr>
      </w:pPr>
      <w:r w:rsidRPr="00394901">
        <w:rPr>
          <w:rFonts w:ascii="Times New Roman" w:hAnsi="Times New Roman" w:cs="Times New Roman"/>
          <w:sz w:val="28"/>
          <w:szCs w:val="28"/>
          <w:lang w:eastAsia="ru-RU"/>
        </w:rPr>
        <w:t>наличие представления о некоторых основных музыкальных инструментах и их звучании (труба, гармонь, гитара);</w:t>
      </w:r>
    </w:p>
    <w:p w14:paraId="5172EDC9" w14:textId="77777777" w:rsidR="00394901" w:rsidRDefault="00394901" w:rsidP="00250ECB">
      <w:pPr>
        <w:pStyle w:val="ae"/>
        <w:numPr>
          <w:ilvl w:val="0"/>
          <w:numId w:val="14"/>
        </w:numPr>
        <w:jc w:val="both"/>
        <w:rPr>
          <w:rFonts w:ascii="Times New Roman" w:hAnsi="Times New Roman" w:cs="Times New Roman"/>
          <w:i/>
          <w:iCs/>
          <w:sz w:val="28"/>
          <w:szCs w:val="28"/>
          <w:lang w:eastAsia="ru-RU"/>
        </w:rPr>
      </w:pPr>
      <w:r w:rsidRPr="00394901">
        <w:rPr>
          <w:rFonts w:ascii="Times New Roman" w:hAnsi="Times New Roman" w:cs="Times New Roman"/>
          <w:sz w:val="28"/>
          <w:szCs w:val="28"/>
          <w:lang w:eastAsia="ru-RU"/>
        </w:rPr>
        <w:t>пение (подпевание) фраз знакомых песен с помощью педагога с инструментальным сопровождением;</w:t>
      </w:r>
    </w:p>
    <w:p w14:paraId="411911C9" w14:textId="77777777" w:rsidR="00394901" w:rsidRDefault="00394901" w:rsidP="00250ECB">
      <w:pPr>
        <w:pStyle w:val="ae"/>
        <w:numPr>
          <w:ilvl w:val="0"/>
          <w:numId w:val="14"/>
        </w:numPr>
        <w:jc w:val="both"/>
        <w:rPr>
          <w:rFonts w:ascii="Times New Roman" w:hAnsi="Times New Roman" w:cs="Times New Roman"/>
          <w:i/>
          <w:iCs/>
          <w:sz w:val="28"/>
          <w:szCs w:val="28"/>
          <w:lang w:eastAsia="ru-RU"/>
        </w:rPr>
      </w:pPr>
      <w:r w:rsidRPr="00394901">
        <w:rPr>
          <w:rFonts w:ascii="Times New Roman" w:hAnsi="Times New Roman" w:cs="Times New Roman"/>
          <w:sz w:val="28"/>
          <w:szCs w:val="28"/>
          <w:lang w:eastAsia="ru-RU"/>
        </w:rPr>
        <w:t>наличие представлений о логопедических жестах, обозначающие гласные звуки</w:t>
      </w:r>
      <w:r>
        <w:rPr>
          <w:rFonts w:ascii="Times New Roman" w:hAnsi="Times New Roman" w:cs="Times New Roman"/>
          <w:sz w:val="28"/>
          <w:szCs w:val="28"/>
          <w:lang w:eastAsia="ru-RU"/>
        </w:rPr>
        <w:t>;</w:t>
      </w:r>
    </w:p>
    <w:p w14:paraId="79CC2DB9" w14:textId="77777777" w:rsidR="00394901" w:rsidRPr="00394901" w:rsidRDefault="00394901" w:rsidP="00250ECB">
      <w:pPr>
        <w:pStyle w:val="ae"/>
        <w:numPr>
          <w:ilvl w:val="0"/>
          <w:numId w:val="14"/>
        </w:numPr>
        <w:jc w:val="both"/>
        <w:rPr>
          <w:rFonts w:ascii="Times New Roman" w:hAnsi="Times New Roman" w:cs="Times New Roman"/>
          <w:i/>
          <w:iCs/>
          <w:sz w:val="28"/>
          <w:szCs w:val="28"/>
          <w:lang w:eastAsia="ru-RU"/>
        </w:rPr>
      </w:pPr>
      <w:r w:rsidRPr="00394901">
        <w:rPr>
          <w:rFonts w:ascii="Times New Roman" w:hAnsi="Times New Roman" w:cs="Times New Roman"/>
          <w:sz w:val="28"/>
          <w:szCs w:val="28"/>
          <w:lang w:eastAsia="ru-RU"/>
        </w:rPr>
        <w:t>различие вступления, окончания песни</w:t>
      </w:r>
      <w:r>
        <w:rPr>
          <w:rFonts w:ascii="Times New Roman" w:hAnsi="Times New Roman" w:cs="Times New Roman"/>
          <w:sz w:val="28"/>
          <w:szCs w:val="28"/>
          <w:lang w:eastAsia="ru-RU"/>
        </w:rPr>
        <w:t>.</w:t>
      </w:r>
    </w:p>
    <w:p w14:paraId="29030D04" w14:textId="77777777" w:rsidR="00394901" w:rsidRDefault="00394901" w:rsidP="00250ECB">
      <w:pPr>
        <w:pStyle w:val="ae"/>
        <w:jc w:val="both"/>
        <w:rPr>
          <w:rFonts w:ascii="Times New Roman" w:hAnsi="Times New Roman" w:cs="Times New Roman"/>
          <w:i/>
          <w:iCs/>
          <w:sz w:val="28"/>
          <w:szCs w:val="28"/>
          <w:lang w:eastAsia="ru-RU"/>
        </w:rPr>
      </w:pPr>
      <w:r w:rsidRPr="00394901">
        <w:rPr>
          <w:rFonts w:ascii="Times New Roman" w:hAnsi="Times New Roman" w:cs="Times New Roman"/>
          <w:i/>
          <w:iCs/>
          <w:sz w:val="28"/>
          <w:szCs w:val="28"/>
          <w:lang w:eastAsia="ru-RU"/>
        </w:rPr>
        <w:t>Достаточный уровень:</w:t>
      </w:r>
    </w:p>
    <w:p w14:paraId="75172133" w14:textId="77777777" w:rsidR="00394901" w:rsidRDefault="00394901" w:rsidP="00250ECB">
      <w:pPr>
        <w:pStyle w:val="ae"/>
        <w:numPr>
          <w:ilvl w:val="0"/>
          <w:numId w:val="17"/>
        </w:numPr>
        <w:jc w:val="both"/>
        <w:rPr>
          <w:rFonts w:ascii="Times New Roman" w:hAnsi="Times New Roman" w:cs="Times New Roman"/>
          <w:sz w:val="28"/>
          <w:szCs w:val="28"/>
          <w:lang w:eastAsia="ru-RU"/>
        </w:rPr>
      </w:pPr>
      <w:r w:rsidRPr="00394901">
        <w:rPr>
          <w:rFonts w:ascii="Times New Roman" w:hAnsi="Times New Roman" w:cs="Times New Roman"/>
          <w:sz w:val="28"/>
          <w:szCs w:val="28"/>
          <w:lang w:eastAsia="ru-RU"/>
        </w:rPr>
        <w:t>самостоятельное исполнение разученных песен</w:t>
      </w:r>
      <w:r>
        <w:rPr>
          <w:rFonts w:ascii="Times New Roman" w:hAnsi="Times New Roman" w:cs="Times New Roman"/>
          <w:sz w:val="28"/>
          <w:szCs w:val="28"/>
          <w:lang w:eastAsia="ru-RU"/>
        </w:rPr>
        <w:t>,</w:t>
      </w:r>
      <w:r w:rsidRPr="00394901">
        <w:rPr>
          <w:rFonts w:ascii="Times New Roman" w:hAnsi="Times New Roman" w:cs="Times New Roman"/>
          <w:sz w:val="28"/>
          <w:szCs w:val="28"/>
          <w:lang w:eastAsia="ru-RU"/>
        </w:rPr>
        <w:t xml:space="preserve"> в том числе без сопровождения</w:t>
      </w:r>
      <w:r>
        <w:rPr>
          <w:rFonts w:ascii="Times New Roman" w:hAnsi="Times New Roman" w:cs="Times New Roman"/>
          <w:sz w:val="28"/>
          <w:szCs w:val="28"/>
          <w:lang w:eastAsia="ru-RU"/>
        </w:rPr>
        <w:t>;</w:t>
      </w:r>
    </w:p>
    <w:p w14:paraId="13619E10" w14:textId="77777777" w:rsidR="00394901" w:rsidRDefault="00394901" w:rsidP="00250ECB">
      <w:pPr>
        <w:pStyle w:val="ae"/>
        <w:numPr>
          <w:ilvl w:val="0"/>
          <w:numId w:val="17"/>
        </w:numPr>
        <w:jc w:val="both"/>
        <w:rPr>
          <w:rFonts w:ascii="Times New Roman" w:hAnsi="Times New Roman" w:cs="Times New Roman"/>
          <w:sz w:val="28"/>
          <w:szCs w:val="28"/>
          <w:lang w:eastAsia="ru-RU"/>
        </w:rPr>
      </w:pPr>
      <w:r w:rsidRPr="00394901">
        <w:rPr>
          <w:rFonts w:ascii="Times New Roman" w:hAnsi="Times New Roman" w:cs="Times New Roman"/>
          <w:sz w:val="28"/>
          <w:szCs w:val="28"/>
          <w:lang w:eastAsia="ru-RU"/>
        </w:rPr>
        <w:t>одновременное начало и окончание пения: не отставать и не опережать друг друга, прислушиваться друг к другу;</w:t>
      </w:r>
    </w:p>
    <w:p w14:paraId="22F97B18" w14:textId="77777777" w:rsidR="00394901" w:rsidRDefault="00394901" w:rsidP="00250ECB">
      <w:pPr>
        <w:pStyle w:val="ae"/>
        <w:numPr>
          <w:ilvl w:val="0"/>
          <w:numId w:val="17"/>
        </w:numPr>
        <w:jc w:val="both"/>
        <w:rPr>
          <w:rFonts w:ascii="Times New Roman" w:hAnsi="Times New Roman" w:cs="Times New Roman"/>
          <w:sz w:val="28"/>
          <w:szCs w:val="28"/>
          <w:lang w:eastAsia="ru-RU"/>
        </w:rPr>
      </w:pPr>
      <w:r w:rsidRPr="00394901">
        <w:rPr>
          <w:rFonts w:ascii="Times New Roman" w:hAnsi="Times New Roman" w:cs="Times New Roman"/>
          <w:sz w:val="28"/>
          <w:szCs w:val="28"/>
          <w:lang w:eastAsia="ru-RU"/>
        </w:rPr>
        <w:t>правильное формирование при пении гласных звуков;</w:t>
      </w:r>
    </w:p>
    <w:p w14:paraId="57F412CC" w14:textId="77777777" w:rsidR="00394901" w:rsidRDefault="00394901" w:rsidP="00250ECB">
      <w:pPr>
        <w:pStyle w:val="ae"/>
        <w:numPr>
          <w:ilvl w:val="0"/>
          <w:numId w:val="17"/>
        </w:numPr>
        <w:jc w:val="both"/>
        <w:rPr>
          <w:rFonts w:ascii="Times New Roman" w:hAnsi="Times New Roman" w:cs="Times New Roman"/>
          <w:sz w:val="28"/>
          <w:szCs w:val="28"/>
          <w:lang w:eastAsia="ru-RU"/>
        </w:rPr>
      </w:pPr>
      <w:r w:rsidRPr="00394901">
        <w:rPr>
          <w:rFonts w:ascii="Times New Roman" w:hAnsi="Times New Roman" w:cs="Times New Roman"/>
          <w:sz w:val="28"/>
          <w:szCs w:val="28"/>
          <w:lang w:eastAsia="ru-RU"/>
        </w:rPr>
        <w:t>наличие представления о некоторых народных музыкальных инструментах и их звучании (гусли, дудка, гармонь, трещотка, деревянные ложки);</w:t>
      </w:r>
    </w:p>
    <w:p w14:paraId="4981F619" w14:textId="77777777" w:rsidR="00394901" w:rsidRDefault="00394901" w:rsidP="00250ECB">
      <w:pPr>
        <w:pStyle w:val="ae"/>
        <w:numPr>
          <w:ilvl w:val="0"/>
          <w:numId w:val="17"/>
        </w:numPr>
        <w:jc w:val="both"/>
        <w:rPr>
          <w:rFonts w:ascii="Times New Roman" w:hAnsi="Times New Roman" w:cs="Times New Roman"/>
          <w:sz w:val="28"/>
          <w:szCs w:val="28"/>
          <w:lang w:eastAsia="ru-RU"/>
        </w:rPr>
      </w:pPr>
      <w:r w:rsidRPr="00394901">
        <w:rPr>
          <w:rFonts w:ascii="Times New Roman" w:hAnsi="Times New Roman" w:cs="Times New Roman"/>
          <w:sz w:val="28"/>
          <w:szCs w:val="28"/>
          <w:lang w:eastAsia="ru-RU"/>
        </w:rPr>
        <w:t>различение разнообразных по характеру и звучанию песней</w:t>
      </w:r>
      <w:r>
        <w:rPr>
          <w:rFonts w:ascii="Times New Roman" w:hAnsi="Times New Roman" w:cs="Times New Roman"/>
          <w:sz w:val="28"/>
          <w:szCs w:val="28"/>
          <w:lang w:eastAsia="ru-RU"/>
        </w:rPr>
        <w:t>;</w:t>
      </w:r>
    </w:p>
    <w:p w14:paraId="081A5CDB" w14:textId="7309B1B8" w:rsidR="00124F6E" w:rsidRPr="00A54AEA" w:rsidRDefault="00394901" w:rsidP="00250ECB">
      <w:pPr>
        <w:pStyle w:val="ae"/>
        <w:numPr>
          <w:ilvl w:val="0"/>
          <w:numId w:val="17"/>
        </w:numPr>
        <w:jc w:val="both"/>
        <w:rPr>
          <w:rFonts w:ascii="Times New Roman" w:hAnsi="Times New Roman" w:cs="Times New Roman"/>
          <w:sz w:val="28"/>
          <w:szCs w:val="28"/>
          <w:lang w:eastAsia="ru-RU"/>
        </w:rPr>
      </w:pPr>
      <w:r w:rsidRPr="00394901">
        <w:rPr>
          <w:rFonts w:ascii="Times New Roman" w:hAnsi="Times New Roman" w:cs="Times New Roman"/>
          <w:sz w:val="28"/>
          <w:szCs w:val="28"/>
          <w:lang w:eastAsia="ru-RU"/>
        </w:rPr>
        <w:t>различение по характеру звучания колыбельную, марш, танец</w:t>
      </w:r>
      <w:r>
        <w:rPr>
          <w:rFonts w:ascii="Times New Roman" w:hAnsi="Times New Roman" w:cs="Times New Roman"/>
          <w:sz w:val="28"/>
          <w:szCs w:val="28"/>
          <w:lang w:eastAsia="ru-RU"/>
        </w:rPr>
        <w:t>.</w:t>
      </w:r>
    </w:p>
    <w:p w14:paraId="12FFB43E" w14:textId="77777777" w:rsidR="00124F6E" w:rsidRDefault="00124F6E" w:rsidP="00250ECB">
      <w:pPr>
        <w:jc w:val="center"/>
        <w:rPr>
          <w:rFonts w:ascii="Times New Roman" w:hAnsi="Times New Roman" w:cs="Times New Roman"/>
          <w:b/>
          <w:i/>
          <w:sz w:val="28"/>
          <w:szCs w:val="28"/>
          <w:u w:val="single"/>
        </w:rPr>
      </w:pPr>
      <w:r w:rsidRPr="00F123B1">
        <w:rPr>
          <w:rFonts w:ascii="Times New Roman" w:hAnsi="Times New Roman" w:cs="Times New Roman"/>
          <w:b/>
          <w:i/>
          <w:sz w:val="28"/>
          <w:szCs w:val="28"/>
          <w:u w:val="single"/>
        </w:rPr>
        <w:t>Предметные результаты обучающихся 1 класса:</w:t>
      </w:r>
    </w:p>
    <w:p w14:paraId="787F11D7" w14:textId="77777777" w:rsidR="00394901" w:rsidRDefault="00394901" w:rsidP="00250ECB">
      <w:pPr>
        <w:pStyle w:val="ae"/>
        <w:jc w:val="both"/>
        <w:rPr>
          <w:rFonts w:ascii="Times New Roman" w:hAnsi="Times New Roman" w:cs="Times New Roman"/>
          <w:i/>
          <w:iCs/>
          <w:sz w:val="28"/>
          <w:szCs w:val="28"/>
          <w:lang w:eastAsia="ru-RU"/>
        </w:rPr>
      </w:pPr>
      <w:r w:rsidRPr="00394901">
        <w:rPr>
          <w:rFonts w:ascii="Times New Roman" w:hAnsi="Times New Roman" w:cs="Times New Roman"/>
          <w:i/>
          <w:iCs/>
          <w:sz w:val="28"/>
          <w:szCs w:val="28"/>
          <w:lang w:eastAsia="ru-RU"/>
        </w:rPr>
        <w:t>Минимальный уровень:</w:t>
      </w:r>
    </w:p>
    <w:p w14:paraId="019000BB" w14:textId="77777777" w:rsidR="00140876" w:rsidRDefault="00394901" w:rsidP="00250ECB">
      <w:pPr>
        <w:pStyle w:val="ae"/>
        <w:numPr>
          <w:ilvl w:val="0"/>
          <w:numId w:val="20"/>
        </w:numPr>
        <w:jc w:val="both"/>
        <w:rPr>
          <w:rFonts w:ascii="Times New Roman" w:hAnsi="Times New Roman" w:cs="Times New Roman"/>
          <w:i/>
          <w:iCs/>
          <w:sz w:val="28"/>
          <w:szCs w:val="28"/>
          <w:lang w:eastAsia="ru-RU"/>
        </w:rPr>
      </w:pPr>
      <w:r w:rsidRPr="00394901">
        <w:rPr>
          <w:rFonts w:ascii="Times New Roman" w:hAnsi="Times New Roman" w:cs="Times New Roman"/>
          <w:sz w:val="28"/>
          <w:szCs w:val="28"/>
          <w:lang w:eastAsia="ru-RU"/>
        </w:rPr>
        <w:t>определение содержания знакомых музыкальных произведений;</w:t>
      </w:r>
    </w:p>
    <w:p w14:paraId="0012F121" w14:textId="77777777" w:rsidR="00140876" w:rsidRDefault="00394901" w:rsidP="00250ECB">
      <w:pPr>
        <w:pStyle w:val="ae"/>
        <w:numPr>
          <w:ilvl w:val="0"/>
          <w:numId w:val="20"/>
        </w:numPr>
        <w:jc w:val="both"/>
        <w:rPr>
          <w:rFonts w:ascii="Times New Roman" w:hAnsi="Times New Roman" w:cs="Times New Roman"/>
          <w:i/>
          <w:iCs/>
          <w:sz w:val="28"/>
          <w:szCs w:val="28"/>
          <w:lang w:eastAsia="ru-RU"/>
        </w:rPr>
      </w:pPr>
      <w:r w:rsidRPr="00140876">
        <w:rPr>
          <w:rFonts w:ascii="Times New Roman" w:hAnsi="Times New Roman" w:cs="Times New Roman"/>
          <w:sz w:val="28"/>
          <w:szCs w:val="28"/>
          <w:lang w:eastAsia="ru-RU"/>
        </w:rPr>
        <w:t>представления о некоторых музыкальных инструментах и их звучании;</w:t>
      </w:r>
    </w:p>
    <w:p w14:paraId="41F92CE1" w14:textId="77777777" w:rsidR="00140876" w:rsidRDefault="00394901" w:rsidP="00250ECB">
      <w:pPr>
        <w:pStyle w:val="ae"/>
        <w:numPr>
          <w:ilvl w:val="0"/>
          <w:numId w:val="20"/>
        </w:numPr>
        <w:jc w:val="both"/>
        <w:rPr>
          <w:rFonts w:ascii="Times New Roman" w:hAnsi="Times New Roman" w:cs="Times New Roman"/>
          <w:i/>
          <w:iCs/>
          <w:sz w:val="28"/>
          <w:szCs w:val="28"/>
          <w:lang w:eastAsia="ru-RU"/>
        </w:rPr>
      </w:pPr>
      <w:r w:rsidRPr="00140876">
        <w:rPr>
          <w:rFonts w:ascii="Times New Roman" w:hAnsi="Times New Roman" w:cs="Times New Roman"/>
          <w:sz w:val="28"/>
          <w:szCs w:val="28"/>
          <w:lang w:eastAsia="ru-RU"/>
        </w:rPr>
        <w:t>пение с инструментальным сопровождением и без него (с помощью педагога);</w:t>
      </w:r>
    </w:p>
    <w:p w14:paraId="3EA9F613" w14:textId="77777777" w:rsidR="00140876" w:rsidRDefault="00394901" w:rsidP="00250ECB">
      <w:pPr>
        <w:pStyle w:val="ae"/>
        <w:numPr>
          <w:ilvl w:val="0"/>
          <w:numId w:val="20"/>
        </w:numPr>
        <w:jc w:val="both"/>
        <w:rPr>
          <w:rFonts w:ascii="Times New Roman" w:hAnsi="Times New Roman" w:cs="Times New Roman"/>
          <w:i/>
          <w:iCs/>
          <w:sz w:val="28"/>
          <w:szCs w:val="28"/>
          <w:lang w:eastAsia="ru-RU"/>
        </w:rPr>
      </w:pPr>
      <w:r w:rsidRPr="00140876">
        <w:rPr>
          <w:rFonts w:ascii="Times New Roman" w:hAnsi="Times New Roman" w:cs="Times New Roman"/>
          <w:sz w:val="28"/>
          <w:szCs w:val="28"/>
          <w:lang w:eastAsia="ru-RU"/>
        </w:rPr>
        <w:t>совместное исполнение выученных песен с простейшими элементами динамических оттенков;</w:t>
      </w:r>
    </w:p>
    <w:p w14:paraId="7A7BD0AE" w14:textId="77777777" w:rsidR="00140876" w:rsidRDefault="00394901" w:rsidP="00250ECB">
      <w:pPr>
        <w:pStyle w:val="ae"/>
        <w:numPr>
          <w:ilvl w:val="0"/>
          <w:numId w:val="20"/>
        </w:numPr>
        <w:jc w:val="both"/>
        <w:rPr>
          <w:rFonts w:ascii="Times New Roman" w:hAnsi="Times New Roman" w:cs="Times New Roman"/>
          <w:i/>
          <w:iCs/>
          <w:sz w:val="28"/>
          <w:szCs w:val="28"/>
          <w:lang w:eastAsia="ru-RU"/>
        </w:rPr>
      </w:pPr>
      <w:r w:rsidRPr="00140876">
        <w:rPr>
          <w:rFonts w:ascii="Times New Roman" w:hAnsi="Times New Roman" w:cs="Times New Roman"/>
          <w:sz w:val="28"/>
          <w:szCs w:val="28"/>
          <w:lang w:eastAsia="ru-RU"/>
        </w:rPr>
        <w:t>передача мелодии песни в диапазоне ре</w:t>
      </w:r>
      <w:r w:rsidRPr="00140876">
        <w:rPr>
          <w:rFonts w:ascii="Times New Roman" w:hAnsi="Times New Roman" w:cs="Times New Roman"/>
          <w:sz w:val="28"/>
          <w:szCs w:val="28"/>
          <w:vertAlign w:val="superscript"/>
          <w:lang w:eastAsia="ru-RU"/>
        </w:rPr>
        <w:t>1</w:t>
      </w:r>
      <w:r w:rsidRPr="00140876">
        <w:rPr>
          <w:rFonts w:ascii="Times New Roman" w:hAnsi="Times New Roman" w:cs="Times New Roman"/>
          <w:sz w:val="28"/>
          <w:szCs w:val="28"/>
          <w:lang w:eastAsia="ru-RU"/>
        </w:rPr>
        <w:t>-си</w:t>
      </w:r>
      <w:r w:rsidRPr="00140876">
        <w:rPr>
          <w:rFonts w:ascii="Times New Roman" w:hAnsi="Times New Roman" w:cs="Times New Roman"/>
          <w:sz w:val="28"/>
          <w:szCs w:val="28"/>
          <w:vertAlign w:val="superscript"/>
          <w:lang w:eastAsia="ru-RU"/>
        </w:rPr>
        <w:t>1</w:t>
      </w:r>
      <w:r w:rsidRPr="00140876">
        <w:rPr>
          <w:rFonts w:ascii="Times New Roman" w:hAnsi="Times New Roman" w:cs="Times New Roman"/>
          <w:sz w:val="28"/>
          <w:szCs w:val="28"/>
          <w:lang w:eastAsia="ru-RU"/>
        </w:rPr>
        <w:t>;</w:t>
      </w:r>
    </w:p>
    <w:p w14:paraId="6BA7F165" w14:textId="7FBADF96" w:rsidR="00394901" w:rsidRPr="00140876" w:rsidRDefault="00394901" w:rsidP="00250ECB">
      <w:pPr>
        <w:pStyle w:val="ae"/>
        <w:numPr>
          <w:ilvl w:val="0"/>
          <w:numId w:val="20"/>
        </w:numPr>
        <w:jc w:val="both"/>
        <w:rPr>
          <w:rFonts w:ascii="Times New Roman" w:hAnsi="Times New Roman" w:cs="Times New Roman"/>
          <w:i/>
          <w:iCs/>
          <w:sz w:val="28"/>
          <w:szCs w:val="28"/>
          <w:lang w:eastAsia="ru-RU"/>
        </w:rPr>
      </w:pPr>
      <w:r w:rsidRPr="00140876">
        <w:rPr>
          <w:rFonts w:ascii="Times New Roman" w:hAnsi="Times New Roman" w:cs="Times New Roman"/>
          <w:sz w:val="28"/>
          <w:szCs w:val="28"/>
          <w:lang w:eastAsia="ru-RU"/>
        </w:rPr>
        <w:t>различение песни, танца, марша</w:t>
      </w:r>
      <w:r w:rsidR="00140876">
        <w:rPr>
          <w:rFonts w:ascii="Times New Roman" w:hAnsi="Times New Roman" w:cs="Times New Roman"/>
          <w:sz w:val="28"/>
          <w:szCs w:val="28"/>
          <w:lang w:eastAsia="ru-RU"/>
        </w:rPr>
        <w:t>.</w:t>
      </w:r>
    </w:p>
    <w:p w14:paraId="064E9DA4" w14:textId="77777777" w:rsidR="00140876" w:rsidRDefault="00394901" w:rsidP="00250ECB">
      <w:pPr>
        <w:pStyle w:val="ae"/>
        <w:jc w:val="both"/>
        <w:rPr>
          <w:rFonts w:ascii="Times New Roman" w:hAnsi="Times New Roman" w:cs="Times New Roman"/>
          <w:i/>
          <w:iCs/>
          <w:sz w:val="28"/>
          <w:szCs w:val="28"/>
          <w:lang w:eastAsia="ru-RU"/>
        </w:rPr>
      </w:pPr>
      <w:r w:rsidRPr="00394901">
        <w:rPr>
          <w:rFonts w:ascii="Times New Roman" w:hAnsi="Times New Roman" w:cs="Times New Roman"/>
          <w:i/>
          <w:iCs/>
          <w:sz w:val="28"/>
          <w:szCs w:val="28"/>
          <w:lang w:eastAsia="ru-RU"/>
        </w:rPr>
        <w:t>Достаточный уровень:</w:t>
      </w:r>
    </w:p>
    <w:p w14:paraId="6F462F19" w14:textId="086E30B1" w:rsidR="00394901" w:rsidRPr="00140876" w:rsidRDefault="00394901" w:rsidP="00250ECB">
      <w:pPr>
        <w:pStyle w:val="ae"/>
        <w:numPr>
          <w:ilvl w:val="0"/>
          <w:numId w:val="21"/>
        </w:numPr>
        <w:jc w:val="both"/>
        <w:rPr>
          <w:rFonts w:ascii="Times New Roman" w:hAnsi="Times New Roman" w:cs="Times New Roman"/>
          <w:i/>
          <w:iCs/>
          <w:sz w:val="28"/>
          <w:szCs w:val="28"/>
          <w:lang w:eastAsia="ru-RU"/>
        </w:rPr>
      </w:pPr>
      <w:r w:rsidRPr="00394901">
        <w:rPr>
          <w:rFonts w:ascii="Times New Roman" w:hAnsi="Times New Roman" w:cs="Times New Roman"/>
          <w:sz w:val="28"/>
          <w:szCs w:val="28"/>
          <w:lang w:eastAsia="ru-RU"/>
        </w:rPr>
        <w:t>определение содержания знакомых музыкальных произведений;</w:t>
      </w:r>
    </w:p>
    <w:p w14:paraId="3B339A72" w14:textId="77777777" w:rsidR="00140876" w:rsidRDefault="00394901" w:rsidP="00250ECB">
      <w:pPr>
        <w:pStyle w:val="ae"/>
        <w:jc w:val="both"/>
        <w:rPr>
          <w:rFonts w:ascii="Times New Roman" w:hAnsi="Times New Roman" w:cs="Times New Roman"/>
          <w:sz w:val="28"/>
          <w:szCs w:val="28"/>
          <w:lang w:eastAsia="ru-RU"/>
        </w:rPr>
      </w:pPr>
      <w:r w:rsidRPr="00394901">
        <w:rPr>
          <w:rFonts w:ascii="Times New Roman" w:hAnsi="Times New Roman" w:cs="Times New Roman"/>
          <w:sz w:val="28"/>
          <w:szCs w:val="28"/>
          <w:lang w:eastAsia="ru-RU"/>
        </w:rPr>
        <w:t>представления о музыкальных инструментах и их звучании (труба, баян, гитара);</w:t>
      </w:r>
    </w:p>
    <w:p w14:paraId="36C5D841" w14:textId="77777777" w:rsidR="00140876" w:rsidRDefault="00394901" w:rsidP="00250ECB">
      <w:pPr>
        <w:pStyle w:val="ae"/>
        <w:numPr>
          <w:ilvl w:val="0"/>
          <w:numId w:val="21"/>
        </w:numPr>
        <w:jc w:val="both"/>
        <w:rPr>
          <w:rFonts w:ascii="Times New Roman" w:hAnsi="Times New Roman" w:cs="Times New Roman"/>
          <w:sz w:val="28"/>
          <w:szCs w:val="28"/>
          <w:lang w:eastAsia="ru-RU"/>
        </w:rPr>
      </w:pPr>
      <w:r w:rsidRPr="00394901">
        <w:rPr>
          <w:rFonts w:ascii="Times New Roman" w:hAnsi="Times New Roman" w:cs="Times New Roman"/>
          <w:sz w:val="28"/>
          <w:szCs w:val="28"/>
          <w:lang w:eastAsia="ru-RU"/>
        </w:rPr>
        <w:t>пение с инструментальным сопровождением и без него (с помощью педагога)</w:t>
      </w:r>
      <w:r w:rsidR="00140876">
        <w:rPr>
          <w:rFonts w:ascii="Times New Roman" w:hAnsi="Times New Roman" w:cs="Times New Roman"/>
          <w:sz w:val="28"/>
          <w:szCs w:val="28"/>
          <w:lang w:eastAsia="ru-RU"/>
        </w:rPr>
        <w:t>;</w:t>
      </w:r>
    </w:p>
    <w:p w14:paraId="769004AD" w14:textId="77777777" w:rsidR="00140876" w:rsidRDefault="00394901" w:rsidP="00250ECB">
      <w:pPr>
        <w:pStyle w:val="ae"/>
        <w:numPr>
          <w:ilvl w:val="0"/>
          <w:numId w:val="21"/>
        </w:numPr>
        <w:jc w:val="both"/>
        <w:rPr>
          <w:rFonts w:ascii="Times New Roman" w:hAnsi="Times New Roman" w:cs="Times New Roman"/>
          <w:sz w:val="28"/>
          <w:szCs w:val="28"/>
          <w:lang w:eastAsia="ru-RU"/>
        </w:rPr>
      </w:pPr>
      <w:r w:rsidRPr="00140876">
        <w:rPr>
          <w:rFonts w:ascii="Times New Roman" w:hAnsi="Times New Roman" w:cs="Times New Roman"/>
          <w:sz w:val="28"/>
          <w:szCs w:val="28"/>
          <w:lang w:eastAsia="ru-RU"/>
        </w:rPr>
        <w:t>самостоятельное исполнение разученных песен, как с инструментальным сопровождением, так и без него</w:t>
      </w:r>
      <w:r w:rsidR="00140876">
        <w:rPr>
          <w:rFonts w:ascii="Times New Roman" w:hAnsi="Times New Roman" w:cs="Times New Roman"/>
          <w:sz w:val="28"/>
          <w:szCs w:val="28"/>
          <w:lang w:eastAsia="ru-RU"/>
        </w:rPr>
        <w:t>;</w:t>
      </w:r>
    </w:p>
    <w:p w14:paraId="0B7E3585" w14:textId="77777777" w:rsidR="00140876" w:rsidRDefault="00394901" w:rsidP="00250ECB">
      <w:pPr>
        <w:pStyle w:val="ae"/>
        <w:numPr>
          <w:ilvl w:val="0"/>
          <w:numId w:val="21"/>
        </w:numPr>
        <w:jc w:val="both"/>
        <w:rPr>
          <w:rFonts w:ascii="Times New Roman" w:hAnsi="Times New Roman" w:cs="Times New Roman"/>
          <w:sz w:val="28"/>
          <w:szCs w:val="28"/>
          <w:lang w:eastAsia="ru-RU"/>
        </w:rPr>
      </w:pPr>
      <w:r w:rsidRPr="00140876">
        <w:rPr>
          <w:rFonts w:ascii="Times New Roman" w:hAnsi="Times New Roman" w:cs="Times New Roman"/>
          <w:sz w:val="28"/>
          <w:szCs w:val="28"/>
          <w:lang w:eastAsia="ru-RU"/>
        </w:rPr>
        <w:lastRenderedPageBreak/>
        <w:t>выразительное совместное исполнение выученных песен с простейшими элементами динамических оттенков;</w:t>
      </w:r>
    </w:p>
    <w:p w14:paraId="0941E4F1" w14:textId="77777777" w:rsidR="00140876" w:rsidRDefault="00394901" w:rsidP="00250ECB">
      <w:pPr>
        <w:pStyle w:val="ae"/>
        <w:numPr>
          <w:ilvl w:val="0"/>
          <w:numId w:val="21"/>
        </w:numPr>
        <w:jc w:val="both"/>
        <w:rPr>
          <w:rFonts w:ascii="Times New Roman" w:hAnsi="Times New Roman" w:cs="Times New Roman"/>
          <w:sz w:val="28"/>
          <w:szCs w:val="28"/>
          <w:lang w:eastAsia="ru-RU"/>
        </w:rPr>
      </w:pPr>
      <w:r w:rsidRPr="00140876">
        <w:rPr>
          <w:rFonts w:ascii="Times New Roman" w:hAnsi="Times New Roman" w:cs="Times New Roman"/>
          <w:sz w:val="28"/>
          <w:szCs w:val="28"/>
          <w:lang w:eastAsia="ru-RU"/>
        </w:rPr>
        <w:t>правильное формирование при пении гласных звуков и отчетливое произнесение согласных звуков в конце и в середине слов;</w:t>
      </w:r>
    </w:p>
    <w:p w14:paraId="54DC939C" w14:textId="77777777" w:rsidR="00140876" w:rsidRDefault="00394901" w:rsidP="00250ECB">
      <w:pPr>
        <w:pStyle w:val="ae"/>
        <w:numPr>
          <w:ilvl w:val="0"/>
          <w:numId w:val="21"/>
        </w:numPr>
        <w:jc w:val="both"/>
        <w:rPr>
          <w:rFonts w:ascii="Times New Roman" w:hAnsi="Times New Roman" w:cs="Times New Roman"/>
          <w:sz w:val="28"/>
          <w:szCs w:val="28"/>
          <w:lang w:eastAsia="ru-RU"/>
        </w:rPr>
      </w:pPr>
      <w:r w:rsidRPr="00140876">
        <w:rPr>
          <w:rFonts w:ascii="Times New Roman" w:hAnsi="Times New Roman" w:cs="Times New Roman"/>
          <w:sz w:val="28"/>
          <w:szCs w:val="28"/>
          <w:lang w:eastAsia="ru-RU"/>
        </w:rPr>
        <w:t>правильная передача мелодии в диапазоне ре</w:t>
      </w:r>
      <w:r w:rsidRPr="00140876">
        <w:rPr>
          <w:rFonts w:ascii="Times New Roman" w:hAnsi="Times New Roman" w:cs="Times New Roman"/>
          <w:sz w:val="28"/>
          <w:szCs w:val="28"/>
          <w:vertAlign w:val="superscript"/>
          <w:lang w:eastAsia="ru-RU"/>
        </w:rPr>
        <w:t>1</w:t>
      </w:r>
      <w:r w:rsidRPr="00140876">
        <w:rPr>
          <w:rFonts w:ascii="Times New Roman" w:hAnsi="Times New Roman" w:cs="Times New Roman"/>
          <w:sz w:val="28"/>
          <w:szCs w:val="28"/>
          <w:lang w:eastAsia="ru-RU"/>
        </w:rPr>
        <w:t>-си</w:t>
      </w:r>
      <w:r w:rsidRPr="00140876">
        <w:rPr>
          <w:rFonts w:ascii="Times New Roman" w:hAnsi="Times New Roman" w:cs="Times New Roman"/>
          <w:sz w:val="28"/>
          <w:szCs w:val="28"/>
          <w:vertAlign w:val="superscript"/>
          <w:lang w:eastAsia="ru-RU"/>
        </w:rPr>
        <w:t>1</w:t>
      </w:r>
      <w:r w:rsidRPr="00140876">
        <w:rPr>
          <w:rFonts w:ascii="Times New Roman" w:hAnsi="Times New Roman" w:cs="Times New Roman"/>
          <w:sz w:val="28"/>
          <w:szCs w:val="28"/>
          <w:lang w:eastAsia="ru-RU"/>
        </w:rPr>
        <w:t>;</w:t>
      </w:r>
    </w:p>
    <w:p w14:paraId="7C217584" w14:textId="77777777" w:rsidR="00140876" w:rsidRDefault="00394901" w:rsidP="00250ECB">
      <w:pPr>
        <w:pStyle w:val="ae"/>
        <w:numPr>
          <w:ilvl w:val="0"/>
          <w:numId w:val="21"/>
        </w:numPr>
        <w:jc w:val="both"/>
        <w:rPr>
          <w:rFonts w:ascii="Times New Roman" w:hAnsi="Times New Roman" w:cs="Times New Roman"/>
          <w:sz w:val="28"/>
          <w:szCs w:val="28"/>
          <w:lang w:eastAsia="ru-RU"/>
        </w:rPr>
      </w:pPr>
      <w:r w:rsidRPr="00140876">
        <w:rPr>
          <w:rFonts w:ascii="Times New Roman" w:hAnsi="Times New Roman" w:cs="Times New Roman"/>
          <w:sz w:val="28"/>
          <w:szCs w:val="28"/>
          <w:lang w:eastAsia="ru-RU"/>
        </w:rPr>
        <w:t>различение вступления, запева, припева, проигрыша, окончания песни;</w:t>
      </w:r>
    </w:p>
    <w:p w14:paraId="1D47018B" w14:textId="77777777" w:rsidR="00140876" w:rsidRDefault="00394901" w:rsidP="00250ECB">
      <w:pPr>
        <w:pStyle w:val="ae"/>
        <w:numPr>
          <w:ilvl w:val="0"/>
          <w:numId w:val="21"/>
        </w:numPr>
        <w:jc w:val="both"/>
        <w:rPr>
          <w:rFonts w:ascii="Times New Roman" w:hAnsi="Times New Roman" w:cs="Times New Roman"/>
          <w:sz w:val="28"/>
          <w:szCs w:val="28"/>
          <w:lang w:eastAsia="ru-RU"/>
        </w:rPr>
      </w:pPr>
      <w:r w:rsidRPr="00140876">
        <w:rPr>
          <w:rFonts w:ascii="Times New Roman" w:hAnsi="Times New Roman" w:cs="Times New Roman"/>
          <w:sz w:val="28"/>
          <w:szCs w:val="28"/>
          <w:lang w:eastAsia="ru-RU"/>
        </w:rPr>
        <w:t>различение разнообразных по характеру и звучанию песен, маршей, танцев;</w:t>
      </w:r>
    </w:p>
    <w:p w14:paraId="26B729DC" w14:textId="77777777" w:rsidR="00140876" w:rsidRDefault="00394901" w:rsidP="00250ECB">
      <w:pPr>
        <w:pStyle w:val="ae"/>
        <w:numPr>
          <w:ilvl w:val="0"/>
          <w:numId w:val="21"/>
        </w:numPr>
        <w:jc w:val="both"/>
        <w:rPr>
          <w:rFonts w:ascii="Times New Roman" w:hAnsi="Times New Roman" w:cs="Times New Roman"/>
          <w:sz w:val="28"/>
          <w:szCs w:val="28"/>
          <w:lang w:eastAsia="ru-RU"/>
        </w:rPr>
      </w:pPr>
      <w:r w:rsidRPr="00140876">
        <w:rPr>
          <w:rFonts w:ascii="Times New Roman" w:hAnsi="Times New Roman" w:cs="Times New Roman"/>
          <w:sz w:val="28"/>
          <w:szCs w:val="28"/>
          <w:lang w:eastAsia="ru-RU"/>
        </w:rPr>
        <w:t>передача ритмического рисунка мелодии (хлопками, на металлофоне, голосом)</w:t>
      </w:r>
      <w:r w:rsidR="00140876">
        <w:rPr>
          <w:rFonts w:ascii="Times New Roman" w:hAnsi="Times New Roman" w:cs="Times New Roman"/>
          <w:sz w:val="28"/>
          <w:szCs w:val="28"/>
          <w:lang w:eastAsia="ru-RU"/>
        </w:rPr>
        <w:t>;</w:t>
      </w:r>
    </w:p>
    <w:p w14:paraId="05C81C98" w14:textId="77777777" w:rsidR="00140876" w:rsidRDefault="00394901" w:rsidP="00250ECB">
      <w:pPr>
        <w:pStyle w:val="ae"/>
        <w:numPr>
          <w:ilvl w:val="0"/>
          <w:numId w:val="21"/>
        </w:numPr>
        <w:jc w:val="both"/>
        <w:rPr>
          <w:rFonts w:ascii="Times New Roman" w:hAnsi="Times New Roman" w:cs="Times New Roman"/>
          <w:sz w:val="28"/>
          <w:szCs w:val="28"/>
          <w:lang w:eastAsia="ru-RU"/>
        </w:rPr>
      </w:pPr>
      <w:proofErr w:type="gramStart"/>
      <w:r w:rsidRPr="00140876">
        <w:rPr>
          <w:rFonts w:ascii="Times New Roman" w:hAnsi="Times New Roman" w:cs="Times New Roman"/>
          <w:sz w:val="28"/>
          <w:szCs w:val="28"/>
          <w:lang w:eastAsia="ru-RU"/>
        </w:rPr>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w:t>
      </w:r>
      <w:r w:rsidR="00140876">
        <w:rPr>
          <w:rFonts w:ascii="Times New Roman" w:hAnsi="Times New Roman" w:cs="Times New Roman"/>
          <w:sz w:val="28"/>
          <w:szCs w:val="28"/>
          <w:lang w:eastAsia="ru-RU"/>
        </w:rPr>
        <w:t>;</w:t>
      </w:r>
      <w:proofErr w:type="gramEnd"/>
    </w:p>
    <w:p w14:paraId="708B98F1" w14:textId="2BB57ABC" w:rsidR="00394901" w:rsidRPr="00A54AEA" w:rsidRDefault="00394901" w:rsidP="00250ECB">
      <w:pPr>
        <w:pStyle w:val="ae"/>
        <w:numPr>
          <w:ilvl w:val="0"/>
          <w:numId w:val="21"/>
        </w:numPr>
        <w:jc w:val="both"/>
        <w:rPr>
          <w:rFonts w:ascii="Times New Roman" w:hAnsi="Times New Roman" w:cs="Times New Roman"/>
          <w:sz w:val="28"/>
          <w:szCs w:val="28"/>
          <w:lang w:eastAsia="ru-RU"/>
        </w:rPr>
      </w:pPr>
      <w:r w:rsidRPr="00140876">
        <w:rPr>
          <w:rFonts w:ascii="Times New Roman" w:hAnsi="Times New Roman" w:cs="Times New Roman"/>
          <w:sz w:val="28"/>
          <w:szCs w:val="28"/>
          <w:lang w:eastAsia="ru-RU"/>
        </w:rPr>
        <w:t>определение разнообразных по содержанию и характеру музыкальных произведений (</w:t>
      </w:r>
      <w:proofErr w:type="gramStart"/>
      <w:r w:rsidRPr="00140876">
        <w:rPr>
          <w:rFonts w:ascii="Times New Roman" w:hAnsi="Times New Roman" w:cs="Times New Roman"/>
          <w:sz w:val="28"/>
          <w:szCs w:val="28"/>
          <w:lang w:eastAsia="ru-RU"/>
        </w:rPr>
        <w:t>веселые</w:t>
      </w:r>
      <w:proofErr w:type="gramEnd"/>
      <w:r w:rsidRPr="00140876">
        <w:rPr>
          <w:rFonts w:ascii="Times New Roman" w:hAnsi="Times New Roman" w:cs="Times New Roman"/>
          <w:sz w:val="28"/>
          <w:szCs w:val="28"/>
          <w:lang w:eastAsia="ru-RU"/>
        </w:rPr>
        <w:t>, грустные и спокойные)</w:t>
      </w:r>
    </w:p>
    <w:p w14:paraId="2BE95728" w14:textId="77777777" w:rsidR="00124F6E" w:rsidRDefault="00124F6E" w:rsidP="00250ECB">
      <w:pPr>
        <w:jc w:val="center"/>
        <w:rPr>
          <w:rFonts w:ascii="Times New Roman" w:hAnsi="Times New Roman" w:cs="Times New Roman"/>
          <w:b/>
          <w:i/>
          <w:sz w:val="28"/>
          <w:szCs w:val="28"/>
          <w:u w:val="single"/>
        </w:rPr>
      </w:pPr>
      <w:r w:rsidRPr="00F123B1">
        <w:rPr>
          <w:rFonts w:ascii="Times New Roman" w:hAnsi="Times New Roman" w:cs="Times New Roman"/>
          <w:b/>
          <w:i/>
          <w:sz w:val="28"/>
          <w:szCs w:val="28"/>
          <w:u w:val="single"/>
        </w:rPr>
        <w:t>Предметные результаты обучающихся 2 класса:</w:t>
      </w:r>
    </w:p>
    <w:p w14:paraId="282C2776" w14:textId="77777777" w:rsidR="00140876" w:rsidRPr="0094596D" w:rsidRDefault="00140876" w:rsidP="00250ECB">
      <w:pPr>
        <w:pStyle w:val="ae"/>
        <w:jc w:val="both"/>
        <w:rPr>
          <w:rFonts w:ascii="Times New Roman" w:hAnsi="Times New Roman" w:cs="Times New Roman"/>
          <w:i/>
          <w:iCs/>
          <w:sz w:val="28"/>
          <w:szCs w:val="28"/>
          <w:lang w:eastAsia="ru-RU"/>
        </w:rPr>
      </w:pPr>
      <w:r w:rsidRPr="0094596D">
        <w:rPr>
          <w:rFonts w:ascii="Times New Roman" w:hAnsi="Times New Roman" w:cs="Times New Roman"/>
          <w:i/>
          <w:iCs/>
          <w:sz w:val="28"/>
          <w:szCs w:val="28"/>
          <w:lang w:eastAsia="ru-RU"/>
        </w:rPr>
        <w:t>Минимальный уровень:</w:t>
      </w:r>
    </w:p>
    <w:p w14:paraId="3B19242A" w14:textId="20F312FD" w:rsidR="00140876" w:rsidRPr="0094596D" w:rsidRDefault="00140876" w:rsidP="00250ECB">
      <w:pPr>
        <w:pStyle w:val="ae"/>
        <w:numPr>
          <w:ilvl w:val="0"/>
          <w:numId w:val="28"/>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определение содержания знакомых музыкальных произведений;</w:t>
      </w:r>
    </w:p>
    <w:p w14:paraId="1BDB4BDD" w14:textId="77777777" w:rsidR="00140876" w:rsidRPr="0094596D" w:rsidRDefault="00140876" w:rsidP="00250ECB">
      <w:pPr>
        <w:pStyle w:val="ae"/>
        <w:numPr>
          <w:ilvl w:val="0"/>
          <w:numId w:val="28"/>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представления о некоторых музыкальных инструментах и их звучании;</w:t>
      </w:r>
    </w:p>
    <w:p w14:paraId="5E717A8C" w14:textId="77777777" w:rsidR="00140876" w:rsidRPr="0094596D" w:rsidRDefault="00140876" w:rsidP="00250ECB">
      <w:pPr>
        <w:pStyle w:val="ae"/>
        <w:numPr>
          <w:ilvl w:val="0"/>
          <w:numId w:val="28"/>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пение с инструментальным сопровождением и без него (с помощью педагога);</w:t>
      </w:r>
    </w:p>
    <w:p w14:paraId="6E567B7D" w14:textId="77777777" w:rsidR="00140876" w:rsidRPr="0094596D" w:rsidRDefault="00140876" w:rsidP="00250ECB">
      <w:pPr>
        <w:pStyle w:val="ae"/>
        <w:numPr>
          <w:ilvl w:val="0"/>
          <w:numId w:val="28"/>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совместное исполнение выученных песен с простейшими элементами динамических оттенков;</w:t>
      </w:r>
    </w:p>
    <w:p w14:paraId="1EEBF654" w14:textId="77777777" w:rsidR="00140876" w:rsidRPr="0094596D" w:rsidRDefault="00140876" w:rsidP="00250ECB">
      <w:pPr>
        <w:pStyle w:val="ae"/>
        <w:numPr>
          <w:ilvl w:val="0"/>
          <w:numId w:val="28"/>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передача мелодии песни в диапазоне ре</w:t>
      </w:r>
      <w:r w:rsidRPr="0094596D">
        <w:rPr>
          <w:rFonts w:ascii="Times New Roman" w:hAnsi="Times New Roman" w:cs="Times New Roman"/>
          <w:sz w:val="28"/>
          <w:szCs w:val="28"/>
          <w:vertAlign w:val="superscript"/>
          <w:lang w:eastAsia="ru-RU"/>
        </w:rPr>
        <w:t>1</w:t>
      </w:r>
      <w:r w:rsidRPr="0094596D">
        <w:rPr>
          <w:rFonts w:ascii="Times New Roman" w:hAnsi="Times New Roman" w:cs="Times New Roman"/>
          <w:sz w:val="28"/>
          <w:szCs w:val="28"/>
          <w:lang w:eastAsia="ru-RU"/>
        </w:rPr>
        <w:t>-ля</w:t>
      </w:r>
      <w:r w:rsidRPr="0094596D">
        <w:rPr>
          <w:rFonts w:ascii="Times New Roman" w:hAnsi="Times New Roman" w:cs="Times New Roman"/>
          <w:sz w:val="28"/>
          <w:szCs w:val="28"/>
          <w:vertAlign w:val="superscript"/>
          <w:lang w:eastAsia="ru-RU"/>
        </w:rPr>
        <w:t>1</w:t>
      </w:r>
      <w:r w:rsidRPr="0094596D">
        <w:rPr>
          <w:rFonts w:ascii="Times New Roman" w:hAnsi="Times New Roman" w:cs="Times New Roman"/>
          <w:sz w:val="28"/>
          <w:szCs w:val="28"/>
          <w:lang w:eastAsia="ru-RU"/>
        </w:rPr>
        <w:t>;</w:t>
      </w:r>
    </w:p>
    <w:p w14:paraId="114CC805" w14:textId="5444E235" w:rsidR="00140876" w:rsidRPr="0094596D" w:rsidRDefault="00140876" w:rsidP="00250ECB">
      <w:pPr>
        <w:pStyle w:val="ae"/>
        <w:numPr>
          <w:ilvl w:val="0"/>
          <w:numId w:val="28"/>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различение песни, танца, марша;</w:t>
      </w:r>
    </w:p>
    <w:p w14:paraId="0D96E72A" w14:textId="77777777" w:rsidR="00140876" w:rsidRPr="0094596D" w:rsidRDefault="00140876" w:rsidP="00250ECB">
      <w:pPr>
        <w:pStyle w:val="ae"/>
        <w:jc w:val="both"/>
        <w:rPr>
          <w:rFonts w:ascii="Times New Roman" w:hAnsi="Times New Roman" w:cs="Times New Roman"/>
          <w:i/>
          <w:iCs/>
          <w:sz w:val="28"/>
          <w:szCs w:val="28"/>
          <w:lang w:eastAsia="ru-RU"/>
        </w:rPr>
      </w:pPr>
      <w:r w:rsidRPr="0094596D">
        <w:rPr>
          <w:rFonts w:ascii="Times New Roman" w:hAnsi="Times New Roman" w:cs="Times New Roman"/>
          <w:i/>
          <w:iCs/>
          <w:sz w:val="28"/>
          <w:szCs w:val="28"/>
          <w:lang w:eastAsia="ru-RU"/>
        </w:rPr>
        <w:t>Достаточный уровень:</w:t>
      </w:r>
    </w:p>
    <w:p w14:paraId="712EF592" w14:textId="77777777" w:rsidR="00140876" w:rsidRPr="0094596D" w:rsidRDefault="00140876" w:rsidP="00250ECB">
      <w:pPr>
        <w:pStyle w:val="ae"/>
        <w:numPr>
          <w:ilvl w:val="0"/>
          <w:numId w:val="29"/>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определение содержания знакомых музыкальных произведений;</w:t>
      </w:r>
    </w:p>
    <w:p w14:paraId="28155B7F" w14:textId="77777777" w:rsidR="00140876" w:rsidRPr="0094596D" w:rsidRDefault="00140876" w:rsidP="00250ECB">
      <w:pPr>
        <w:pStyle w:val="ae"/>
        <w:numPr>
          <w:ilvl w:val="0"/>
          <w:numId w:val="29"/>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представления о музыкальных инструментах и их звучании (труба, баян, гитара);</w:t>
      </w:r>
    </w:p>
    <w:p w14:paraId="4D8ABF73" w14:textId="77777777" w:rsidR="00140876" w:rsidRPr="0094596D" w:rsidRDefault="00140876" w:rsidP="00250ECB">
      <w:pPr>
        <w:pStyle w:val="ae"/>
        <w:numPr>
          <w:ilvl w:val="0"/>
          <w:numId w:val="29"/>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выразительное совместное исполнение выученных песен с простейшими элементами динамических оттенков;</w:t>
      </w:r>
    </w:p>
    <w:p w14:paraId="5EDF7851" w14:textId="77777777" w:rsidR="00140876" w:rsidRPr="0094596D" w:rsidRDefault="00140876" w:rsidP="00250ECB">
      <w:pPr>
        <w:pStyle w:val="ae"/>
        <w:numPr>
          <w:ilvl w:val="0"/>
          <w:numId w:val="29"/>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правильное формирование при пении гласных звуков и отчетливое произнесение согласных звуков в конце и в середине слов;</w:t>
      </w:r>
    </w:p>
    <w:p w14:paraId="0C89B2E7" w14:textId="77777777" w:rsidR="00140876" w:rsidRPr="0094596D" w:rsidRDefault="00140876" w:rsidP="00250ECB">
      <w:pPr>
        <w:pStyle w:val="ae"/>
        <w:numPr>
          <w:ilvl w:val="0"/>
          <w:numId w:val="29"/>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различение вступления, запева, припева, проигрыша, окончания песни;</w:t>
      </w:r>
    </w:p>
    <w:p w14:paraId="4FE4A2D8" w14:textId="77777777" w:rsidR="00140876" w:rsidRPr="0094596D" w:rsidRDefault="00140876" w:rsidP="00250ECB">
      <w:pPr>
        <w:pStyle w:val="ae"/>
        <w:numPr>
          <w:ilvl w:val="0"/>
          <w:numId w:val="29"/>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различение разнообразных по характеру и звучанию песен, маршей, танцев;</w:t>
      </w:r>
    </w:p>
    <w:p w14:paraId="114827BE" w14:textId="7020D9B4" w:rsidR="00140876" w:rsidRPr="0094596D" w:rsidRDefault="00140876" w:rsidP="00250ECB">
      <w:pPr>
        <w:pStyle w:val="ae"/>
        <w:numPr>
          <w:ilvl w:val="0"/>
          <w:numId w:val="29"/>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передача ритмического рисунка мелодии (хлопками, на металлофоне, голосом)</w:t>
      </w:r>
      <w:r w:rsidR="0094596D" w:rsidRPr="0094596D">
        <w:rPr>
          <w:rFonts w:ascii="Times New Roman" w:hAnsi="Times New Roman" w:cs="Times New Roman"/>
          <w:sz w:val="28"/>
          <w:szCs w:val="28"/>
          <w:lang w:eastAsia="ru-RU"/>
        </w:rPr>
        <w:t>;</w:t>
      </w:r>
    </w:p>
    <w:p w14:paraId="18294D63" w14:textId="414A20D9" w:rsidR="00140876" w:rsidRPr="0094596D" w:rsidRDefault="00140876" w:rsidP="00250ECB">
      <w:pPr>
        <w:pStyle w:val="ae"/>
        <w:numPr>
          <w:ilvl w:val="0"/>
          <w:numId w:val="29"/>
        </w:numPr>
        <w:jc w:val="both"/>
        <w:rPr>
          <w:rFonts w:ascii="Times New Roman" w:hAnsi="Times New Roman" w:cs="Times New Roman"/>
          <w:sz w:val="28"/>
          <w:szCs w:val="28"/>
          <w:lang w:eastAsia="ru-RU"/>
        </w:rPr>
      </w:pPr>
      <w:proofErr w:type="gramStart"/>
      <w:r w:rsidRPr="0094596D">
        <w:rPr>
          <w:rFonts w:ascii="Times New Roman" w:hAnsi="Times New Roman" w:cs="Times New Roman"/>
          <w:sz w:val="28"/>
          <w:szCs w:val="28"/>
          <w:lang w:eastAsia="ru-RU"/>
        </w:rPr>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w:t>
      </w:r>
      <w:r w:rsidR="0094596D" w:rsidRPr="0094596D">
        <w:rPr>
          <w:rFonts w:ascii="Times New Roman" w:hAnsi="Times New Roman" w:cs="Times New Roman"/>
          <w:sz w:val="28"/>
          <w:szCs w:val="28"/>
          <w:lang w:eastAsia="ru-RU"/>
        </w:rPr>
        <w:t>;</w:t>
      </w:r>
      <w:proofErr w:type="gramEnd"/>
    </w:p>
    <w:p w14:paraId="5991BE1F" w14:textId="1FE68B3E" w:rsidR="00140876" w:rsidRPr="0094596D" w:rsidRDefault="00140876" w:rsidP="00250ECB">
      <w:pPr>
        <w:pStyle w:val="ae"/>
        <w:numPr>
          <w:ilvl w:val="0"/>
          <w:numId w:val="29"/>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lastRenderedPageBreak/>
        <w:t>определение разнообразных по содержанию и характеру музыкальных произведений (</w:t>
      </w:r>
      <w:proofErr w:type="gramStart"/>
      <w:r w:rsidRPr="0094596D">
        <w:rPr>
          <w:rFonts w:ascii="Times New Roman" w:hAnsi="Times New Roman" w:cs="Times New Roman"/>
          <w:sz w:val="28"/>
          <w:szCs w:val="28"/>
          <w:lang w:eastAsia="ru-RU"/>
        </w:rPr>
        <w:t>веселые</w:t>
      </w:r>
      <w:proofErr w:type="gramEnd"/>
      <w:r w:rsidRPr="0094596D">
        <w:rPr>
          <w:rFonts w:ascii="Times New Roman" w:hAnsi="Times New Roman" w:cs="Times New Roman"/>
          <w:sz w:val="28"/>
          <w:szCs w:val="28"/>
          <w:lang w:eastAsia="ru-RU"/>
        </w:rPr>
        <w:t>, грустные и спокойные)</w:t>
      </w:r>
      <w:r w:rsidR="0094596D" w:rsidRPr="0094596D">
        <w:rPr>
          <w:rFonts w:ascii="Times New Roman" w:hAnsi="Times New Roman" w:cs="Times New Roman"/>
          <w:sz w:val="28"/>
          <w:szCs w:val="28"/>
          <w:lang w:eastAsia="ru-RU"/>
        </w:rPr>
        <w:t>.</w:t>
      </w:r>
    </w:p>
    <w:p w14:paraId="317713B5" w14:textId="77777777" w:rsidR="00124F6E" w:rsidRDefault="00124F6E" w:rsidP="00250ECB">
      <w:pPr>
        <w:jc w:val="center"/>
        <w:rPr>
          <w:rFonts w:ascii="Times New Roman" w:hAnsi="Times New Roman" w:cs="Times New Roman"/>
          <w:b/>
          <w:i/>
          <w:sz w:val="28"/>
          <w:szCs w:val="28"/>
          <w:u w:val="single"/>
        </w:rPr>
      </w:pPr>
      <w:r w:rsidRPr="00F123B1">
        <w:rPr>
          <w:rFonts w:ascii="Times New Roman" w:hAnsi="Times New Roman" w:cs="Times New Roman"/>
          <w:b/>
          <w:i/>
          <w:sz w:val="28"/>
          <w:szCs w:val="28"/>
          <w:u w:val="single"/>
        </w:rPr>
        <w:t>Предметные результаты обучающихся 3 класса:</w:t>
      </w:r>
    </w:p>
    <w:p w14:paraId="35E3DF26" w14:textId="77777777" w:rsidR="0094596D" w:rsidRPr="0094596D" w:rsidRDefault="0094596D" w:rsidP="00250ECB">
      <w:pPr>
        <w:pStyle w:val="ae"/>
        <w:jc w:val="both"/>
        <w:rPr>
          <w:rFonts w:ascii="Times New Roman" w:hAnsi="Times New Roman" w:cs="Times New Roman"/>
          <w:i/>
          <w:iCs/>
          <w:sz w:val="28"/>
          <w:szCs w:val="28"/>
          <w:lang w:eastAsia="ru-RU"/>
        </w:rPr>
      </w:pPr>
      <w:r w:rsidRPr="0094596D">
        <w:rPr>
          <w:rFonts w:ascii="Times New Roman" w:hAnsi="Times New Roman" w:cs="Times New Roman"/>
          <w:i/>
          <w:iCs/>
          <w:sz w:val="28"/>
          <w:szCs w:val="28"/>
          <w:lang w:eastAsia="ru-RU"/>
        </w:rPr>
        <w:t>Минимальный уровень:</w:t>
      </w:r>
    </w:p>
    <w:p w14:paraId="01F486DB" w14:textId="77777777" w:rsidR="0094596D" w:rsidRPr="0094596D" w:rsidRDefault="0094596D" w:rsidP="00250ECB">
      <w:pPr>
        <w:pStyle w:val="ae"/>
        <w:numPr>
          <w:ilvl w:val="0"/>
          <w:numId w:val="31"/>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определение содержания знакомых музыкальных произведений;</w:t>
      </w:r>
    </w:p>
    <w:p w14:paraId="1CE62F11" w14:textId="77777777" w:rsidR="0094596D" w:rsidRPr="0094596D" w:rsidRDefault="0094596D" w:rsidP="00250ECB">
      <w:pPr>
        <w:pStyle w:val="ae"/>
        <w:numPr>
          <w:ilvl w:val="0"/>
          <w:numId w:val="31"/>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представления о некоторых музыкальных инструментах и их звучании;</w:t>
      </w:r>
    </w:p>
    <w:p w14:paraId="45A858CC" w14:textId="77777777" w:rsidR="0094596D" w:rsidRPr="0094596D" w:rsidRDefault="0094596D" w:rsidP="00250ECB">
      <w:pPr>
        <w:pStyle w:val="ae"/>
        <w:numPr>
          <w:ilvl w:val="0"/>
          <w:numId w:val="31"/>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пение с инструментальным сопровождением и без него (с помощью педагога);</w:t>
      </w:r>
    </w:p>
    <w:p w14:paraId="66636EBC" w14:textId="77777777" w:rsidR="0094596D" w:rsidRPr="0094596D" w:rsidRDefault="0094596D" w:rsidP="00250ECB">
      <w:pPr>
        <w:pStyle w:val="ae"/>
        <w:numPr>
          <w:ilvl w:val="0"/>
          <w:numId w:val="31"/>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совместное исполнение выученных песен с простейшими элементами динамических оттенков;</w:t>
      </w:r>
    </w:p>
    <w:p w14:paraId="0F9C2054" w14:textId="77777777" w:rsidR="0094596D" w:rsidRPr="0094596D" w:rsidRDefault="0094596D" w:rsidP="00250ECB">
      <w:pPr>
        <w:pStyle w:val="ae"/>
        <w:numPr>
          <w:ilvl w:val="0"/>
          <w:numId w:val="31"/>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передача мелодии песни в диапазоне ре</w:t>
      </w:r>
      <w:r w:rsidRPr="0094596D">
        <w:rPr>
          <w:rFonts w:ascii="Times New Roman" w:hAnsi="Times New Roman" w:cs="Times New Roman"/>
          <w:sz w:val="28"/>
          <w:szCs w:val="28"/>
          <w:vertAlign w:val="superscript"/>
          <w:lang w:eastAsia="ru-RU"/>
        </w:rPr>
        <w:t>1</w:t>
      </w:r>
      <w:r w:rsidRPr="0094596D">
        <w:rPr>
          <w:rFonts w:ascii="Times New Roman" w:hAnsi="Times New Roman" w:cs="Times New Roman"/>
          <w:sz w:val="28"/>
          <w:szCs w:val="28"/>
          <w:lang w:eastAsia="ru-RU"/>
        </w:rPr>
        <w:t>-си</w:t>
      </w:r>
      <w:r w:rsidRPr="0094596D">
        <w:rPr>
          <w:rFonts w:ascii="Times New Roman" w:hAnsi="Times New Roman" w:cs="Times New Roman"/>
          <w:sz w:val="28"/>
          <w:szCs w:val="28"/>
          <w:vertAlign w:val="superscript"/>
          <w:lang w:eastAsia="ru-RU"/>
        </w:rPr>
        <w:t>1</w:t>
      </w:r>
      <w:r w:rsidRPr="0094596D">
        <w:rPr>
          <w:rFonts w:ascii="Times New Roman" w:hAnsi="Times New Roman" w:cs="Times New Roman"/>
          <w:sz w:val="28"/>
          <w:szCs w:val="28"/>
          <w:lang w:eastAsia="ru-RU"/>
        </w:rPr>
        <w:t>;</w:t>
      </w:r>
    </w:p>
    <w:p w14:paraId="7390FDEB" w14:textId="77777777" w:rsidR="0094596D" w:rsidRPr="0094596D" w:rsidRDefault="0094596D" w:rsidP="00250ECB">
      <w:pPr>
        <w:pStyle w:val="ae"/>
        <w:numPr>
          <w:ilvl w:val="0"/>
          <w:numId w:val="31"/>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различение песни, танца, марша;</w:t>
      </w:r>
    </w:p>
    <w:p w14:paraId="1C6A248C" w14:textId="25163F58" w:rsidR="0094596D" w:rsidRPr="0094596D" w:rsidRDefault="0094596D" w:rsidP="00250ECB">
      <w:pPr>
        <w:pStyle w:val="ae"/>
        <w:numPr>
          <w:ilvl w:val="0"/>
          <w:numId w:val="31"/>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выполнение общеразвивающих движений с помощью взрослого</w:t>
      </w:r>
      <w:r>
        <w:rPr>
          <w:rFonts w:ascii="Times New Roman" w:hAnsi="Times New Roman" w:cs="Times New Roman"/>
          <w:sz w:val="28"/>
          <w:szCs w:val="28"/>
          <w:lang w:eastAsia="ru-RU"/>
        </w:rPr>
        <w:t>.</w:t>
      </w:r>
    </w:p>
    <w:p w14:paraId="2F08D239" w14:textId="77777777" w:rsidR="0094596D" w:rsidRPr="0094596D" w:rsidRDefault="0094596D" w:rsidP="00250ECB">
      <w:pPr>
        <w:pStyle w:val="ae"/>
        <w:jc w:val="both"/>
        <w:rPr>
          <w:rFonts w:ascii="Times New Roman" w:hAnsi="Times New Roman" w:cs="Times New Roman"/>
          <w:i/>
          <w:iCs/>
          <w:sz w:val="28"/>
          <w:szCs w:val="28"/>
          <w:lang w:eastAsia="ru-RU"/>
        </w:rPr>
      </w:pPr>
      <w:r w:rsidRPr="0094596D">
        <w:rPr>
          <w:rFonts w:ascii="Times New Roman" w:hAnsi="Times New Roman" w:cs="Times New Roman"/>
          <w:i/>
          <w:iCs/>
          <w:sz w:val="28"/>
          <w:szCs w:val="28"/>
          <w:lang w:eastAsia="ru-RU"/>
        </w:rPr>
        <w:t>Достаточный уровень:</w:t>
      </w:r>
    </w:p>
    <w:p w14:paraId="00759380" w14:textId="77777777" w:rsidR="0094596D" w:rsidRPr="0094596D" w:rsidRDefault="0094596D" w:rsidP="00250ECB">
      <w:pPr>
        <w:pStyle w:val="ae"/>
        <w:numPr>
          <w:ilvl w:val="0"/>
          <w:numId w:val="32"/>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различать высокие и низкие, долгие и короткие звуки;</w:t>
      </w:r>
    </w:p>
    <w:p w14:paraId="39A85138" w14:textId="77777777" w:rsidR="0094596D" w:rsidRPr="0094596D" w:rsidRDefault="0094596D" w:rsidP="00250ECB">
      <w:pPr>
        <w:pStyle w:val="ae"/>
        <w:numPr>
          <w:ilvl w:val="0"/>
          <w:numId w:val="32"/>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музыкальные инструменты и их звучание (виолончель, саксофон, балалайка);</w:t>
      </w:r>
    </w:p>
    <w:p w14:paraId="0940A245" w14:textId="6127C281" w:rsidR="0094596D" w:rsidRPr="0094596D" w:rsidRDefault="0094596D" w:rsidP="00250ECB">
      <w:pPr>
        <w:pStyle w:val="ae"/>
        <w:numPr>
          <w:ilvl w:val="0"/>
          <w:numId w:val="32"/>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правильно сидеть или стоять при пении</w:t>
      </w:r>
      <w:r>
        <w:rPr>
          <w:rFonts w:ascii="Times New Roman" w:hAnsi="Times New Roman" w:cs="Times New Roman"/>
          <w:sz w:val="28"/>
          <w:szCs w:val="28"/>
          <w:lang w:eastAsia="ru-RU"/>
        </w:rPr>
        <w:t>;</w:t>
      </w:r>
    </w:p>
    <w:p w14:paraId="35B79814" w14:textId="77777777" w:rsidR="0094596D" w:rsidRDefault="0094596D" w:rsidP="00250ECB">
      <w:pPr>
        <w:pStyle w:val="ae"/>
        <w:numPr>
          <w:ilvl w:val="0"/>
          <w:numId w:val="32"/>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петь спокойно, артикулируя гласные звуки</w:t>
      </w:r>
      <w:r>
        <w:rPr>
          <w:rFonts w:ascii="Times New Roman" w:hAnsi="Times New Roman" w:cs="Times New Roman"/>
          <w:sz w:val="28"/>
          <w:szCs w:val="28"/>
          <w:lang w:eastAsia="ru-RU"/>
        </w:rPr>
        <w:t>;</w:t>
      </w:r>
    </w:p>
    <w:p w14:paraId="4EF047B2" w14:textId="77777777" w:rsidR="0094596D" w:rsidRDefault="0094596D" w:rsidP="00250ECB">
      <w:pPr>
        <w:pStyle w:val="ae"/>
        <w:numPr>
          <w:ilvl w:val="0"/>
          <w:numId w:val="32"/>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двигаться в соответствии с характером музыки</w:t>
      </w:r>
      <w:r>
        <w:rPr>
          <w:rFonts w:ascii="Times New Roman" w:hAnsi="Times New Roman" w:cs="Times New Roman"/>
          <w:sz w:val="28"/>
          <w:szCs w:val="28"/>
          <w:lang w:eastAsia="ru-RU"/>
        </w:rPr>
        <w:t>;</w:t>
      </w:r>
    </w:p>
    <w:p w14:paraId="5E919649" w14:textId="77777777" w:rsidR="0094596D" w:rsidRDefault="0094596D" w:rsidP="00250ECB">
      <w:pPr>
        <w:pStyle w:val="ae"/>
        <w:numPr>
          <w:ilvl w:val="0"/>
          <w:numId w:val="32"/>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определять силу звучания: громко – тихо</w:t>
      </w:r>
      <w:r>
        <w:rPr>
          <w:rFonts w:ascii="Times New Roman" w:hAnsi="Times New Roman" w:cs="Times New Roman"/>
          <w:sz w:val="28"/>
          <w:szCs w:val="28"/>
          <w:lang w:eastAsia="ru-RU"/>
        </w:rPr>
        <w:t>;</w:t>
      </w:r>
    </w:p>
    <w:p w14:paraId="6C9D3B03" w14:textId="77777777" w:rsidR="0094596D" w:rsidRDefault="0094596D" w:rsidP="00250ECB">
      <w:pPr>
        <w:pStyle w:val="ae"/>
        <w:numPr>
          <w:ilvl w:val="0"/>
          <w:numId w:val="32"/>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пользоваться приёмами игры на детских ударных инструментах: бубен, деревянные ложки, маракас</w:t>
      </w:r>
      <w:r>
        <w:rPr>
          <w:rFonts w:ascii="Times New Roman" w:hAnsi="Times New Roman" w:cs="Times New Roman"/>
          <w:sz w:val="28"/>
          <w:szCs w:val="28"/>
          <w:lang w:eastAsia="ru-RU"/>
        </w:rPr>
        <w:t>;</w:t>
      </w:r>
    </w:p>
    <w:p w14:paraId="7EBAD1A8" w14:textId="77777777" w:rsidR="0094596D" w:rsidRDefault="0094596D" w:rsidP="00250ECB">
      <w:pPr>
        <w:pStyle w:val="ae"/>
        <w:numPr>
          <w:ilvl w:val="0"/>
          <w:numId w:val="32"/>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учащиеся ритмично выполнять несложные движения руками и ногами;</w:t>
      </w:r>
    </w:p>
    <w:p w14:paraId="7B5A35CA" w14:textId="77777777" w:rsidR="0094596D" w:rsidRDefault="0094596D" w:rsidP="00250ECB">
      <w:pPr>
        <w:pStyle w:val="ae"/>
        <w:numPr>
          <w:ilvl w:val="0"/>
          <w:numId w:val="32"/>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соотносить темп движений с темпом музыкального произведения;</w:t>
      </w:r>
    </w:p>
    <w:p w14:paraId="463081CB" w14:textId="77777777" w:rsidR="0094596D" w:rsidRDefault="0094596D" w:rsidP="00250ECB">
      <w:pPr>
        <w:pStyle w:val="ae"/>
        <w:numPr>
          <w:ilvl w:val="0"/>
          <w:numId w:val="32"/>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выполнять игровые и плясовые движения;</w:t>
      </w:r>
    </w:p>
    <w:p w14:paraId="469DFC46" w14:textId="1026A945" w:rsidR="0094596D" w:rsidRPr="0094596D" w:rsidRDefault="0094596D" w:rsidP="00250ECB">
      <w:pPr>
        <w:pStyle w:val="ae"/>
        <w:numPr>
          <w:ilvl w:val="0"/>
          <w:numId w:val="32"/>
        </w:numPr>
        <w:jc w:val="both"/>
        <w:rPr>
          <w:rFonts w:ascii="Times New Roman" w:hAnsi="Times New Roman" w:cs="Times New Roman"/>
          <w:sz w:val="28"/>
          <w:szCs w:val="28"/>
          <w:lang w:eastAsia="ru-RU"/>
        </w:rPr>
      </w:pPr>
      <w:r w:rsidRPr="0094596D">
        <w:rPr>
          <w:rFonts w:ascii="Times New Roman" w:hAnsi="Times New Roman" w:cs="Times New Roman"/>
          <w:sz w:val="28"/>
          <w:szCs w:val="28"/>
          <w:lang w:eastAsia="ru-RU"/>
        </w:rPr>
        <w:t>выполнять задания после показа и по словесной инструкции учителя</w:t>
      </w:r>
      <w:r>
        <w:rPr>
          <w:rFonts w:ascii="Times New Roman" w:hAnsi="Times New Roman" w:cs="Times New Roman"/>
          <w:sz w:val="28"/>
          <w:szCs w:val="28"/>
          <w:lang w:eastAsia="ru-RU"/>
        </w:rPr>
        <w:t>.</w:t>
      </w:r>
    </w:p>
    <w:p w14:paraId="5EDB3EFA" w14:textId="77777777" w:rsidR="00124F6E" w:rsidRPr="000534C0" w:rsidRDefault="00124F6E" w:rsidP="00250ECB">
      <w:pPr>
        <w:spacing w:after="0"/>
        <w:jc w:val="center"/>
        <w:rPr>
          <w:rFonts w:ascii="Times New Roman" w:hAnsi="Times New Roman" w:cs="Times New Roman"/>
          <w:b/>
          <w:i/>
          <w:sz w:val="28"/>
          <w:szCs w:val="28"/>
          <w:u w:val="single"/>
        </w:rPr>
      </w:pPr>
      <w:r w:rsidRPr="00F123B1">
        <w:rPr>
          <w:rFonts w:ascii="Times New Roman" w:hAnsi="Times New Roman" w:cs="Times New Roman"/>
          <w:b/>
          <w:i/>
          <w:sz w:val="28"/>
          <w:szCs w:val="28"/>
          <w:u w:val="single"/>
        </w:rPr>
        <w:t>Предметные результаты обучающихся 4 класса:</w:t>
      </w:r>
    </w:p>
    <w:p w14:paraId="190C96BE" w14:textId="77777777" w:rsidR="00124F6E" w:rsidRDefault="00124F6E" w:rsidP="00250ECB">
      <w:pPr>
        <w:spacing w:after="0" w:line="240" w:lineRule="auto"/>
        <w:jc w:val="both"/>
        <w:rPr>
          <w:rFonts w:ascii="Times New Roman" w:eastAsiaTheme="minorEastAsia" w:hAnsi="Times New Roman" w:cs="Times New Roman"/>
          <w:b/>
          <w:sz w:val="28"/>
          <w:szCs w:val="28"/>
          <w:lang w:eastAsia="ru-RU"/>
        </w:rPr>
      </w:pPr>
    </w:p>
    <w:p w14:paraId="53F1C958" w14:textId="77777777" w:rsidR="00DC533B" w:rsidRDefault="00DC533B" w:rsidP="00250ECB">
      <w:pPr>
        <w:pStyle w:val="ae"/>
        <w:jc w:val="both"/>
        <w:rPr>
          <w:rFonts w:ascii="Times New Roman" w:hAnsi="Times New Roman" w:cs="Times New Roman"/>
          <w:i/>
          <w:iCs/>
          <w:sz w:val="28"/>
          <w:szCs w:val="28"/>
        </w:rPr>
      </w:pPr>
      <w:r w:rsidRPr="00DC533B">
        <w:rPr>
          <w:rFonts w:ascii="Times New Roman" w:hAnsi="Times New Roman" w:cs="Times New Roman"/>
          <w:i/>
          <w:iCs/>
          <w:sz w:val="28"/>
          <w:szCs w:val="28"/>
        </w:rPr>
        <w:t>Минимальный уровень:</w:t>
      </w:r>
    </w:p>
    <w:p w14:paraId="79F75BE6" w14:textId="77777777" w:rsidR="00DC533B" w:rsidRDefault="00DC533B" w:rsidP="00250ECB">
      <w:pPr>
        <w:pStyle w:val="ae"/>
        <w:numPr>
          <w:ilvl w:val="0"/>
          <w:numId w:val="33"/>
        </w:numPr>
        <w:jc w:val="both"/>
        <w:rPr>
          <w:rFonts w:ascii="Times New Roman" w:hAnsi="Times New Roman" w:cs="Times New Roman"/>
          <w:i/>
          <w:iCs/>
          <w:sz w:val="28"/>
          <w:szCs w:val="28"/>
        </w:rPr>
      </w:pPr>
      <w:r w:rsidRPr="00DC533B">
        <w:rPr>
          <w:rFonts w:ascii="Times New Roman" w:hAnsi="Times New Roman" w:cs="Times New Roman"/>
          <w:sz w:val="28"/>
          <w:szCs w:val="28"/>
        </w:rPr>
        <w:t>определение содержания знакомых музыкальных произведений;</w:t>
      </w:r>
    </w:p>
    <w:p w14:paraId="15433F0F" w14:textId="7F277EC9" w:rsidR="00DC533B" w:rsidRDefault="00DC533B" w:rsidP="00250ECB">
      <w:pPr>
        <w:pStyle w:val="ae"/>
        <w:numPr>
          <w:ilvl w:val="0"/>
          <w:numId w:val="33"/>
        </w:numPr>
        <w:jc w:val="both"/>
        <w:rPr>
          <w:rFonts w:ascii="Times New Roman" w:hAnsi="Times New Roman" w:cs="Times New Roman"/>
          <w:i/>
          <w:iCs/>
          <w:sz w:val="28"/>
          <w:szCs w:val="28"/>
        </w:rPr>
      </w:pPr>
      <w:r w:rsidRPr="00DC533B">
        <w:rPr>
          <w:rFonts w:ascii="Times New Roman" w:hAnsi="Times New Roman" w:cs="Times New Roman"/>
          <w:sz w:val="28"/>
          <w:szCs w:val="28"/>
        </w:rPr>
        <w:t>представления о некоторых музыкальных инструментах и их звучании</w:t>
      </w:r>
      <w:r>
        <w:rPr>
          <w:rFonts w:ascii="Times New Roman" w:hAnsi="Times New Roman" w:cs="Times New Roman"/>
          <w:sz w:val="28"/>
          <w:szCs w:val="28"/>
        </w:rPr>
        <w:t>;</w:t>
      </w:r>
    </w:p>
    <w:p w14:paraId="465D01BB" w14:textId="77777777" w:rsidR="00DC533B" w:rsidRDefault="00DC533B" w:rsidP="00250ECB">
      <w:pPr>
        <w:pStyle w:val="ae"/>
        <w:numPr>
          <w:ilvl w:val="0"/>
          <w:numId w:val="33"/>
        </w:numPr>
        <w:jc w:val="both"/>
        <w:rPr>
          <w:rFonts w:ascii="Times New Roman" w:hAnsi="Times New Roman" w:cs="Times New Roman"/>
          <w:i/>
          <w:iCs/>
          <w:sz w:val="28"/>
          <w:szCs w:val="28"/>
        </w:rPr>
      </w:pPr>
      <w:r w:rsidRPr="00DC533B">
        <w:rPr>
          <w:rFonts w:ascii="Times New Roman" w:hAnsi="Times New Roman" w:cs="Times New Roman"/>
          <w:sz w:val="28"/>
          <w:szCs w:val="28"/>
        </w:rPr>
        <w:t>пение с инструментальным сопровождением и без него (с помощью педагога);</w:t>
      </w:r>
    </w:p>
    <w:p w14:paraId="295C645E" w14:textId="77777777" w:rsidR="00DC533B" w:rsidRDefault="00DC533B" w:rsidP="00250ECB">
      <w:pPr>
        <w:pStyle w:val="ae"/>
        <w:numPr>
          <w:ilvl w:val="0"/>
          <w:numId w:val="33"/>
        </w:numPr>
        <w:jc w:val="both"/>
        <w:rPr>
          <w:rFonts w:ascii="Times New Roman" w:hAnsi="Times New Roman" w:cs="Times New Roman"/>
          <w:i/>
          <w:iCs/>
          <w:sz w:val="28"/>
          <w:szCs w:val="28"/>
        </w:rPr>
      </w:pPr>
      <w:r w:rsidRPr="00DC533B">
        <w:rPr>
          <w:rFonts w:ascii="Times New Roman" w:hAnsi="Times New Roman" w:cs="Times New Roman"/>
          <w:sz w:val="28"/>
          <w:szCs w:val="28"/>
        </w:rPr>
        <w:t>совместное исполнение выученных песен с простейшими элементами динамических оттенков;</w:t>
      </w:r>
    </w:p>
    <w:p w14:paraId="66C7580A" w14:textId="088964BB" w:rsidR="00DC533B" w:rsidRDefault="00DC533B" w:rsidP="00250ECB">
      <w:pPr>
        <w:pStyle w:val="ae"/>
        <w:numPr>
          <w:ilvl w:val="0"/>
          <w:numId w:val="33"/>
        </w:numPr>
        <w:jc w:val="both"/>
        <w:rPr>
          <w:rFonts w:ascii="Times New Roman" w:hAnsi="Times New Roman" w:cs="Times New Roman"/>
          <w:i/>
          <w:iCs/>
          <w:sz w:val="28"/>
          <w:szCs w:val="28"/>
        </w:rPr>
      </w:pPr>
      <w:r w:rsidRPr="00DC533B">
        <w:rPr>
          <w:rFonts w:ascii="Times New Roman" w:hAnsi="Times New Roman" w:cs="Times New Roman"/>
          <w:sz w:val="28"/>
          <w:szCs w:val="28"/>
        </w:rPr>
        <w:t xml:space="preserve">передача мелодии песни в диапазоне ре </w:t>
      </w:r>
      <w:proofErr w:type="gramStart"/>
      <w:r w:rsidRPr="00DC533B">
        <w:rPr>
          <w:rFonts w:ascii="Times New Roman" w:hAnsi="Times New Roman" w:cs="Times New Roman"/>
          <w:sz w:val="28"/>
          <w:szCs w:val="28"/>
        </w:rPr>
        <w:t>-с</w:t>
      </w:r>
      <w:proofErr w:type="gramEnd"/>
      <w:r w:rsidRPr="00DC533B">
        <w:rPr>
          <w:rFonts w:ascii="Times New Roman" w:hAnsi="Times New Roman" w:cs="Times New Roman"/>
          <w:sz w:val="28"/>
          <w:szCs w:val="28"/>
        </w:rPr>
        <w:t>и;</w:t>
      </w:r>
    </w:p>
    <w:p w14:paraId="150B8998" w14:textId="32364379" w:rsidR="00DC533B" w:rsidRPr="00DC533B" w:rsidRDefault="00DC533B" w:rsidP="00250ECB">
      <w:pPr>
        <w:pStyle w:val="ae"/>
        <w:numPr>
          <w:ilvl w:val="0"/>
          <w:numId w:val="33"/>
        </w:numPr>
        <w:jc w:val="both"/>
        <w:rPr>
          <w:rFonts w:ascii="Times New Roman" w:hAnsi="Times New Roman" w:cs="Times New Roman"/>
          <w:i/>
          <w:iCs/>
          <w:sz w:val="28"/>
          <w:szCs w:val="28"/>
        </w:rPr>
      </w:pPr>
      <w:r w:rsidRPr="00DC533B">
        <w:rPr>
          <w:rFonts w:ascii="Times New Roman" w:hAnsi="Times New Roman" w:cs="Times New Roman"/>
          <w:sz w:val="28"/>
          <w:szCs w:val="28"/>
        </w:rPr>
        <w:t>различение песни, танца, марша;</w:t>
      </w:r>
    </w:p>
    <w:p w14:paraId="76AA4E27" w14:textId="77777777" w:rsidR="00DC533B" w:rsidRPr="00DC533B" w:rsidRDefault="00DC533B" w:rsidP="00250ECB">
      <w:pPr>
        <w:pStyle w:val="ae"/>
        <w:jc w:val="both"/>
        <w:rPr>
          <w:rFonts w:ascii="Times New Roman" w:hAnsi="Times New Roman" w:cs="Times New Roman"/>
          <w:i/>
          <w:iCs/>
          <w:sz w:val="28"/>
          <w:szCs w:val="28"/>
        </w:rPr>
      </w:pPr>
      <w:r w:rsidRPr="00DC533B">
        <w:rPr>
          <w:rFonts w:ascii="Times New Roman" w:hAnsi="Times New Roman" w:cs="Times New Roman"/>
          <w:i/>
          <w:iCs/>
          <w:sz w:val="28"/>
          <w:szCs w:val="28"/>
        </w:rPr>
        <w:t>Достаточный уровень:</w:t>
      </w:r>
    </w:p>
    <w:p w14:paraId="5834B977" w14:textId="77777777" w:rsidR="00DC533B" w:rsidRDefault="00DC533B" w:rsidP="00250ECB">
      <w:pPr>
        <w:pStyle w:val="ae"/>
        <w:numPr>
          <w:ilvl w:val="0"/>
          <w:numId w:val="34"/>
        </w:numPr>
        <w:jc w:val="both"/>
        <w:rPr>
          <w:rFonts w:ascii="Times New Roman" w:hAnsi="Times New Roman" w:cs="Times New Roman"/>
          <w:sz w:val="28"/>
          <w:szCs w:val="28"/>
        </w:rPr>
      </w:pPr>
      <w:r w:rsidRPr="00DC533B">
        <w:rPr>
          <w:rFonts w:ascii="Times New Roman" w:hAnsi="Times New Roman" w:cs="Times New Roman"/>
          <w:sz w:val="28"/>
          <w:szCs w:val="28"/>
        </w:rPr>
        <w:t>определение содержания знакомых музыкальных произведений;</w:t>
      </w:r>
    </w:p>
    <w:p w14:paraId="1FC13BFA" w14:textId="77777777" w:rsidR="00DC533B" w:rsidRDefault="00DC533B" w:rsidP="00250ECB">
      <w:pPr>
        <w:pStyle w:val="ae"/>
        <w:numPr>
          <w:ilvl w:val="0"/>
          <w:numId w:val="34"/>
        </w:numPr>
        <w:jc w:val="both"/>
        <w:rPr>
          <w:rFonts w:ascii="Times New Roman" w:hAnsi="Times New Roman" w:cs="Times New Roman"/>
          <w:sz w:val="28"/>
          <w:szCs w:val="28"/>
        </w:rPr>
      </w:pPr>
      <w:r w:rsidRPr="00DC533B">
        <w:rPr>
          <w:rFonts w:ascii="Times New Roman" w:hAnsi="Times New Roman" w:cs="Times New Roman"/>
          <w:sz w:val="28"/>
          <w:szCs w:val="28"/>
        </w:rPr>
        <w:t>представления о музыкальных инструментах и их звучании (труба, баян, гитара);</w:t>
      </w:r>
    </w:p>
    <w:p w14:paraId="477A38FA" w14:textId="6A67E29A" w:rsidR="00DC533B" w:rsidRDefault="00DC533B" w:rsidP="00250ECB">
      <w:pPr>
        <w:pStyle w:val="ae"/>
        <w:numPr>
          <w:ilvl w:val="0"/>
          <w:numId w:val="34"/>
        </w:numPr>
        <w:jc w:val="both"/>
        <w:rPr>
          <w:rFonts w:ascii="Times New Roman" w:hAnsi="Times New Roman" w:cs="Times New Roman"/>
          <w:sz w:val="28"/>
          <w:szCs w:val="28"/>
        </w:rPr>
      </w:pPr>
      <w:r w:rsidRPr="00DC533B">
        <w:rPr>
          <w:rFonts w:ascii="Times New Roman" w:hAnsi="Times New Roman" w:cs="Times New Roman"/>
          <w:sz w:val="28"/>
          <w:szCs w:val="28"/>
        </w:rPr>
        <w:lastRenderedPageBreak/>
        <w:t xml:space="preserve">пение с инструментальным сопровождением и </w:t>
      </w:r>
      <w:r w:rsidR="00E64E6E">
        <w:rPr>
          <w:rFonts w:ascii="Times New Roman" w:hAnsi="Times New Roman" w:cs="Times New Roman"/>
          <w:sz w:val="28"/>
          <w:szCs w:val="28"/>
        </w:rPr>
        <w:t>б</w:t>
      </w:r>
      <w:r w:rsidRPr="00DC533B">
        <w:rPr>
          <w:rFonts w:ascii="Times New Roman" w:hAnsi="Times New Roman" w:cs="Times New Roman"/>
          <w:sz w:val="28"/>
          <w:szCs w:val="28"/>
        </w:rPr>
        <w:t>ез него (с помощью педагога);</w:t>
      </w:r>
    </w:p>
    <w:p w14:paraId="283E5E67" w14:textId="77777777" w:rsidR="00E64E6E" w:rsidRDefault="00DC533B" w:rsidP="00250ECB">
      <w:pPr>
        <w:pStyle w:val="ae"/>
        <w:numPr>
          <w:ilvl w:val="0"/>
          <w:numId w:val="34"/>
        </w:numPr>
        <w:jc w:val="both"/>
        <w:rPr>
          <w:rFonts w:ascii="Times New Roman" w:hAnsi="Times New Roman" w:cs="Times New Roman"/>
          <w:sz w:val="28"/>
          <w:szCs w:val="28"/>
        </w:rPr>
      </w:pPr>
      <w:r w:rsidRPr="00DC533B">
        <w:rPr>
          <w:rFonts w:ascii="Times New Roman" w:hAnsi="Times New Roman" w:cs="Times New Roman"/>
          <w:sz w:val="28"/>
          <w:szCs w:val="28"/>
        </w:rPr>
        <w:t>самостоятельное исполнение разученных песен, как с инструментальным</w:t>
      </w:r>
      <w:r w:rsidR="00E64E6E">
        <w:rPr>
          <w:rFonts w:ascii="Times New Roman" w:hAnsi="Times New Roman" w:cs="Times New Roman"/>
          <w:sz w:val="28"/>
          <w:szCs w:val="28"/>
        </w:rPr>
        <w:t xml:space="preserve"> </w:t>
      </w:r>
      <w:r w:rsidRPr="00E64E6E">
        <w:rPr>
          <w:rFonts w:ascii="Times New Roman" w:hAnsi="Times New Roman" w:cs="Times New Roman"/>
          <w:sz w:val="28"/>
          <w:szCs w:val="28"/>
        </w:rPr>
        <w:t>сопровождением, так и без него;</w:t>
      </w:r>
    </w:p>
    <w:p w14:paraId="375239F9" w14:textId="77777777" w:rsidR="00E64E6E" w:rsidRDefault="00DC533B" w:rsidP="00250ECB">
      <w:pPr>
        <w:pStyle w:val="ae"/>
        <w:numPr>
          <w:ilvl w:val="0"/>
          <w:numId w:val="34"/>
        </w:numPr>
        <w:jc w:val="both"/>
        <w:rPr>
          <w:rFonts w:ascii="Times New Roman" w:hAnsi="Times New Roman" w:cs="Times New Roman"/>
          <w:sz w:val="28"/>
          <w:szCs w:val="28"/>
        </w:rPr>
      </w:pPr>
      <w:r w:rsidRPr="00E64E6E">
        <w:rPr>
          <w:rFonts w:ascii="Times New Roman" w:hAnsi="Times New Roman" w:cs="Times New Roman"/>
          <w:sz w:val="28"/>
          <w:szCs w:val="28"/>
        </w:rPr>
        <w:t xml:space="preserve">выразительное совместное исполнение выученных песен </w:t>
      </w:r>
      <w:r w:rsidR="00E64E6E">
        <w:rPr>
          <w:rFonts w:ascii="Times New Roman" w:hAnsi="Times New Roman" w:cs="Times New Roman"/>
          <w:sz w:val="28"/>
          <w:szCs w:val="28"/>
        </w:rPr>
        <w:t xml:space="preserve">с </w:t>
      </w:r>
      <w:r w:rsidRPr="00E64E6E">
        <w:rPr>
          <w:rFonts w:ascii="Times New Roman" w:hAnsi="Times New Roman" w:cs="Times New Roman"/>
          <w:sz w:val="28"/>
          <w:szCs w:val="28"/>
        </w:rPr>
        <w:t>простейшими</w:t>
      </w:r>
      <w:r w:rsidR="00E64E6E">
        <w:rPr>
          <w:rFonts w:ascii="Times New Roman" w:hAnsi="Times New Roman" w:cs="Times New Roman"/>
          <w:sz w:val="28"/>
          <w:szCs w:val="28"/>
        </w:rPr>
        <w:t xml:space="preserve"> </w:t>
      </w:r>
      <w:r w:rsidRPr="00E64E6E">
        <w:rPr>
          <w:rFonts w:ascii="Times New Roman" w:hAnsi="Times New Roman" w:cs="Times New Roman"/>
          <w:sz w:val="28"/>
          <w:szCs w:val="28"/>
        </w:rPr>
        <w:t>элементами динамических оттенков;</w:t>
      </w:r>
    </w:p>
    <w:p w14:paraId="28396E91" w14:textId="77777777" w:rsidR="00E64E6E" w:rsidRDefault="00DC533B" w:rsidP="00250ECB">
      <w:pPr>
        <w:pStyle w:val="ae"/>
        <w:numPr>
          <w:ilvl w:val="0"/>
          <w:numId w:val="34"/>
        </w:numPr>
        <w:jc w:val="both"/>
        <w:rPr>
          <w:rFonts w:ascii="Times New Roman" w:hAnsi="Times New Roman" w:cs="Times New Roman"/>
          <w:sz w:val="28"/>
          <w:szCs w:val="28"/>
        </w:rPr>
      </w:pPr>
      <w:r w:rsidRPr="00E64E6E">
        <w:rPr>
          <w:rFonts w:ascii="Times New Roman" w:hAnsi="Times New Roman" w:cs="Times New Roman"/>
          <w:sz w:val="28"/>
          <w:szCs w:val="28"/>
        </w:rPr>
        <w:t>правильное формирование при пении гласных звуков и отчетливое</w:t>
      </w:r>
      <w:r w:rsidR="00E64E6E">
        <w:rPr>
          <w:rFonts w:ascii="Times New Roman" w:hAnsi="Times New Roman" w:cs="Times New Roman"/>
          <w:sz w:val="28"/>
          <w:szCs w:val="28"/>
        </w:rPr>
        <w:t>;</w:t>
      </w:r>
    </w:p>
    <w:p w14:paraId="002E6E70" w14:textId="77777777" w:rsidR="00E64E6E" w:rsidRDefault="00DC533B" w:rsidP="00250ECB">
      <w:pPr>
        <w:pStyle w:val="ae"/>
        <w:numPr>
          <w:ilvl w:val="0"/>
          <w:numId w:val="34"/>
        </w:numPr>
        <w:jc w:val="both"/>
        <w:rPr>
          <w:rFonts w:ascii="Times New Roman" w:hAnsi="Times New Roman" w:cs="Times New Roman"/>
          <w:sz w:val="28"/>
          <w:szCs w:val="28"/>
        </w:rPr>
      </w:pPr>
      <w:r w:rsidRPr="00DC533B">
        <w:rPr>
          <w:rFonts w:ascii="Times New Roman" w:hAnsi="Times New Roman" w:cs="Times New Roman"/>
          <w:sz w:val="28"/>
          <w:szCs w:val="28"/>
        </w:rPr>
        <w:t>различение разнообразных по характеру и звучанию песен, маршей, танцев;</w:t>
      </w:r>
    </w:p>
    <w:p w14:paraId="01B06A39" w14:textId="77777777" w:rsidR="00E64E6E" w:rsidRDefault="00DC533B" w:rsidP="00250ECB">
      <w:pPr>
        <w:pStyle w:val="ae"/>
        <w:numPr>
          <w:ilvl w:val="0"/>
          <w:numId w:val="34"/>
        </w:numPr>
        <w:jc w:val="both"/>
        <w:rPr>
          <w:rFonts w:ascii="Times New Roman" w:hAnsi="Times New Roman" w:cs="Times New Roman"/>
          <w:sz w:val="28"/>
          <w:szCs w:val="28"/>
        </w:rPr>
      </w:pPr>
      <w:proofErr w:type="gramStart"/>
      <w:r w:rsidRPr="00E64E6E">
        <w:rPr>
          <w:rFonts w:ascii="Times New Roman" w:hAnsi="Times New Roman" w:cs="Times New Roman"/>
          <w:sz w:val="28"/>
          <w:szCs w:val="28"/>
        </w:rPr>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w:t>
      </w:r>
      <w:r w:rsidR="00E64E6E">
        <w:rPr>
          <w:rFonts w:ascii="Times New Roman" w:hAnsi="Times New Roman" w:cs="Times New Roman"/>
          <w:sz w:val="28"/>
          <w:szCs w:val="28"/>
        </w:rPr>
        <w:t>;</w:t>
      </w:r>
      <w:proofErr w:type="gramEnd"/>
    </w:p>
    <w:p w14:paraId="5A573580" w14:textId="3F497F96" w:rsidR="00DC533B" w:rsidRDefault="00DC533B" w:rsidP="00250ECB">
      <w:pPr>
        <w:pStyle w:val="ae"/>
        <w:numPr>
          <w:ilvl w:val="0"/>
          <w:numId w:val="34"/>
        </w:numPr>
        <w:jc w:val="both"/>
        <w:rPr>
          <w:rFonts w:ascii="Times New Roman" w:hAnsi="Times New Roman" w:cs="Times New Roman"/>
          <w:sz w:val="28"/>
          <w:szCs w:val="28"/>
        </w:rPr>
      </w:pPr>
      <w:r w:rsidRPr="00E64E6E">
        <w:rPr>
          <w:rFonts w:ascii="Times New Roman" w:hAnsi="Times New Roman" w:cs="Times New Roman"/>
          <w:sz w:val="28"/>
          <w:szCs w:val="28"/>
        </w:rPr>
        <w:t xml:space="preserve">определение </w:t>
      </w:r>
      <w:proofErr w:type="gramStart"/>
      <w:r w:rsidRPr="00E64E6E">
        <w:rPr>
          <w:rFonts w:ascii="Times New Roman" w:hAnsi="Times New Roman" w:cs="Times New Roman"/>
          <w:sz w:val="28"/>
          <w:szCs w:val="28"/>
        </w:rPr>
        <w:t>разнообразных</w:t>
      </w:r>
      <w:proofErr w:type="gramEnd"/>
      <w:r w:rsidRPr="00E64E6E">
        <w:rPr>
          <w:rFonts w:ascii="Times New Roman" w:hAnsi="Times New Roman" w:cs="Times New Roman"/>
          <w:sz w:val="28"/>
          <w:szCs w:val="28"/>
        </w:rPr>
        <w:t xml:space="preserve"> по содержанию и характеру музыкальных произведении (веселые, грустные и спокойные).</w:t>
      </w:r>
    </w:p>
    <w:p w14:paraId="75C51879" w14:textId="77777777" w:rsidR="00A54AEA" w:rsidRPr="00E64E6E" w:rsidRDefault="00A54AEA" w:rsidP="00250ECB">
      <w:pPr>
        <w:pStyle w:val="ae"/>
        <w:ind w:left="720"/>
        <w:jc w:val="both"/>
        <w:rPr>
          <w:rFonts w:ascii="Times New Roman" w:hAnsi="Times New Roman" w:cs="Times New Roman"/>
          <w:sz w:val="28"/>
          <w:szCs w:val="28"/>
        </w:rPr>
      </w:pPr>
    </w:p>
    <w:p w14:paraId="00CBF7B5" w14:textId="77777777" w:rsidR="0019605C" w:rsidRPr="00A7408A" w:rsidRDefault="0019605C" w:rsidP="00250ECB">
      <w:pPr>
        <w:spacing w:after="0" w:line="240" w:lineRule="auto"/>
        <w:contextualSpacing/>
        <w:jc w:val="center"/>
        <w:rPr>
          <w:rFonts w:ascii="Times New Roman" w:eastAsiaTheme="minorEastAsia" w:hAnsi="Times New Roman" w:cs="Times New Roman"/>
          <w:b/>
          <w:sz w:val="36"/>
          <w:szCs w:val="36"/>
          <w:lang w:eastAsia="ru-RU"/>
        </w:rPr>
      </w:pPr>
      <w:r w:rsidRPr="00A7408A">
        <w:rPr>
          <w:rFonts w:ascii="Times New Roman" w:eastAsiaTheme="minorEastAsia" w:hAnsi="Times New Roman" w:cs="Times New Roman"/>
          <w:b/>
          <w:sz w:val="36"/>
          <w:szCs w:val="36"/>
          <w:lang w:eastAsia="ru-RU"/>
        </w:rPr>
        <w:t>4.Тематическое планирование</w:t>
      </w:r>
    </w:p>
    <w:p w14:paraId="2BEA96B3" w14:textId="77777777" w:rsidR="0019605C" w:rsidRPr="00A7408A" w:rsidRDefault="0019605C" w:rsidP="00250ECB">
      <w:pPr>
        <w:spacing w:after="0" w:line="240" w:lineRule="auto"/>
        <w:contextualSpacing/>
        <w:jc w:val="center"/>
        <w:rPr>
          <w:rFonts w:ascii="Times New Roman" w:eastAsiaTheme="minorEastAsia" w:hAnsi="Times New Roman" w:cs="Times New Roman"/>
          <w:b/>
          <w:sz w:val="28"/>
          <w:szCs w:val="28"/>
          <w:lang w:eastAsia="ru-RU"/>
        </w:rPr>
      </w:pPr>
    </w:p>
    <w:p w14:paraId="61A4107E" w14:textId="77777777" w:rsidR="0019605C" w:rsidRDefault="0019605C" w:rsidP="00250ECB">
      <w:pPr>
        <w:spacing w:after="0" w:line="240" w:lineRule="auto"/>
        <w:contextualSpacing/>
        <w:jc w:val="center"/>
        <w:rPr>
          <w:rFonts w:ascii="Times New Roman" w:eastAsiaTheme="minorEastAsia" w:hAnsi="Times New Roman" w:cs="Times New Roman"/>
          <w:b/>
          <w:sz w:val="28"/>
          <w:szCs w:val="28"/>
          <w:lang w:eastAsia="ru-RU"/>
        </w:rPr>
      </w:pPr>
      <w:r w:rsidRPr="001208E4">
        <w:rPr>
          <w:rFonts w:ascii="Times New Roman" w:eastAsiaTheme="minorEastAsia" w:hAnsi="Times New Roman" w:cs="Times New Roman"/>
          <w:b/>
          <w:sz w:val="28"/>
          <w:szCs w:val="28"/>
          <w:lang w:eastAsia="ru-RU"/>
        </w:rPr>
        <w:t>1 дополнительный класс (1 год обучения)</w:t>
      </w:r>
    </w:p>
    <w:p w14:paraId="1D587685" w14:textId="373F7826" w:rsidR="001208E4" w:rsidRPr="001208E4" w:rsidRDefault="001208E4" w:rsidP="001208E4">
      <w:pPr>
        <w:spacing w:after="0" w:line="240" w:lineRule="auto"/>
        <w:contextualSpacing/>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66 часов</w:t>
      </w:r>
    </w:p>
    <w:tbl>
      <w:tblPr>
        <w:tblStyle w:val="ad"/>
        <w:tblW w:w="9464" w:type="dxa"/>
        <w:tblLayout w:type="fixed"/>
        <w:tblLook w:val="04A0" w:firstRow="1" w:lastRow="0" w:firstColumn="1" w:lastColumn="0" w:noHBand="0" w:noVBand="1"/>
      </w:tblPr>
      <w:tblGrid>
        <w:gridCol w:w="669"/>
        <w:gridCol w:w="1566"/>
        <w:gridCol w:w="7229"/>
      </w:tblGrid>
      <w:tr w:rsidR="001208E4" w:rsidRPr="001208E4" w14:paraId="7DE5A87F" w14:textId="77777777" w:rsidTr="001208E4">
        <w:tc>
          <w:tcPr>
            <w:tcW w:w="669" w:type="dxa"/>
          </w:tcPr>
          <w:p w14:paraId="6E199158" w14:textId="77777777" w:rsidR="001208E4" w:rsidRPr="001208E4" w:rsidRDefault="001208E4" w:rsidP="00250ECB">
            <w:pPr>
              <w:ind w:left="57" w:right="57"/>
              <w:jc w:val="both"/>
              <w:rPr>
                <w:rFonts w:ascii="Times New Roman" w:eastAsiaTheme="minorEastAsia" w:hAnsi="Times New Roman" w:cs="Times New Roman"/>
                <w:b/>
                <w:sz w:val="28"/>
                <w:szCs w:val="28"/>
                <w:lang w:eastAsia="ru-RU"/>
              </w:rPr>
            </w:pPr>
            <w:r w:rsidRPr="001208E4">
              <w:rPr>
                <w:rFonts w:ascii="Times New Roman" w:eastAsiaTheme="minorEastAsia" w:hAnsi="Times New Roman" w:cs="Times New Roman"/>
                <w:b/>
                <w:sz w:val="28"/>
                <w:szCs w:val="28"/>
                <w:lang w:eastAsia="ru-RU"/>
              </w:rPr>
              <w:t>№</w:t>
            </w:r>
          </w:p>
        </w:tc>
        <w:tc>
          <w:tcPr>
            <w:tcW w:w="1566" w:type="dxa"/>
          </w:tcPr>
          <w:p w14:paraId="65E9BDC6" w14:textId="77777777" w:rsidR="001208E4" w:rsidRPr="001208E4" w:rsidRDefault="001208E4" w:rsidP="00250ECB">
            <w:pPr>
              <w:ind w:left="57" w:right="57"/>
              <w:jc w:val="both"/>
              <w:rPr>
                <w:rFonts w:ascii="Times New Roman" w:eastAsiaTheme="minorEastAsia" w:hAnsi="Times New Roman" w:cs="Times New Roman"/>
                <w:b/>
                <w:sz w:val="28"/>
                <w:szCs w:val="28"/>
                <w:lang w:eastAsia="ru-RU"/>
              </w:rPr>
            </w:pPr>
            <w:r w:rsidRPr="001208E4">
              <w:rPr>
                <w:rFonts w:ascii="Times New Roman" w:eastAsiaTheme="minorEastAsia" w:hAnsi="Times New Roman" w:cs="Times New Roman"/>
                <w:b/>
                <w:sz w:val="28"/>
                <w:szCs w:val="28"/>
                <w:lang w:eastAsia="ru-RU"/>
              </w:rPr>
              <w:t>Раздел</w:t>
            </w:r>
          </w:p>
        </w:tc>
        <w:tc>
          <w:tcPr>
            <w:tcW w:w="7229" w:type="dxa"/>
          </w:tcPr>
          <w:p w14:paraId="532248D8" w14:textId="77777777" w:rsidR="001208E4" w:rsidRPr="001208E4" w:rsidRDefault="001208E4" w:rsidP="00250ECB">
            <w:pPr>
              <w:ind w:left="57" w:right="57"/>
              <w:jc w:val="both"/>
              <w:rPr>
                <w:rFonts w:ascii="Times New Roman" w:eastAsiaTheme="minorEastAsia" w:hAnsi="Times New Roman" w:cs="Times New Roman"/>
                <w:b/>
                <w:sz w:val="28"/>
                <w:szCs w:val="28"/>
                <w:lang w:eastAsia="ru-RU"/>
              </w:rPr>
            </w:pPr>
            <w:r w:rsidRPr="001208E4">
              <w:rPr>
                <w:rFonts w:ascii="Times New Roman" w:eastAsiaTheme="minorEastAsia" w:hAnsi="Times New Roman" w:cs="Times New Roman"/>
                <w:b/>
                <w:sz w:val="28"/>
                <w:szCs w:val="28"/>
                <w:lang w:eastAsia="ru-RU"/>
              </w:rPr>
              <w:t>Виды деятельности</w:t>
            </w:r>
          </w:p>
        </w:tc>
      </w:tr>
      <w:tr w:rsidR="001208E4" w:rsidRPr="001208E4" w14:paraId="3B58820F" w14:textId="77777777" w:rsidTr="001208E4">
        <w:tc>
          <w:tcPr>
            <w:tcW w:w="669" w:type="dxa"/>
          </w:tcPr>
          <w:p w14:paraId="6E7E1402" w14:textId="77777777" w:rsidR="001208E4" w:rsidRPr="001208E4" w:rsidRDefault="001208E4" w:rsidP="00250ECB">
            <w:pPr>
              <w:contextualSpacing/>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1</w:t>
            </w:r>
          </w:p>
        </w:tc>
        <w:tc>
          <w:tcPr>
            <w:tcW w:w="1566" w:type="dxa"/>
          </w:tcPr>
          <w:p w14:paraId="2842E0E7" w14:textId="28AEAB6F" w:rsidR="001208E4" w:rsidRPr="001208E4" w:rsidRDefault="001208E4" w:rsidP="00250ECB">
            <w:pPr>
              <w:pStyle w:val="ae"/>
              <w:jc w:val="both"/>
              <w:rPr>
                <w:rFonts w:ascii="Times New Roman" w:eastAsiaTheme="minorEastAsia" w:hAnsi="Times New Roman" w:cs="Times New Roman"/>
                <w:sz w:val="28"/>
                <w:szCs w:val="28"/>
                <w:lang w:eastAsia="ru-RU"/>
              </w:rPr>
            </w:pPr>
            <w:r w:rsidRPr="001208E4">
              <w:rPr>
                <w:rFonts w:ascii="Times New Roman" w:hAnsi="Times New Roman" w:cs="Times New Roman"/>
                <w:sz w:val="28"/>
                <w:szCs w:val="28"/>
              </w:rPr>
              <w:t>Хоровое пение</w:t>
            </w:r>
          </w:p>
        </w:tc>
        <w:tc>
          <w:tcPr>
            <w:tcW w:w="7229" w:type="dxa"/>
          </w:tcPr>
          <w:p w14:paraId="28BABF2F" w14:textId="2AC0231F" w:rsidR="001208E4" w:rsidRPr="001208E4" w:rsidRDefault="001208E4" w:rsidP="00250ECB">
            <w:pPr>
              <w:jc w:val="both"/>
              <w:rPr>
                <w:rFonts w:ascii="Times New Roman" w:eastAsia="Times New Roman" w:hAnsi="Times New Roman" w:cs="Times New Roman"/>
                <w:sz w:val="28"/>
                <w:szCs w:val="28"/>
              </w:rPr>
            </w:pPr>
            <w:r w:rsidRPr="001208E4">
              <w:rPr>
                <w:rFonts w:ascii="Times New Roman" w:eastAsia="Times New Roman" w:hAnsi="Times New Roman" w:cs="Times New Roman"/>
                <w:sz w:val="28"/>
                <w:szCs w:val="28"/>
              </w:rPr>
              <w:t xml:space="preserve">При обучении пению </w:t>
            </w:r>
            <w:proofErr w:type="gramStart"/>
            <w:r w:rsidRPr="001208E4">
              <w:rPr>
                <w:rFonts w:ascii="Times New Roman" w:eastAsia="Times New Roman" w:hAnsi="Times New Roman" w:cs="Times New Roman"/>
                <w:sz w:val="28"/>
                <w:szCs w:val="28"/>
              </w:rPr>
              <w:t>у</w:t>
            </w:r>
            <w:proofErr w:type="gramEnd"/>
            <w:r w:rsidRPr="001208E4">
              <w:rPr>
                <w:rFonts w:ascii="Times New Roman" w:eastAsia="Times New Roman" w:hAnsi="Times New Roman" w:cs="Times New Roman"/>
                <w:sz w:val="28"/>
                <w:szCs w:val="28"/>
              </w:rPr>
              <w:t xml:space="preserve"> </w:t>
            </w:r>
            <w:proofErr w:type="gramStart"/>
            <w:r w:rsidRPr="001208E4">
              <w:rPr>
                <w:rFonts w:ascii="Times New Roman" w:eastAsia="Times New Roman" w:hAnsi="Times New Roman" w:cs="Times New Roman"/>
                <w:sz w:val="28"/>
                <w:szCs w:val="28"/>
              </w:rPr>
              <w:t>обучающихся</w:t>
            </w:r>
            <w:proofErr w:type="gramEnd"/>
            <w:r w:rsidRPr="001208E4">
              <w:rPr>
                <w:rFonts w:ascii="Times New Roman" w:eastAsia="Times New Roman" w:hAnsi="Times New Roman" w:cs="Times New Roman"/>
                <w:sz w:val="28"/>
                <w:szCs w:val="28"/>
              </w:rPr>
              <w:t xml:space="preserve"> учитываются их особенности. Предпочтение отдаётся песням, текст которых не содержит неправильно произносимых учащимися звуков. Певческие навыки вырабатываются постепенно. Песенный репертуар должен быть доступным по смыслу, отражать знакомые образы, события и явления, иметь простой ритмический рисунок мелодии, короткие музыкальные фразы. Примерная тематика произведений: о природе, труде, профессиях, общественных явлениях, детстве, школьной жизни.</w:t>
            </w:r>
          </w:p>
        </w:tc>
      </w:tr>
      <w:tr w:rsidR="001208E4" w:rsidRPr="001208E4" w14:paraId="7B0697B0" w14:textId="77777777" w:rsidTr="001208E4">
        <w:tc>
          <w:tcPr>
            <w:tcW w:w="669" w:type="dxa"/>
          </w:tcPr>
          <w:p w14:paraId="4D823FE2" w14:textId="77777777" w:rsidR="001208E4" w:rsidRPr="001208E4" w:rsidRDefault="001208E4" w:rsidP="008A3DA8">
            <w:pPr>
              <w:contextualSpacing/>
              <w:jc w:val="center"/>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2</w:t>
            </w:r>
          </w:p>
        </w:tc>
        <w:tc>
          <w:tcPr>
            <w:tcW w:w="1566" w:type="dxa"/>
          </w:tcPr>
          <w:p w14:paraId="6D9E724B" w14:textId="28954DEF" w:rsidR="001208E4" w:rsidRPr="001208E4" w:rsidRDefault="001208E4" w:rsidP="0019605C">
            <w:pPr>
              <w:pStyle w:val="ae"/>
              <w:rPr>
                <w:rFonts w:ascii="Times New Roman" w:hAnsi="Times New Roman" w:cs="Times New Roman"/>
                <w:sz w:val="28"/>
                <w:szCs w:val="28"/>
              </w:rPr>
            </w:pPr>
            <w:r w:rsidRPr="001208E4">
              <w:rPr>
                <w:rFonts w:ascii="Times New Roman" w:hAnsi="Times New Roman" w:cs="Times New Roman"/>
                <w:sz w:val="28"/>
                <w:szCs w:val="28"/>
              </w:rPr>
              <w:t>Восприятие музыки (элементы музыкальной грамоты).</w:t>
            </w:r>
          </w:p>
        </w:tc>
        <w:tc>
          <w:tcPr>
            <w:tcW w:w="7229" w:type="dxa"/>
          </w:tcPr>
          <w:p w14:paraId="72938787" w14:textId="64B0D625" w:rsidR="001208E4" w:rsidRPr="001208E4" w:rsidRDefault="001208E4" w:rsidP="008A3DA8">
            <w:pPr>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Прослушивание музыки и запоминание новых коротких песен. Знакомые попевки нужно уметь различать при выборе из двух. Формирование навыка внимательно прослушать небольшую часть музыкального произведения. Формирование представления о жанрах: песня, колыбельная, марш. Ознакомление с силой звучания: громко, тихо. Ознакомление с темпами в музыке: быстро, медленно.</w:t>
            </w:r>
          </w:p>
        </w:tc>
      </w:tr>
      <w:tr w:rsidR="001208E4" w:rsidRPr="001208E4" w14:paraId="4E48D6AD" w14:textId="77777777" w:rsidTr="001208E4">
        <w:tc>
          <w:tcPr>
            <w:tcW w:w="669" w:type="dxa"/>
          </w:tcPr>
          <w:p w14:paraId="46F62C3B" w14:textId="77777777" w:rsidR="001208E4" w:rsidRPr="001208E4" w:rsidRDefault="001208E4" w:rsidP="008A3DA8">
            <w:pPr>
              <w:contextualSpacing/>
              <w:jc w:val="center"/>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lastRenderedPageBreak/>
              <w:t>3</w:t>
            </w:r>
          </w:p>
        </w:tc>
        <w:tc>
          <w:tcPr>
            <w:tcW w:w="1566" w:type="dxa"/>
          </w:tcPr>
          <w:p w14:paraId="6D0B9F7C" w14:textId="642AF1A2" w:rsidR="001208E4" w:rsidRPr="001208E4" w:rsidRDefault="001208E4" w:rsidP="008A3DA8">
            <w:pPr>
              <w:pStyle w:val="ae"/>
              <w:jc w:val="both"/>
              <w:rPr>
                <w:rFonts w:ascii="Times New Roman" w:hAnsi="Times New Roman" w:cs="Times New Roman"/>
                <w:sz w:val="28"/>
                <w:szCs w:val="28"/>
              </w:rPr>
            </w:pPr>
            <w:r w:rsidRPr="001208E4">
              <w:rPr>
                <w:rFonts w:ascii="Times New Roman" w:hAnsi="Times New Roman" w:cs="Times New Roman"/>
                <w:sz w:val="28"/>
                <w:szCs w:val="28"/>
              </w:rPr>
              <w:t>Игра на инструментах детского шумного оркестра</w:t>
            </w:r>
          </w:p>
          <w:p w14:paraId="71F23FE5" w14:textId="77777777" w:rsidR="001208E4" w:rsidRPr="001208E4" w:rsidRDefault="001208E4" w:rsidP="008A3DA8">
            <w:pPr>
              <w:jc w:val="both"/>
              <w:rPr>
                <w:rFonts w:ascii="Times New Roman" w:eastAsiaTheme="minorEastAsia" w:hAnsi="Times New Roman" w:cs="Times New Roman"/>
                <w:sz w:val="28"/>
                <w:szCs w:val="28"/>
                <w:lang w:eastAsia="ru-RU"/>
              </w:rPr>
            </w:pPr>
          </w:p>
        </w:tc>
        <w:tc>
          <w:tcPr>
            <w:tcW w:w="7229" w:type="dxa"/>
          </w:tcPr>
          <w:p w14:paraId="5AC8EC98" w14:textId="082195A4" w:rsidR="001208E4" w:rsidRPr="001208E4" w:rsidRDefault="001208E4" w:rsidP="00C20681">
            <w:pPr>
              <w:contextualSpacing/>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 xml:space="preserve">Формирование интереса к звучанию музыкальных инструментов и эмоциональному восприятию музыки. Формирование навыка прислушиваться к звучанию музыкальных инструментов: выполнять ходьбу, бег, марш под бубен, треугольник, барабан.  </w:t>
            </w:r>
          </w:p>
          <w:p w14:paraId="758A2B1A" w14:textId="2E486CBC" w:rsidR="001208E4" w:rsidRPr="001208E4" w:rsidRDefault="001208E4" w:rsidP="008A3DA8">
            <w:pPr>
              <w:contextualSpacing/>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 xml:space="preserve">Формирование навыка игры ровными длительностями: деревянные коробочки, </w:t>
            </w:r>
            <w:proofErr w:type="spellStart"/>
            <w:r w:rsidRPr="001208E4">
              <w:rPr>
                <w:rFonts w:ascii="Times New Roman" w:eastAsiaTheme="minorEastAsia" w:hAnsi="Times New Roman" w:cs="Times New Roman"/>
                <w:sz w:val="28"/>
                <w:szCs w:val="28"/>
                <w:lang w:eastAsia="ru-RU"/>
              </w:rPr>
              <w:t>клавесы</w:t>
            </w:r>
            <w:proofErr w:type="spellEnd"/>
            <w:r w:rsidRPr="001208E4">
              <w:rPr>
                <w:rFonts w:ascii="Times New Roman" w:eastAsiaTheme="minorEastAsia" w:hAnsi="Times New Roman" w:cs="Times New Roman"/>
                <w:sz w:val="28"/>
                <w:szCs w:val="28"/>
                <w:lang w:eastAsia="ru-RU"/>
              </w:rPr>
              <w:t xml:space="preserve">, ксилофоны, металлофоны. </w:t>
            </w:r>
          </w:p>
        </w:tc>
      </w:tr>
      <w:tr w:rsidR="001208E4" w:rsidRPr="001208E4" w14:paraId="616D0E17" w14:textId="77777777" w:rsidTr="001208E4">
        <w:tc>
          <w:tcPr>
            <w:tcW w:w="669" w:type="dxa"/>
          </w:tcPr>
          <w:p w14:paraId="5B609A31" w14:textId="77777777" w:rsidR="001208E4" w:rsidRPr="001208E4" w:rsidRDefault="001208E4" w:rsidP="008A3DA8">
            <w:pPr>
              <w:contextualSpacing/>
              <w:jc w:val="center"/>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4</w:t>
            </w:r>
          </w:p>
        </w:tc>
        <w:tc>
          <w:tcPr>
            <w:tcW w:w="1566" w:type="dxa"/>
          </w:tcPr>
          <w:p w14:paraId="2408207F" w14:textId="4AC2A734" w:rsidR="001208E4" w:rsidRPr="001208E4" w:rsidRDefault="001208E4" w:rsidP="0019605C">
            <w:pPr>
              <w:pStyle w:val="ae"/>
              <w:rPr>
                <w:rFonts w:ascii="Times New Roman" w:hAnsi="Times New Roman" w:cs="Times New Roman"/>
                <w:sz w:val="28"/>
                <w:szCs w:val="28"/>
              </w:rPr>
            </w:pPr>
            <w:r w:rsidRPr="001208E4">
              <w:rPr>
                <w:rFonts w:ascii="Times New Roman" w:hAnsi="Times New Roman" w:cs="Times New Roman"/>
                <w:sz w:val="28"/>
                <w:szCs w:val="28"/>
              </w:rPr>
              <w:t>Музыкально-ритмические движения</w:t>
            </w:r>
          </w:p>
          <w:p w14:paraId="66D361AE" w14:textId="77777777" w:rsidR="001208E4" w:rsidRPr="001208E4" w:rsidRDefault="001208E4" w:rsidP="008A3DA8">
            <w:pPr>
              <w:jc w:val="both"/>
              <w:rPr>
                <w:rFonts w:ascii="Times New Roman" w:eastAsiaTheme="minorEastAsia" w:hAnsi="Times New Roman" w:cs="Times New Roman"/>
                <w:sz w:val="28"/>
                <w:szCs w:val="28"/>
                <w:lang w:eastAsia="ru-RU"/>
              </w:rPr>
            </w:pPr>
          </w:p>
        </w:tc>
        <w:tc>
          <w:tcPr>
            <w:tcW w:w="7229" w:type="dxa"/>
          </w:tcPr>
          <w:p w14:paraId="56573D3B" w14:textId="2B8025F7" w:rsidR="001208E4" w:rsidRPr="001208E4" w:rsidRDefault="001208E4" w:rsidP="008A3DA8">
            <w:pPr>
              <w:contextualSpacing/>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Упражнения на движение с предметами и без. Например, ходьба цепочкой или в колонне в соответствии с заданными направлениями, перестроения с образованием кругов, квадратов, «звёздочек», «каруселей», движения к определённой цели и между предметами. </w:t>
            </w:r>
          </w:p>
        </w:tc>
      </w:tr>
    </w:tbl>
    <w:p w14:paraId="73E670BE" w14:textId="77777777" w:rsidR="00C20681" w:rsidRPr="001208E4" w:rsidRDefault="00C20681" w:rsidP="00DC533B">
      <w:pPr>
        <w:pStyle w:val="ae"/>
        <w:rPr>
          <w:rFonts w:ascii="Times New Roman" w:hAnsi="Times New Roman" w:cs="Times New Roman"/>
          <w:sz w:val="28"/>
          <w:szCs w:val="28"/>
        </w:rPr>
      </w:pPr>
    </w:p>
    <w:p w14:paraId="0B2B6EC8" w14:textId="77777777" w:rsidR="00C20681" w:rsidRPr="001208E4" w:rsidRDefault="00C20681" w:rsidP="00C20681">
      <w:pPr>
        <w:spacing w:after="0" w:line="240" w:lineRule="auto"/>
        <w:contextualSpacing/>
        <w:jc w:val="center"/>
        <w:rPr>
          <w:rFonts w:ascii="Times New Roman" w:eastAsiaTheme="minorEastAsia" w:hAnsi="Times New Roman" w:cs="Times New Roman"/>
          <w:b/>
          <w:sz w:val="28"/>
          <w:szCs w:val="28"/>
          <w:lang w:eastAsia="ru-RU"/>
        </w:rPr>
      </w:pPr>
    </w:p>
    <w:p w14:paraId="1C45A32F" w14:textId="0651846C" w:rsidR="00C20681" w:rsidRDefault="00C20681" w:rsidP="00C20681">
      <w:pPr>
        <w:spacing w:after="0" w:line="240" w:lineRule="auto"/>
        <w:contextualSpacing/>
        <w:jc w:val="center"/>
        <w:rPr>
          <w:rFonts w:ascii="Times New Roman" w:eastAsiaTheme="minorEastAsia" w:hAnsi="Times New Roman" w:cs="Times New Roman"/>
          <w:b/>
          <w:sz w:val="28"/>
          <w:szCs w:val="28"/>
          <w:lang w:eastAsia="ru-RU"/>
        </w:rPr>
      </w:pPr>
      <w:r w:rsidRPr="001208E4">
        <w:rPr>
          <w:rFonts w:ascii="Times New Roman" w:eastAsiaTheme="minorEastAsia" w:hAnsi="Times New Roman" w:cs="Times New Roman"/>
          <w:b/>
          <w:sz w:val="28"/>
          <w:szCs w:val="28"/>
          <w:lang w:eastAsia="ru-RU"/>
        </w:rPr>
        <w:t>1 дополнительный класс (2 год обучения)</w:t>
      </w:r>
    </w:p>
    <w:p w14:paraId="08F2261F" w14:textId="77777777" w:rsidR="001208E4" w:rsidRPr="001208E4" w:rsidRDefault="001208E4" w:rsidP="001208E4">
      <w:pPr>
        <w:spacing w:after="0" w:line="240" w:lineRule="auto"/>
        <w:contextualSpacing/>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66 часов</w:t>
      </w:r>
    </w:p>
    <w:tbl>
      <w:tblPr>
        <w:tblStyle w:val="ad"/>
        <w:tblW w:w="9464" w:type="dxa"/>
        <w:tblLayout w:type="fixed"/>
        <w:tblLook w:val="04A0" w:firstRow="1" w:lastRow="0" w:firstColumn="1" w:lastColumn="0" w:noHBand="0" w:noVBand="1"/>
      </w:tblPr>
      <w:tblGrid>
        <w:gridCol w:w="669"/>
        <w:gridCol w:w="1566"/>
        <w:gridCol w:w="7229"/>
      </w:tblGrid>
      <w:tr w:rsidR="001208E4" w:rsidRPr="001208E4" w14:paraId="7797AF2B" w14:textId="77777777" w:rsidTr="001208E4">
        <w:tc>
          <w:tcPr>
            <w:tcW w:w="669" w:type="dxa"/>
          </w:tcPr>
          <w:p w14:paraId="36920237" w14:textId="77777777" w:rsidR="001208E4" w:rsidRPr="001208E4" w:rsidRDefault="001208E4" w:rsidP="008A3DA8">
            <w:pPr>
              <w:ind w:left="57" w:right="57"/>
              <w:jc w:val="center"/>
              <w:rPr>
                <w:rFonts w:ascii="Times New Roman" w:eastAsiaTheme="minorEastAsia" w:hAnsi="Times New Roman" w:cs="Times New Roman"/>
                <w:b/>
                <w:sz w:val="28"/>
                <w:szCs w:val="28"/>
                <w:lang w:eastAsia="ru-RU"/>
              </w:rPr>
            </w:pPr>
            <w:r w:rsidRPr="001208E4">
              <w:rPr>
                <w:rFonts w:ascii="Times New Roman" w:eastAsiaTheme="minorEastAsia" w:hAnsi="Times New Roman" w:cs="Times New Roman"/>
                <w:b/>
                <w:sz w:val="28"/>
                <w:szCs w:val="28"/>
                <w:lang w:eastAsia="ru-RU"/>
              </w:rPr>
              <w:t>№</w:t>
            </w:r>
          </w:p>
        </w:tc>
        <w:tc>
          <w:tcPr>
            <w:tcW w:w="1566" w:type="dxa"/>
          </w:tcPr>
          <w:p w14:paraId="1A6BBE0B" w14:textId="77777777" w:rsidR="001208E4" w:rsidRPr="001208E4" w:rsidRDefault="001208E4" w:rsidP="008A3DA8">
            <w:pPr>
              <w:ind w:left="57" w:right="57"/>
              <w:jc w:val="center"/>
              <w:rPr>
                <w:rFonts w:ascii="Times New Roman" w:eastAsiaTheme="minorEastAsia" w:hAnsi="Times New Roman" w:cs="Times New Roman"/>
                <w:b/>
                <w:sz w:val="28"/>
                <w:szCs w:val="28"/>
                <w:lang w:eastAsia="ru-RU"/>
              </w:rPr>
            </w:pPr>
            <w:r w:rsidRPr="001208E4">
              <w:rPr>
                <w:rFonts w:ascii="Times New Roman" w:eastAsiaTheme="minorEastAsia" w:hAnsi="Times New Roman" w:cs="Times New Roman"/>
                <w:b/>
                <w:sz w:val="28"/>
                <w:szCs w:val="28"/>
                <w:lang w:eastAsia="ru-RU"/>
              </w:rPr>
              <w:t>Раздел</w:t>
            </w:r>
          </w:p>
        </w:tc>
        <w:tc>
          <w:tcPr>
            <w:tcW w:w="7229" w:type="dxa"/>
          </w:tcPr>
          <w:p w14:paraId="3266591B" w14:textId="77777777" w:rsidR="001208E4" w:rsidRPr="001208E4" w:rsidRDefault="001208E4" w:rsidP="008A3DA8">
            <w:pPr>
              <w:ind w:left="57" w:right="57"/>
              <w:jc w:val="center"/>
              <w:rPr>
                <w:rFonts w:ascii="Times New Roman" w:eastAsiaTheme="minorEastAsia" w:hAnsi="Times New Roman" w:cs="Times New Roman"/>
                <w:b/>
                <w:sz w:val="28"/>
                <w:szCs w:val="28"/>
                <w:lang w:eastAsia="ru-RU"/>
              </w:rPr>
            </w:pPr>
            <w:r w:rsidRPr="001208E4">
              <w:rPr>
                <w:rFonts w:ascii="Times New Roman" w:eastAsiaTheme="minorEastAsia" w:hAnsi="Times New Roman" w:cs="Times New Roman"/>
                <w:b/>
                <w:sz w:val="28"/>
                <w:szCs w:val="28"/>
                <w:lang w:eastAsia="ru-RU"/>
              </w:rPr>
              <w:t>Виды деятельности</w:t>
            </w:r>
          </w:p>
        </w:tc>
      </w:tr>
      <w:tr w:rsidR="001208E4" w:rsidRPr="001208E4" w14:paraId="48643F12" w14:textId="77777777" w:rsidTr="001208E4">
        <w:tc>
          <w:tcPr>
            <w:tcW w:w="669" w:type="dxa"/>
          </w:tcPr>
          <w:p w14:paraId="1127FFBB" w14:textId="77777777" w:rsidR="001208E4" w:rsidRPr="001208E4" w:rsidRDefault="001208E4" w:rsidP="008A3DA8">
            <w:pPr>
              <w:contextualSpacing/>
              <w:jc w:val="center"/>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1</w:t>
            </w:r>
          </w:p>
        </w:tc>
        <w:tc>
          <w:tcPr>
            <w:tcW w:w="1566" w:type="dxa"/>
          </w:tcPr>
          <w:p w14:paraId="468A6D31" w14:textId="77777777" w:rsidR="001208E4" w:rsidRPr="001208E4" w:rsidRDefault="001208E4" w:rsidP="008A3DA8">
            <w:pPr>
              <w:pStyle w:val="ae"/>
              <w:jc w:val="both"/>
              <w:rPr>
                <w:rFonts w:ascii="Times New Roman" w:eastAsiaTheme="minorEastAsia" w:hAnsi="Times New Roman" w:cs="Times New Roman"/>
                <w:sz w:val="28"/>
                <w:szCs w:val="28"/>
                <w:lang w:eastAsia="ru-RU"/>
              </w:rPr>
            </w:pPr>
            <w:r w:rsidRPr="001208E4">
              <w:rPr>
                <w:rFonts w:ascii="Times New Roman" w:hAnsi="Times New Roman" w:cs="Times New Roman"/>
                <w:sz w:val="28"/>
                <w:szCs w:val="28"/>
              </w:rPr>
              <w:t>Хоровое пение</w:t>
            </w:r>
          </w:p>
        </w:tc>
        <w:tc>
          <w:tcPr>
            <w:tcW w:w="7229" w:type="dxa"/>
          </w:tcPr>
          <w:p w14:paraId="478BDCD9" w14:textId="77777777" w:rsidR="001208E4" w:rsidRPr="001208E4" w:rsidRDefault="001208E4" w:rsidP="008A3DA8">
            <w:pPr>
              <w:jc w:val="both"/>
              <w:rPr>
                <w:rFonts w:ascii="Times New Roman" w:eastAsia="Times New Roman" w:hAnsi="Times New Roman" w:cs="Times New Roman"/>
                <w:sz w:val="28"/>
                <w:szCs w:val="28"/>
              </w:rPr>
            </w:pPr>
            <w:r w:rsidRPr="001208E4">
              <w:rPr>
                <w:rFonts w:ascii="Times New Roman" w:eastAsia="Times New Roman" w:hAnsi="Times New Roman" w:cs="Times New Roman"/>
                <w:sz w:val="28"/>
                <w:szCs w:val="28"/>
              </w:rPr>
              <w:t xml:space="preserve">При обучении пению </w:t>
            </w:r>
            <w:proofErr w:type="gramStart"/>
            <w:r w:rsidRPr="001208E4">
              <w:rPr>
                <w:rFonts w:ascii="Times New Roman" w:eastAsia="Times New Roman" w:hAnsi="Times New Roman" w:cs="Times New Roman"/>
                <w:sz w:val="28"/>
                <w:szCs w:val="28"/>
              </w:rPr>
              <w:t>у</w:t>
            </w:r>
            <w:proofErr w:type="gramEnd"/>
            <w:r w:rsidRPr="001208E4">
              <w:rPr>
                <w:rFonts w:ascii="Times New Roman" w:eastAsia="Times New Roman" w:hAnsi="Times New Roman" w:cs="Times New Roman"/>
                <w:sz w:val="28"/>
                <w:szCs w:val="28"/>
              </w:rPr>
              <w:t xml:space="preserve"> </w:t>
            </w:r>
            <w:proofErr w:type="gramStart"/>
            <w:r w:rsidRPr="001208E4">
              <w:rPr>
                <w:rFonts w:ascii="Times New Roman" w:eastAsia="Times New Roman" w:hAnsi="Times New Roman" w:cs="Times New Roman"/>
                <w:sz w:val="28"/>
                <w:szCs w:val="28"/>
              </w:rPr>
              <w:t>обучающихся</w:t>
            </w:r>
            <w:proofErr w:type="gramEnd"/>
            <w:r w:rsidRPr="001208E4">
              <w:rPr>
                <w:rFonts w:ascii="Times New Roman" w:eastAsia="Times New Roman" w:hAnsi="Times New Roman" w:cs="Times New Roman"/>
                <w:sz w:val="28"/>
                <w:szCs w:val="28"/>
              </w:rPr>
              <w:t xml:space="preserve"> учитываются их особенности. Предпочтение отдаётся песням, текст которых не содержит неправильно произносимых учащимися звуков. Певческие навыки вырабатываются постепенно. Песенный репертуар должен быть доступным по смыслу, отражать знакомые образы, события и явления, иметь простой ритмический рисунок мелодии, короткие музыкальные фразы. Примерная тематика произведений: о природе, труде, профессиях, общественных явлениях, детстве, школьной жизни.</w:t>
            </w:r>
          </w:p>
        </w:tc>
      </w:tr>
      <w:tr w:rsidR="001208E4" w:rsidRPr="001208E4" w14:paraId="31D18D2D" w14:textId="77777777" w:rsidTr="001208E4">
        <w:trPr>
          <w:trHeight w:val="286"/>
        </w:trPr>
        <w:tc>
          <w:tcPr>
            <w:tcW w:w="669" w:type="dxa"/>
          </w:tcPr>
          <w:p w14:paraId="48D47213" w14:textId="77777777" w:rsidR="001208E4" w:rsidRPr="001208E4" w:rsidRDefault="001208E4" w:rsidP="008A3DA8">
            <w:pPr>
              <w:contextualSpacing/>
              <w:jc w:val="center"/>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2</w:t>
            </w:r>
          </w:p>
        </w:tc>
        <w:tc>
          <w:tcPr>
            <w:tcW w:w="1566" w:type="dxa"/>
          </w:tcPr>
          <w:p w14:paraId="19292942" w14:textId="77777777" w:rsidR="001208E4" w:rsidRPr="001208E4" w:rsidRDefault="001208E4" w:rsidP="008A3DA8">
            <w:pPr>
              <w:pStyle w:val="ae"/>
              <w:rPr>
                <w:rFonts w:ascii="Times New Roman" w:hAnsi="Times New Roman" w:cs="Times New Roman"/>
                <w:sz w:val="28"/>
                <w:szCs w:val="28"/>
              </w:rPr>
            </w:pPr>
            <w:r w:rsidRPr="001208E4">
              <w:rPr>
                <w:rFonts w:ascii="Times New Roman" w:hAnsi="Times New Roman" w:cs="Times New Roman"/>
                <w:sz w:val="28"/>
                <w:szCs w:val="28"/>
              </w:rPr>
              <w:t>Восприятие музыки (элементы музыкальной грамоты).</w:t>
            </w:r>
          </w:p>
        </w:tc>
        <w:tc>
          <w:tcPr>
            <w:tcW w:w="7229" w:type="dxa"/>
          </w:tcPr>
          <w:p w14:paraId="5B208119" w14:textId="77777777" w:rsidR="001208E4" w:rsidRPr="001208E4" w:rsidRDefault="001208E4" w:rsidP="008A3DA8">
            <w:pPr>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Прослушивание музыки и запоминание новых коротких песен. Знакомые попевки нужно уметь различать при выборе из двух. Формирование навыка внимательно прослушать небольшую часть музыкального произведения. Формирование представления о жанрах: песня, колыбельная, марш. Ознакомление с силой звучания: громко, тихо. Ознакомление с темпами в музыке: быстро, медленно.</w:t>
            </w:r>
          </w:p>
        </w:tc>
      </w:tr>
      <w:tr w:rsidR="001208E4" w:rsidRPr="001208E4" w14:paraId="2A177ECB" w14:textId="77777777" w:rsidTr="001208E4">
        <w:tc>
          <w:tcPr>
            <w:tcW w:w="669" w:type="dxa"/>
          </w:tcPr>
          <w:p w14:paraId="4F21B670" w14:textId="77777777" w:rsidR="001208E4" w:rsidRPr="001208E4" w:rsidRDefault="001208E4" w:rsidP="008A3DA8">
            <w:pPr>
              <w:contextualSpacing/>
              <w:jc w:val="center"/>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lastRenderedPageBreak/>
              <w:t>3</w:t>
            </w:r>
          </w:p>
        </w:tc>
        <w:tc>
          <w:tcPr>
            <w:tcW w:w="1566" w:type="dxa"/>
          </w:tcPr>
          <w:p w14:paraId="5B60BE47" w14:textId="77777777" w:rsidR="001208E4" w:rsidRPr="001208E4" w:rsidRDefault="001208E4" w:rsidP="008A3DA8">
            <w:pPr>
              <w:pStyle w:val="ae"/>
              <w:jc w:val="both"/>
              <w:rPr>
                <w:rFonts w:ascii="Times New Roman" w:hAnsi="Times New Roman" w:cs="Times New Roman"/>
                <w:sz w:val="28"/>
                <w:szCs w:val="28"/>
              </w:rPr>
            </w:pPr>
            <w:r w:rsidRPr="001208E4">
              <w:rPr>
                <w:rFonts w:ascii="Times New Roman" w:hAnsi="Times New Roman" w:cs="Times New Roman"/>
                <w:sz w:val="28"/>
                <w:szCs w:val="28"/>
              </w:rPr>
              <w:t>Игра на инструментах детского шумного оркестра</w:t>
            </w:r>
          </w:p>
          <w:p w14:paraId="29709099" w14:textId="77777777" w:rsidR="001208E4" w:rsidRPr="001208E4" w:rsidRDefault="001208E4" w:rsidP="008A3DA8">
            <w:pPr>
              <w:jc w:val="both"/>
              <w:rPr>
                <w:rFonts w:ascii="Times New Roman" w:eastAsiaTheme="minorEastAsia" w:hAnsi="Times New Roman" w:cs="Times New Roman"/>
                <w:sz w:val="28"/>
                <w:szCs w:val="28"/>
                <w:lang w:eastAsia="ru-RU"/>
              </w:rPr>
            </w:pPr>
          </w:p>
        </w:tc>
        <w:tc>
          <w:tcPr>
            <w:tcW w:w="7229" w:type="dxa"/>
          </w:tcPr>
          <w:p w14:paraId="5E67F926" w14:textId="77777777" w:rsidR="001208E4" w:rsidRPr="001208E4" w:rsidRDefault="001208E4" w:rsidP="008A3DA8">
            <w:pPr>
              <w:contextualSpacing/>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 xml:space="preserve">Формирование интереса к звучанию музыкальных инструментов и эмоциональному восприятию музыки. Формирование навыка прислушиваться к звучанию музыкальных инструментов: выполнять ходьбу, бег, марш под бубен, треугольник, барабан.  </w:t>
            </w:r>
          </w:p>
          <w:p w14:paraId="55CE1027" w14:textId="0359FCEB" w:rsidR="001208E4" w:rsidRPr="001208E4" w:rsidRDefault="001208E4" w:rsidP="008A3DA8">
            <w:pPr>
              <w:contextualSpacing/>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 xml:space="preserve">Формирование навыка игры ровными длительностями: деревянные коробочки, </w:t>
            </w:r>
            <w:proofErr w:type="spellStart"/>
            <w:r w:rsidRPr="001208E4">
              <w:rPr>
                <w:rFonts w:ascii="Times New Roman" w:eastAsiaTheme="minorEastAsia" w:hAnsi="Times New Roman" w:cs="Times New Roman"/>
                <w:sz w:val="28"/>
                <w:szCs w:val="28"/>
                <w:lang w:eastAsia="ru-RU"/>
              </w:rPr>
              <w:t>клавесы</w:t>
            </w:r>
            <w:proofErr w:type="spellEnd"/>
            <w:r w:rsidRPr="001208E4">
              <w:rPr>
                <w:rFonts w:ascii="Times New Roman" w:eastAsiaTheme="minorEastAsia" w:hAnsi="Times New Roman" w:cs="Times New Roman"/>
                <w:sz w:val="28"/>
                <w:szCs w:val="28"/>
                <w:lang w:eastAsia="ru-RU"/>
              </w:rPr>
              <w:t xml:space="preserve">, ксилофоны, металлофоны. </w:t>
            </w:r>
          </w:p>
        </w:tc>
      </w:tr>
      <w:tr w:rsidR="001208E4" w:rsidRPr="001208E4" w14:paraId="1C9F3459" w14:textId="77777777" w:rsidTr="001208E4">
        <w:tc>
          <w:tcPr>
            <w:tcW w:w="669" w:type="dxa"/>
          </w:tcPr>
          <w:p w14:paraId="626800CB" w14:textId="77777777" w:rsidR="001208E4" w:rsidRPr="001208E4" w:rsidRDefault="001208E4" w:rsidP="008A3DA8">
            <w:pPr>
              <w:contextualSpacing/>
              <w:jc w:val="center"/>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4</w:t>
            </w:r>
          </w:p>
        </w:tc>
        <w:tc>
          <w:tcPr>
            <w:tcW w:w="1566" w:type="dxa"/>
          </w:tcPr>
          <w:p w14:paraId="4AF35DC9" w14:textId="77777777" w:rsidR="001208E4" w:rsidRPr="001208E4" w:rsidRDefault="001208E4" w:rsidP="008A3DA8">
            <w:pPr>
              <w:pStyle w:val="ae"/>
              <w:rPr>
                <w:rFonts w:ascii="Times New Roman" w:hAnsi="Times New Roman" w:cs="Times New Roman"/>
                <w:sz w:val="28"/>
                <w:szCs w:val="28"/>
              </w:rPr>
            </w:pPr>
            <w:r w:rsidRPr="001208E4">
              <w:rPr>
                <w:rFonts w:ascii="Times New Roman" w:hAnsi="Times New Roman" w:cs="Times New Roman"/>
                <w:sz w:val="28"/>
                <w:szCs w:val="28"/>
              </w:rPr>
              <w:t>Музыкально-ритмические движения</w:t>
            </w:r>
          </w:p>
          <w:p w14:paraId="7561D364" w14:textId="77777777" w:rsidR="001208E4" w:rsidRPr="001208E4" w:rsidRDefault="001208E4" w:rsidP="008A3DA8">
            <w:pPr>
              <w:jc w:val="both"/>
              <w:rPr>
                <w:rFonts w:ascii="Times New Roman" w:eastAsiaTheme="minorEastAsia" w:hAnsi="Times New Roman" w:cs="Times New Roman"/>
                <w:sz w:val="28"/>
                <w:szCs w:val="28"/>
                <w:lang w:eastAsia="ru-RU"/>
              </w:rPr>
            </w:pPr>
          </w:p>
        </w:tc>
        <w:tc>
          <w:tcPr>
            <w:tcW w:w="7229" w:type="dxa"/>
          </w:tcPr>
          <w:p w14:paraId="44F78855" w14:textId="6E3D3B03" w:rsidR="001208E4" w:rsidRPr="001208E4" w:rsidRDefault="001208E4" w:rsidP="008A3DA8">
            <w:pPr>
              <w:contextualSpacing/>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Упражнения на движение с предметами и без. Например, ходьба цепочкой или в колонне в соответствии с заданными направлениями, перестроения с образованием кругов, квадратов, «звёздочек», «каруселей», движения к определённой цели и между предметами. </w:t>
            </w:r>
          </w:p>
        </w:tc>
      </w:tr>
    </w:tbl>
    <w:p w14:paraId="6C1C0875" w14:textId="77777777" w:rsidR="00C20681" w:rsidRPr="001208E4" w:rsidRDefault="00C20681" w:rsidP="00C20681">
      <w:pPr>
        <w:pStyle w:val="ae"/>
        <w:rPr>
          <w:rFonts w:ascii="Times New Roman" w:hAnsi="Times New Roman" w:cs="Times New Roman"/>
          <w:sz w:val="28"/>
          <w:szCs w:val="28"/>
        </w:rPr>
      </w:pPr>
    </w:p>
    <w:p w14:paraId="1591E446" w14:textId="77777777" w:rsidR="00DD0A45" w:rsidRPr="001208E4" w:rsidRDefault="00DD0A45" w:rsidP="00DD0A45">
      <w:pPr>
        <w:spacing w:after="0" w:line="240" w:lineRule="auto"/>
        <w:contextualSpacing/>
        <w:jc w:val="center"/>
        <w:rPr>
          <w:rFonts w:ascii="Times New Roman" w:eastAsiaTheme="minorEastAsia" w:hAnsi="Times New Roman" w:cs="Times New Roman"/>
          <w:b/>
          <w:sz w:val="28"/>
          <w:szCs w:val="28"/>
          <w:lang w:eastAsia="ru-RU"/>
        </w:rPr>
      </w:pPr>
      <w:r w:rsidRPr="001208E4">
        <w:rPr>
          <w:rFonts w:ascii="Times New Roman" w:eastAsiaTheme="minorEastAsia" w:hAnsi="Times New Roman" w:cs="Times New Roman"/>
          <w:b/>
          <w:sz w:val="28"/>
          <w:szCs w:val="28"/>
          <w:lang w:eastAsia="ru-RU"/>
        </w:rPr>
        <w:t xml:space="preserve">1 класс </w:t>
      </w:r>
    </w:p>
    <w:p w14:paraId="2C09D76F" w14:textId="77777777" w:rsidR="001208E4" w:rsidRPr="001208E4" w:rsidRDefault="001208E4" w:rsidP="001208E4">
      <w:pPr>
        <w:spacing w:after="0" w:line="240" w:lineRule="auto"/>
        <w:contextualSpacing/>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66 часов</w:t>
      </w:r>
    </w:p>
    <w:tbl>
      <w:tblPr>
        <w:tblStyle w:val="ad"/>
        <w:tblW w:w="9322" w:type="dxa"/>
        <w:tblLayout w:type="fixed"/>
        <w:tblLook w:val="04A0" w:firstRow="1" w:lastRow="0" w:firstColumn="1" w:lastColumn="0" w:noHBand="0" w:noVBand="1"/>
      </w:tblPr>
      <w:tblGrid>
        <w:gridCol w:w="669"/>
        <w:gridCol w:w="1566"/>
        <w:gridCol w:w="7087"/>
      </w:tblGrid>
      <w:tr w:rsidR="001208E4" w:rsidRPr="001208E4" w14:paraId="5AC0CB9B" w14:textId="77777777" w:rsidTr="001208E4">
        <w:tc>
          <w:tcPr>
            <w:tcW w:w="669" w:type="dxa"/>
          </w:tcPr>
          <w:p w14:paraId="712C22F7" w14:textId="77777777" w:rsidR="001208E4" w:rsidRPr="001208E4" w:rsidRDefault="001208E4" w:rsidP="008A3DA8">
            <w:pPr>
              <w:ind w:left="57" w:right="57"/>
              <w:jc w:val="center"/>
              <w:rPr>
                <w:rFonts w:ascii="Times New Roman" w:eastAsiaTheme="minorEastAsia" w:hAnsi="Times New Roman" w:cs="Times New Roman"/>
                <w:b/>
                <w:sz w:val="28"/>
                <w:szCs w:val="28"/>
                <w:lang w:eastAsia="ru-RU"/>
              </w:rPr>
            </w:pPr>
            <w:r w:rsidRPr="001208E4">
              <w:rPr>
                <w:rFonts w:ascii="Times New Roman" w:eastAsiaTheme="minorEastAsia" w:hAnsi="Times New Roman" w:cs="Times New Roman"/>
                <w:b/>
                <w:sz w:val="28"/>
                <w:szCs w:val="28"/>
                <w:lang w:eastAsia="ru-RU"/>
              </w:rPr>
              <w:t>№</w:t>
            </w:r>
          </w:p>
        </w:tc>
        <w:tc>
          <w:tcPr>
            <w:tcW w:w="1566" w:type="dxa"/>
          </w:tcPr>
          <w:p w14:paraId="4546413C" w14:textId="77777777" w:rsidR="001208E4" w:rsidRPr="001208E4" w:rsidRDefault="001208E4" w:rsidP="008A3DA8">
            <w:pPr>
              <w:ind w:left="57" w:right="57"/>
              <w:jc w:val="center"/>
              <w:rPr>
                <w:rFonts w:ascii="Times New Roman" w:eastAsiaTheme="minorEastAsia" w:hAnsi="Times New Roman" w:cs="Times New Roman"/>
                <w:b/>
                <w:sz w:val="28"/>
                <w:szCs w:val="28"/>
                <w:lang w:eastAsia="ru-RU"/>
              </w:rPr>
            </w:pPr>
            <w:r w:rsidRPr="001208E4">
              <w:rPr>
                <w:rFonts w:ascii="Times New Roman" w:eastAsiaTheme="minorEastAsia" w:hAnsi="Times New Roman" w:cs="Times New Roman"/>
                <w:b/>
                <w:sz w:val="28"/>
                <w:szCs w:val="28"/>
                <w:lang w:eastAsia="ru-RU"/>
              </w:rPr>
              <w:t>Раздел</w:t>
            </w:r>
          </w:p>
        </w:tc>
        <w:tc>
          <w:tcPr>
            <w:tcW w:w="7087" w:type="dxa"/>
          </w:tcPr>
          <w:p w14:paraId="33417D07" w14:textId="77777777" w:rsidR="001208E4" w:rsidRPr="001208E4" w:rsidRDefault="001208E4" w:rsidP="008A3DA8">
            <w:pPr>
              <w:ind w:left="57" w:right="57"/>
              <w:jc w:val="center"/>
              <w:rPr>
                <w:rFonts w:ascii="Times New Roman" w:eastAsiaTheme="minorEastAsia" w:hAnsi="Times New Roman" w:cs="Times New Roman"/>
                <w:b/>
                <w:sz w:val="28"/>
                <w:szCs w:val="28"/>
                <w:lang w:eastAsia="ru-RU"/>
              </w:rPr>
            </w:pPr>
            <w:r w:rsidRPr="001208E4">
              <w:rPr>
                <w:rFonts w:ascii="Times New Roman" w:eastAsiaTheme="minorEastAsia" w:hAnsi="Times New Roman" w:cs="Times New Roman"/>
                <w:b/>
                <w:sz w:val="28"/>
                <w:szCs w:val="28"/>
                <w:lang w:eastAsia="ru-RU"/>
              </w:rPr>
              <w:t>Виды деятельности</w:t>
            </w:r>
          </w:p>
        </w:tc>
      </w:tr>
      <w:tr w:rsidR="001208E4" w:rsidRPr="001208E4" w14:paraId="0B498A89" w14:textId="77777777" w:rsidTr="001208E4">
        <w:tc>
          <w:tcPr>
            <w:tcW w:w="669" w:type="dxa"/>
          </w:tcPr>
          <w:p w14:paraId="314FF192" w14:textId="77777777" w:rsidR="001208E4" w:rsidRPr="001208E4" w:rsidRDefault="001208E4" w:rsidP="008A3DA8">
            <w:pPr>
              <w:contextualSpacing/>
              <w:jc w:val="center"/>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1</w:t>
            </w:r>
          </w:p>
        </w:tc>
        <w:tc>
          <w:tcPr>
            <w:tcW w:w="1566" w:type="dxa"/>
          </w:tcPr>
          <w:p w14:paraId="62F335F8" w14:textId="77777777" w:rsidR="001208E4" w:rsidRPr="001208E4" w:rsidRDefault="001208E4" w:rsidP="008A3DA8">
            <w:pPr>
              <w:pStyle w:val="ae"/>
              <w:jc w:val="both"/>
              <w:rPr>
                <w:rFonts w:ascii="Times New Roman" w:eastAsiaTheme="minorEastAsia" w:hAnsi="Times New Roman" w:cs="Times New Roman"/>
                <w:sz w:val="28"/>
                <w:szCs w:val="28"/>
                <w:lang w:eastAsia="ru-RU"/>
              </w:rPr>
            </w:pPr>
            <w:r w:rsidRPr="001208E4">
              <w:rPr>
                <w:rFonts w:ascii="Times New Roman" w:hAnsi="Times New Roman" w:cs="Times New Roman"/>
                <w:sz w:val="28"/>
                <w:szCs w:val="28"/>
              </w:rPr>
              <w:t>Хоровое пение</w:t>
            </w:r>
          </w:p>
        </w:tc>
        <w:tc>
          <w:tcPr>
            <w:tcW w:w="7087" w:type="dxa"/>
          </w:tcPr>
          <w:p w14:paraId="276A5352" w14:textId="538A7FE9" w:rsidR="001208E4" w:rsidRPr="001208E4" w:rsidRDefault="001208E4" w:rsidP="008A3DA8">
            <w:pPr>
              <w:jc w:val="both"/>
              <w:rPr>
                <w:rFonts w:ascii="Times New Roman" w:eastAsia="Times New Roman" w:hAnsi="Times New Roman" w:cs="Times New Roman"/>
                <w:sz w:val="28"/>
                <w:szCs w:val="28"/>
              </w:rPr>
            </w:pPr>
            <w:r w:rsidRPr="001208E4">
              <w:rPr>
                <w:rFonts w:ascii="Times New Roman" w:eastAsia="Times New Roman" w:hAnsi="Times New Roman" w:cs="Times New Roman"/>
                <w:sz w:val="28"/>
                <w:szCs w:val="28"/>
              </w:rPr>
              <w:t>Предпочтение отдаётся песням, текст которых не содержит неправильно произносимых учащимися звуков. Певческие навыки вырабатываются постепенно. Песенный репертуар должен быть доступным по смыслу, отражать знакомые образы, события и явления, иметь простой ритмический рисунок мелодии, короткие музыкальные фразы. Примерная тематика произведений: о природе, труде, профессиях, общественных явлениях, детстве, школьной жизни.</w:t>
            </w:r>
          </w:p>
        </w:tc>
      </w:tr>
      <w:tr w:rsidR="001208E4" w:rsidRPr="001208E4" w14:paraId="6B2F473F" w14:textId="77777777" w:rsidTr="001208E4">
        <w:trPr>
          <w:trHeight w:val="3366"/>
        </w:trPr>
        <w:tc>
          <w:tcPr>
            <w:tcW w:w="669" w:type="dxa"/>
          </w:tcPr>
          <w:p w14:paraId="1F547334" w14:textId="77777777" w:rsidR="001208E4" w:rsidRPr="001208E4" w:rsidRDefault="001208E4" w:rsidP="008A3DA8">
            <w:pPr>
              <w:contextualSpacing/>
              <w:jc w:val="center"/>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2</w:t>
            </w:r>
          </w:p>
        </w:tc>
        <w:tc>
          <w:tcPr>
            <w:tcW w:w="1566" w:type="dxa"/>
          </w:tcPr>
          <w:p w14:paraId="05D445AC" w14:textId="77777777" w:rsidR="001208E4" w:rsidRPr="001208E4" w:rsidRDefault="001208E4" w:rsidP="008A3DA8">
            <w:pPr>
              <w:pStyle w:val="ae"/>
              <w:rPr>
                <w:rFonts w:ascii="Times New Roman" w:hAnsi="Times New Roman" w:cs="Times New Roman"/>
                <w:sz w:val="28"/>
                <w:szCs w:val="28"/>
              </w:rPr>
            </w:pPr>
            <w:r w:rsidRPr="001208E4">
              <w:rPr>
                <w:rFonts w:ascii="Times New Roman" w:hAnsi="Times New Roman" w:cs="Times New Roman"/>
                <w:sz w:val="28"/>
                <w:szCs w:val="28"/>
              </w:rPr>
              <w:t>Восприятие музыки (элементы музыкальной грамоты).</w:t>
            </w:r>
          </w:p>
        </w:tc>
        <w:tc>
          <w:tcPr>
            <w:tcW w:w="7087" w:type="dxa"/>
          </w:tcPr>
          <w:p w14:paraId="3B81784E" w14:textId="77777777" w:rsidR="001208E4" w:rsidRPr="001208E4" w:rsidRDefault="001208E4" w:rsidP="008A3DA8">
            <w:pPr>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Прослушивание музыки и запоминание новых коротких песен. Знакомые попевки нужно уметь различать при выборе из двух. Формирование навыка внимательно прослушать небольшую часть музыкального произведения. Формирование представления о жанрах: песня, колыбельная, марш. Ознакомление с силой звучания: громко, тихо. Ознакомление с темпами в музыке: быстро, медленно.</w:t>
            </w:r>
          </w:p>
        </w:tc>
      </w:tr>
      <w:tr w:rsidR="001208E4" w:rsidRPr="001208E4" w14:paraId="058F9F53" w14:textId="77777777" w:rsidTr="001208E4">
        <w:tc>
          <w:tcPr>
            <w:tcW w:w="669" w:type="dxa"/>
          </w:tcPr>
          <w:p w14:paraId="0FCD1FEB" w14:textId="77777777" w:rsidR="001208E4" w:rsidRPr="001208E4" w:rsidRDefault="001208E4" w:rsidP="008A3DA8">
            <w:pPr>
              <w:contextualSpacing/>
              <w:jc w:val="center"/>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3</w:t>
            </w:r>
          </w:p>
        </w:tc>
        <w:tc>
          <w:tcPr>
            <w:tcW w:w="1566" w:type="dxa"/>
          </w:tcPr>
          <w:p w14:paraId="4B4E40BA" w14:textId="77777777" w:rsidR="001208E4" w:rsidRPr="001208E4" w:rsidRDefault="001208E4" w:rsidP="008A3DA8">
            <w:pPr>
              <w:pStyle w:val="ae"/>
              <w:jc w:val="both"/>
              <w:rPr>
                <w:rFonts w:ascii="Times New Roman" w:hAnsi="Times New Roman" w:cs="Times New Roman"/>
                <w:sz w:val="28"/>
                <w:szCs w:val="28"/>
              </w:rPr>
            </w:pPr>
            <w:r w:rsidRPr="001208E4">
              <w:rPr>
                <w:rFonts w:ascii="Times New Roman" w:hAnsi="Times New Roman" w:cs="Times New Roman"/>
                <w:sz w:val="28"/>
                <w:szCs w:val="28"/>
              </w:rPr>
              <w:t>Игра на инструмен</w:t>
            </w:r>
            <w:r w:rsidRPr="001208E4">
              <w:rPr>
                <w:rFonts w:ascii="Times New Roman" w:hAnsi="Times New Roman" w:cs="Times New Roman"/>
                <w:sz w:val="28"/>
                <w:szCs w:val="28"/>
              </w:rPr>
              <w:lastRenderedPageBreak/>
              <w:t>тах детского шумного оркестра</w:t>
            </w:r>
          </w:p>
          <w:p w14:paraId="14160EEB" w14:textId="77777777" w:rsidR="001208E4" w:rsidRPr="001208E4" w:rsidRDefault="001208E4" w:rsidP="008A3DA8">
            <w:pPr>
              <w:jc w:val="both"/>
              <w:rPr>
                <w:rFonts w:ascii="Times New Roman" w:eastAsiaTheme="minorEastAsia" w:hAnsi="Times New Roman" w:cs="Times New Roman"/>
                <w:sz w:val="28"/>
                <w:szCs w:val="28"/>
                <w:lang w:eastAsia="ru-RU"/>
              </w:rPr>
            </w:pPr>
          </w:p>
        </w:tc>
        <w:tc>
          <w:tcPr>
            <w:tcW w:w="7087" w:type="dxa"/>
          </w:tcPr>
          <w:p w14:paraId="2D46FDB4" w14:textId="77777777" w:rsidR="001208E4" w:rsidRPr="001208E4" w:rsidRDefault="001208E4" w:rsidP="008A3DA8">
            <w:pPr>
              <w:contextualSpacing/>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lastRenderedPageBreak/>
              <w:t xml:space="preserve">Формирование интереса к звучанию музыкальных инструментов и эмоциональному восприятию музыки. </w:t>
            </w:r>
            <w:r w:rsidRPr="001208E4">
              <w:rPr>
                <w:rFonts w:ascii="Times New Roman" w:eastAsiaTheme="minorEastAsia" w:hAnsi="Times New Roman" w:cs="Times New Roman"/>
                <w:sz w:val="28"/>
                <w:szCs w:val="28"/>
                <w:lang w:eastAsia="ru-RU"/>
              </w:rPr>
              <w:lastRenderedPageBreak/>
              <w:t xml:space="preserve">Формирование навыка прислушиваться к звучанию музыкальных инструментов: выполнять ходьбу, бег, марш под бубен, треугольник, барабан.  </w:t>
            </w:r>
          </w:p>
          <w:p w14:paraId="177F9BF0" w14:textId="77777777" w:rsidR="001208E4" w:rsidRPr="001208E4" w:rsidRDefault="001208E4" w:rsidP="008A3DA8">
            <w:pPr>
              <w:contextualSpacing/>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 xml:space="preserve">Формирование навыка игры ровными длительностями: деревянные коробочки, </w:t>
            </w:r>
            <w:proofErr w:type="spellStart"/>
            <w:r w:rsidRPr="001208E4">
              <w:rPr>
                <w:rFonts w:ascii="Times New Roman" w:eastAsiaTheme="minorEastAsia" w:hAnsi="Times New Roman" w:cs="Times New Roman"/>
                <w:sz w:val="28"/>
                <w:szCs w:val="28"/>
                <w:lang w:eastAsia="ru-RU"/>
              </w:rPr>
              <w:t>клавесы</w:t>
            </w:r>
            <w:proofErr w:type="spellEnd"/>
            <w:r w:rsidRPr="001208E4">
              <w:rPr>
                <w:rFonts w:ascii="Times New Roman" w:eastAsiaTheme="minorEastAsia" w:hAnsi="Times New Roman" w:cs="Times New Roman"/>
                <w:sz w:val="28"/>
                <w:szCs w:val="28"/>
                <w:lang w:eastAsia="ru-RU"/>
              </w:rPr>
              <w:t xml:space="preserve">, ксилофоны, металлофоны. </w:t>
            </w:r>
            <w:proofErr w:type="gramStart"/>
            <w:r w:rsidRPr="001208E4">
              <w:rPr>
                <w:rFonts w:ascii="Times New Roman" w:eastAsiaTheme="minorEastAsia" w:hAnsi="Times New Roman" w:cs="Times New Roman"/>
                <w:sz w:val="28"/>
                <w:szCs w:val="28"/>
                <w:lang w:eastAsia="ru-RU"/>
              </w:rPr>
              <w:t>Формирование навыка игры «глиссандо»: ксилофоны (в т. ч. «дрова»), металлофоны, круговые трещотки, рубель</w:t>
            </w:r>
            <w:proofErr w:type="gramEnd"/>
          </w:p>
        </w:tc>
      </w:tr>
      <w:tr w:rsidR="001208E4" w:rsidRPr="001208E4" w14:paraId="0D53CA69" w14:textId="77777777" w:rsidTr="001208E4">
        <w:tc>
          <w:tcPr>
            <w:tcW w:w="669" w:type="dxa"/>
          </w:tcPr>
          <w:p w14:paraId="71DFF95C" w14:textId="77777777" w:rsidR="001208E4" w:rsidRPr="001208E4" w:rsidRDefault="001208E4" w:rsidP="008A3DA8">
            <w:pPr>
              <w:contextualSpacing/>
              <w:jc w:val="center"/>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lastRenderedPageBreak/>
              <w:t>4</w:t>
            </w:r>
          </w:p>
        </w:tc>
        <w:tc>
          <w:tcPr>
            <w:tcW w:w="1566" w:type="dxa"/>
          </w:tcPr>
          <w:p w14:paraId="386E1FD4" w14:textId="77777777" w:rsidR="001208E4" w:rsidRPr="001208E4" w:rsidRDefault="001208E4" w:rsidP="008A3DA8">
            <w:pPr>
              <w:pStyle w:val="ae"/>
              <w:rPr>
                <w:rFonts w:ascii="Times New Roman" w:hAnsi="Times New Roman" w:cs="Times New Roman"/>
                <w:sz w:val="28"/>
                <w:szCs w:val="28"/>
              </w:rPr>
            </w:pPr>
            <w:r w:rsidRPr="001208E4">
              <w:rPr>
                <w:rFonts w:ascii="Times New Roman" w:hAnsi="Times New Roman" w:cs="Times New Roman"/>
                <w:sz w:val="28"/>
                <w:szCs w:val="28"/>
              </w:rPr>
              <w:t>Музыкально-ритмические движения</w:t>
            </w:r>
          </w:p>
          <w:p w14:paraId="73C7E6F2" w14:textId="77777777" w:rsidR="001208E4" w:rsidRPr="001208E4" w:rsidRDefault="001208E4" w:rsidP="008A3DA8">
            <w:pPr>
              <w:jc w:val="both"/>
              <w:rPr>
                <w:rFonts w:ascii="Times New Roman" w:eastAsiaTheme="minorEastAsia" w:hAnsi="Times New Roman" w:cs="Times New Roman"/>
                <w:sz w:val="28"/>
                <w:szCs w:val="28"/>
                <w:lang w:eastAsia="ru-RU"/>
              </w:rPr>
            </w:pPr>
          </w:p>
        </w:tc>
        <w:tc>
          <w:tcPr>
            <w:tcW w:w="7087" w:type="dxa"/>
          </w:tcPr>
          <w:p w14:paraId="56F3D76F" w14:textId="77777777" w:rsidR="001208E4" w:rsidRPr="001208E4" w:rsidRDefault="001208E4" w:rsidP="008A3DA8">
            <w:pPr>
              <w:contextualSpacing/>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 xml:space="preserve">Упражнения на движение с предметами и без. Например, ходьба цепочкой или в колонне в соответствии с заданными направлениями, перестроения с образованием кругов, квадратов, «звёздочек», «каруселей», движения к определённой цели и между предметами. Выполнение двигательных упражнений под музыку, </w:t>
            </w:r>
            <w:proofErr w:type="gramStart"/>
            <w:r w:rsidRPr="001208E4">
              <w:rPr>
                <w:rFonts w:ascii="Times New Roman" w:eastAsiaTheme="minorEastAsia" w:hAnsi="Times New Roman" w:cs="Times New Roman"/>
                <w:sz w:val="28"/>
                <w:szCs w:val="28"/>
                <w:lang w:eastAsia="ru-RU"/>
              </w:rPr>
              <w:t>звучащие</w:t>
            </w:r>
            <w:proofErr w:type="gramEnd"/>
            <w:r w:rsidRPr="001208E4">
              <w:rPr>
                <w:rFonts w:ascii="Times New Roman" w:eastAsiaTheme="minorEastAsia" w:hAnsi="Times New Roman" w:cs="Times New Roman"/>
                <w:sz w:val="28"/>
                <w:szCs w:val="28"/>
                <w:lang w:eastAsia="ru-RU"/>
              </w:rPr>
              <w:t xml:space="preserve"> предметы. Упражнения на сопровождение движений ударными инструментами. Выполнение двигательных упражнений по короткой словесной инструкции.</w:t>
            </w:r>
          </w:p>
        </w:tc>
      </w:tr>
    </w:tbl>
    <w:p w14:paraId="4FEE7C82" w14:textId="77777777" w:rsidR="00C20681" w:rsidRPr="001208E4" w:rsidRDefault="00C20681" w:rsidP="00DC533B">
      <w:pPr>
        <w:pStyle w:val="ae"/>
        <w:rPr>
          <w:rFonts w:ascii="Times New Roman" w:hAnsi="Times New Roman" w:cs="Times New Roman"/>
          <w:sz w:val="28"/>
          <w:szCs w:val="28"/>
        </w:rPr>
      </w:pPr>
    </w:p>
    <w:p w14:paraId="560691A4" w14:textId="77777777" w:rsidR="00DD0A45" w:rsidRPr="001208E4" w:rsidRDefault="00DD0A45" w:rsidP="00DD0A45">
      <w:pPr>
        <w:pStyle w:val="ae"/>
        <w:jc w:val="center"/>
        <w:rPr>
          <w:rFonts w:ascii="Times New Roman" w:hAnsi="Times New Roman" w:cs="Times New Roman"/>
          <w:b/>
          <w:bCs/>
          <w:sz w:val="28"/>
          <w:szCs w:val="28"/>
        </w:rPr>
      </w:pPr>
    </w:p>
    <w:p w14:paraId="1AB919CB" w14:textId="031D1B9E" w:rsidR="00DD0A45" w:rsidRPr="001208E4" w:rsidRDefault="00DD0A45" w:rsidP="00DD0A45">
      <w:pPr>
        <w:pStyle w:val="ae"/>
        <w:jc w:val="center"/>
        <w:rPr>
          <w:rFonts w:ascii="Times New Roman" w:hAnsi="Times New Roman" w:cs="Times New Roman"/>
          <w:b/>
          <w:bCs/>
          <w:sz w:val="28"/>
          <w:szCs w:val="28"/>
        </w:rPr>
      </w:pPr>
      <w:r w:rsidRPr="001208E4">
        <w:rPr>
          <w:rFonts w:ascii="Times New Roman" w:hAnsi="Times New Roman" w:cs="Times New Roman"/>
          <w:b/>
          <w:bCs/>
          <w:sz w:val="28"/>
          <w:szCs w:val="28"/>
        </w:rPr>
        <w:t>2 класс</w:t>
      </w:r>
    </w:p>
    <w:p w14:paraId="2C81C518" w14:textId="75DDDABA" w:rsidR="00DD0A45" w:rsidRPr="001208E4" w:rsidRDefault="001208E4" w:rsidP="00DC533B">
      <w:pPr>
        <w:pStyle w:val="ae"/>
        <w:rPr>
          <w:rFonts w:ascii="Times New Roman" w:hAnsi="Times New Roman" w:cs="Times New Roman"/>
          <w:sz w:val="28"/>
          <w:szCs w:val="28"/>
        </w:rPr>
      </w:pPr>
      <w:r>
        <w:rPr>
          <w:rFonts w:ascii="Times New Roman" w:hAnsi="Times New Roman" w:cs="Times New Roman"/>
          <w:sz w:val="28"/>
          <w:szCs w:val="28"/>
        </w:rPr>
        <w:t>34 часа</w:t>
      </w:r>
    </w:p>
    <w:tbl>
      <w:tblPr>
        <w:tblStyle w:val="ad"/>
        <w:tblW w:w="9322" w:type="dxa"/>
        <w:tblLayout w:type="fixed"/>
        <w:tblLook w:val="04A0" w:firstRow="1" w:lastRow="0" w:firstColumn="1" w:lastColumn="0" w:noHBand="0" w:noVBand="1"/>
      </w:tblPr>
      <w:tblGrid>
        <w:gridCol w:w="669"/>
        <w:gridCol w:w="1566"/>
        <w:gridCol w:w="7087"/>
      </w:tblGrid>
      <w:tr w:rsidR="001208E4" w:rsidRPr="001208E4" w14:paraId="2E84458E" w14:textId="77777777" w:rsidTr="001208E4">
        <w:tc>
          <w:tcPr>
            <w:tcW w:w="669" w:type="dxa"/>
          </w:tcPr>
          <w:p w14:paraId="6194C9A7" w14:textId="77777777" w:rsidR="001208E4" w:rsidRPr="001208E4" w:rsidRDefault="001208E4" w:rsidP="008A3DA8">
            <w:pPr>
              <w:ind w:left="57" w:right="57"/>
              <w:jc w:val="center"/>
              <w:rPr>
                <w:rFonts w:ascii="Times New Roman" w:eastAsiaTheme="minorEastAsia" w:hAnsi="Times New Roman" w:cs="Times New Roman"/>
                <w:b/>
                <w:sz w:val="28"/>
                <w:szCs w:val="28"/>
                <w:lang w:eastAsia="ru-RU"/>
              </w:rPr>
            </w:pPr>
            <w:r w:rsidRPr="001208E4">
              <w:rPr>
                <w:rFonts w:ascii="Times New Roman" w:eastAsiaTheme="minorEastAsia" w:hAnsi="Times New Roman" w:cs="Times New Roman"/>
                <w:b/>
                <w:sz w:val="28"/>
                <w:szCs w:val="28"/>
                <w:lang w:eastAsia="ru-RU"/>
              </w:rPr>
              <w:t>№</w:t>
            </w:r>
          </w:p>
        </w:tc>
        <w:tc>
          <w:tcPr>
            <w:tcW w:w="1566" w:type="dxa"/>
          </w:tcPr>
          <w:p w14:paraId="2408F0C0" w14:textId="77777777" w:rsidR="001208E4" w:rsidRPr="001208E4" w:rsidRDefault="001208E4" w:rsidP="008A3DA8">
            <w:pPr>
              <w:ind w:left="57" w:right="57"/>
              <w:jc w:val="center"/>
              <w:rPr>
                <w:rFonts w:ascii="Times New Roman" w:eastAsiaTheme="minorEastAsia" w:hAnsi="Times New Roman" w:cs="Times New Roman"/>
                <w:b/>
                <w:sz w:val="28"/>
                <w:szCs w:val="28"/>
                <w:lang w:eastAsia="ru-RU"/>
              </w:rPr>
            </w:pPr>
            <w:r w:rsidRPr="001208E4">
              <w:rPr>
                <w:rFonts w:ascii="Times New Roman" w:eastAsiaTheme="minorEastAsia" w:hAnsi="Times New Roman" w:cs="Times New Roman"/>
                <w:b/>
                <w:sz w:val="28"/>
                <w:szCs w:val="28"/>
                <w:lang w:eastAsia="ru-RU"/>
              </w:rPr>
              <w:t>Раздел</w:t>
            </w:r>
          </w:p>
        </w:tc>
        <w:tc>
          <w:tcPr>
            <w:tcW w:w="7087" w:type="dxa"/>
          </w:tcPr>
          <w:p w14:paraId="0608AA81" w14:textId="77777777" w:rsidR="001208E4" w:rsidRPr="001208E4" w:rsidRDefault="001208E4" w:rsidP="008A3DA8">
            <w:pPr>
              <w:ind w:left="57" w:right="57"/>
              <w:jc w:val="center"/>
              <w:rPr>
                <w:rFonts w:ascii="Times New Roman" w:eastAsiaTheme="minorEastAsia" w:hAnsi="Times New Roman" w:cs="Times New Roman"/>
                <w:b/>
                <w:sz w:val="28"/>
                <w:szCs w:val="28"/>
                <w:lang w:eastAsia="ru-RU"/>
              </w:rPr>
            </w:pPr>
            <w:r w:rsidRPr="001208E4">
              <w:rPr>
                <w:rFonts w:ascii="Times New Roman" w:eastAsiaTheme="minorEastAsia" w:hAnsi="Times New Roman" w:cs="Times New Roman"/>
                <w:b/>
                <w:sz w:val="28"/>
                <w:szCs w:val="28"/>
                <w:lang w:eastAsia="ru-RU"/>
              </w:rPr>
              <w:t>Виды деятельности</w:t>
            </w:r>
          </w:p>
        </w:tc>
      </w:tr>
      <w:tr w:rsidR="001208E4" w:rsidRPr="001208E4" w14:paraId="67E970DB" w14:textId="77777777" w:rsidTr="001208E4">
        <w:tc>
          <w:tcPr>
            <w:tcW w:w="669" w:type="dxa"/>
          </w:tcPr>
          <w:p w14:paraId="236D2D2F" w14:textId="77777777" w:rsidR="001208E4" w:rsidRPr="001208E4" w:rsidRDefault="001208E4" w:rsidP="008A3DA8">
            <w:pPr>
              <w:contextualSpacing/>
              <w:jc w:val="center"/>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1</w:t>
            </w:r>
          </w:p>
        </w:tc>
        <w:tc>
          <w:tcPr>
            <w:tcW w:w="1566" w:type="dxa"/>
          </w:tcPr>
          <w:p w14:paraId="2E6B1A53" w14:textId="77777777" w:rsidR="001208E4" w:rsidRPr="001208E4" w:rsidRDefault="001208E4" w:rsidP="008A3DA8">
            <w:pPr>
              <w:pStyle w:val="ae"/>
              <w:jc w:val="both"/>
              <w:rPr>
                <w:rFonts w:ascii="Times New Roman" w:eastAsiaTheme="minorEastAsia" w:hAnsi="Times New Roman" w:cs="Times New Roman"/>
                <w:sz w:val="28"/>
                <w:szCs w:val="28"/>
                <w:lang w:eastAsia="ru-RU"/>
              </w:rPr>
            </w:pPr>
            <w:r w:rsidRPr="001208E4">
              <w:rPr>
                <w:rFonts w:ascii="Times New Roman" w:hAnsi="Times New Roman" w:cs="Times New Roman"/>
                <w:sz w:val="28"/>
                <w:szCs w:val="28"/>
              </w:rPr>
              <w:t>Хоровое пение</w:t>
            </w:r>
          </w:p>
        </w:tc>
        <w:tc>
          <w:tcPr>
            <w:tcW w:w="7087" w:type="dxa"/>
          </w:tcPr>
          <w:p w14:paraId="5DDDA91C" w14:textId="288EA078" w:rsidR="001208E4" w:rsidRPr="001208E4" w:rsidRDefault="001208E4" w:rsidP="008A3DA8">
            <w:pPr>
              <w:jc w:val="both"/>
              <w:rPr>
                <w:rFonts w:ascii="Times New Roman" w:eastAsia="Times New Roman" w:hAnsi="Times New Roman" w:cs="Times New Roman"/>
                <w:sz w:val="28"/>
                <w:szCs w:val="28"/>
              </w:rPr>
            </w:pPr>
            <w:r w:rsidRPr="001208E4">
              <w:rPr>
                <w:rFonts w:ascii="Times New Roman" w:eastAsia="Times New Roman" w:hAnsi="Times New Roman" w:cs="Times New Roman"/>
                <w:b/>
                <w:bCs/>
                <w:sz w:val="28"/>
                <w:szCs w:val="28"/>
              </w:rPr>
              <w:t>Формирование вокально-хоровых навыков</w:t>
            </w:r>
            <w:r w:rsidRPr="001208E4">
              <w:rPr>
                <w:rFonts w:ascii="Times New Roman" w:eastAsia="Times New Roman" w:hAnsi="Times New Roman" w:cs="Times New Roman"/>
                <w:sz w:val="28"/>
                <w:szCs w:val="28"/>
              </w:rPr>
              <w:t>.  Песенный репертуар должен быть доступным по смыслу, отражать знакомые образы, события и явления, иметь простой ритмический рисунок мелодии, короткие музыкальные фразы.</w:t>
            </w:r>
          </w:p>
        </w:tc>
      </w:tr>
      <w:tr w:rsidR="001208E4" w:rsidRPr="001208E4" w14:paraId="456D8ED5" w14:textId="77777777" w:rsidTr="001208E4">
        <w:trPr>
          <w:trHeight w:val="3366"/>
        </w:trPr>
        <w:tc>
          <w:tcPr>
            <w:tcW w:w="669" w:type="dxa"/>
          </w:tcPr>
          <w:p w14:paraId="019B6478" w14:textId="77777777" w:rsidR="001208E4" w:rsidRPr="001208E4" w:rsidRDefault="001208E4" w:rsidP="008A3DA8">
            <w:pPr>
              <w:contextualSpacing/>
              <w:jc w:val="center"/>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2</w:t>
            </w:r>
          </w:p>
        </w:tc>
        <w:tc>
          <w:tcPr>
            <w:tcW w:w="1566" w:type="dxa"/>
          </w:tcPr>
          <w:p w14:paraId="4169FA14" w14:textId="77777777" w:rsidR="001208E4" w:rsidRPr="001208E4" w:rsidRDefault="001208E4" w:rsidP="008A3DA8">
            <w:pPr>
              <w:pStyle w:val="ae"/>
              <w:rPr>
                <w:rFonts w:ascii="Times New Roman" w:hAnsi="Times New Roman" w:cs="Times New Roman"/>
                <w:sz w:val="28"/>
                <w:szCs w:val="28"/>
              </w:rPr>
            </w:pPr>
            <w:r w:rsidRPr="001208E4">
              <w:rPr>
                <w:rFonts w:ascii="Times New Roman" w:hAnsi="Times New Roman" w:cs="Times New Roman"/>
                <w:sz w:val="28"/>
                <w:szCs w:val="28"/>
              </w:rPr>
              <w:t>Восприятие музыки (элементы музыкальной грамоты).</w:t>
            </w:r>
          </w:p>
        </w:tc>
        <w:tc>
          <w:tcPr>
            <w:tcW w:w="7087" w:type="dxa"/>
          </w:tcPr>
          <w:p w14:paraId="19ABAABC" w14:textId="4131ADBF" w:rsidR="001208E4" w:rsidRPr="001208E4" w:rsidRDefault="001208E4" w:rsidP="008A3DA8">
            <w:pPr>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Слушание произведений отечественной музыкальной культуры, народной и композиторской музыки: детской, классической, современной. Примерная тематика произведений: о природе, труде, профессиях, общественных явлениях, детстве, школьной жизни. Развитие элементарных представлений о многообразии внутреннего содержания прослушиваемых произведений.</w:t>
            </w:r>
          </w:p>
        </w:tc>
      </w:tr>
      <w:tr w:rsidR="001208E4" w:rsidRPr="001208E4" w14:paraId="38CAA1B3" w14:textId="77777777" w:rsidTr="001208E4">
        <w:tc>
          <w:tcPr>
            <w:tcW w:w="669" w:type="dxa"/>
          </w:tcPr>
          <w:p w14:paraId="170D6363" w14:textId="77777777" w:rsidR="001208E4" w:rsidRPr="001208E4" w:rsidRDefault="001208E4" w:rsidP="008A3DA8">
            <w:pPr>
              <w:contextualSpacing/>
              <w:jc w:val="center"/>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lastRenderedPageBreak/>
              <w:t>3</w:t>
            </w:r>
          </w:p>
        </w:tc>
        <w:tc>
          <w:tcPr>
            <w:tcW w:w="1566" w:type="dxa"/>
          </w:tcPr>
          <w:p w14:paraId="77AA96EA" w14:textId="77777777" w:rsidR="001208E4" w:rsidRPr="001208E4" w:rsidRDefault="001208E4" w:rsidP="008A3DA8">
            <w:pPr>
              <w:pStyle w:val="ae"/>
              <w:jc w:val="both"/>
              <w:rPr>
                <w:rFonts w:ascii="Times New Roman" w:hAnsi="Times New Roman" w:cs="Times New Roman"/>
                <w:sz w:val="28"/>
                <w:szCs w:val="28"/>
              </w:rPr>
            </w:pPr>
            <w:r w:rsidRPr="001208E4">
              <w:rPr>
                <w:rFonts w:ascii="Times New Roman" w:hAnsi="Times New Roman" w:cs="Times New Roman"/>
                <w:sz w:val="28"/>
                <w:szCs w:val="28"/>
              </w:rPr>
              <w:t>Игра на инструментах детского шумного оркестра</w:t>
            </w:r>
          </w:p>
          <w:p w14:paraId="666C99EC" w14:textId="77777777" w:rsidR="001208E4" w:rsidRPr="001208E4" w:rsidRDefault="001208E4" w:rsidP="008A3DA8">
            <w:pPr>
              <w:jc w:val="both"/>
              <w:rPr>
                <w:rFonts w:ascii="Times New Roman" w:eastAsiaTheme="minorEastAsia" w:hAnsi="Times New Roman" w:cs="Times New Roman"/>
                <w:sz w:val="28"/>
                <w:szCs w:val="28"/>
                <w:lang w:eastAsia="ru-RU"/>
              </w:rPr>
            </w:pPr>
          </w:p>
        </w:tc>
        <w:tc>
          <w:tcPr>
            <w:tcW w:w="7087" w:type="dxa"/>
          </w:tcPr>
          <w:p w14:paraId="6770C260" w14:textId="0A42A675" w:rsidR="001208E4" w:rsidRPr="001208E4" w:rsidRDefault="001208E4" w:rsidP="008A3DA8">
            <w:pPr>
              <w:contextualSpacing/>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 xml:space="preserve">Формирование интереса к звучанию музыкальных инструментов и эмоциональному восприятию музыки. Формирование предпосылок к общению со сверстниками: один ребёнок стучит, другие слушают. Формирование навыка игры ровными длительностями: деревянные коробочки, </w:t>
            </w:r>
            <w:proofErr w:type="spellStart"/>
            <w:r w:rsidRPr="001208E4">
              <w:rPr>
                <w:rFonts w:ascii="Times New Roman" w:eastAsiaTheme="minorEastAsia" w:hAnsi="Times New Roman" w:cs="Times New Roman"/>
                <w:sz w:val="28"/>
                <w:szCs w:val="28"/>
                <w:lang w:eastAsia="ru-RU"/>
              </w:rPr>
              <w:t>клавесы</w:t>
            </w:r>
            <w:proofErr w:type="spellEnd"/>
            <w:r w:rsidRPr="001208E4">
              <w:rPr>
                <w:rFonts w:ascii="Times New Roman" w:eastAsiaTheme="minorEastAsia" w:hAnsi="Times New Roman" w:cs="Times New Roman"/>
                <w:sz w:val="28"/>
                <w:szCs w:val="28"/>
                <w:lang w:eastAsia="ru-RU"/>
              </w:rPr>
              <w:t>, ксилофоны, металлофоны.</w:t>
            </w:r>
          </w:p>
        </w:tc>
      </w:tr>
      <w:tr w:rsidR="001208E4" w:rsidRPr="001208E4" w14:paraId="617C7A79" w14:textId="77777777" w:rsidTr="001208E4">
        <w:tc>
          <w:tcPr>
            <w:tcW w:w="669" w:type="dxa"/>
          </w:tcPr>
          <w:p w14:paraId="50AA1449" w14:textId="77777777" w:rsidR="001208E4" w:rsidRPr="001208E4" w:rsidRDefault="001208E4" w:rsidP="008A3DA8">
            <w:pPr>
              <w:contextualSpacing/>
              <w:jc w:val="center"/>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4</w:t>
            </w:r>
          </w:p>
        </w:tc>
        <w:tc>
          <w:tcPr>
            <w:tcW w:w="1566" w:type="dxa"/>
          </w:tcPr>
          <w:p w14:paraId="27D92091" w14:textId="77777777" w:rsidR="001208E4" w:rsidRPr="001208E4" w:rsidRDefault="001208E4" w:rsidP="008A3DA8">
            <w:pPr>
              <w:pStyle w:val="ae"/>
              <w:rPr>
                <w:rFonts w:ascii="Times New Roman" w:hAnsi="Times New Roman" w:cs="Times New Roman"/>
                <w:sz w:val="28"/>
                <w:szCs w:val="28"/>
              </w:rPr>
            </w:pPr>
            <w:r w:rsidRPr="001208E4">
              <w:rPr>
                <w:rFonts w:ascii="Times New Roman" w:hAnsi="Times New Roman" w:cs="Times New Roman"/>
                <w:sz w:val="28"/>
                <w:szCs w:val="28"/>
              </w:rPr>
              <w:t>Музыкально-ритмические движения</w:t>
            </w:r>
          </w:p>
          <w:p w14:paraId="4FC331AB" w14:textId="77777777" w:rsidR="001208E4" w:rsidRPr="001208E4" w:rsidRDefault="001208E4" w:rsidP="008A3DA8">
            <w:pPr>
              <w:jc w:val="both"/>
              <w:rPr>
                <w:rFonts w:ascii="Times New Roman" w:eastAsiaTheme="minorEastAsia" w:hAnsi="Times New Roman" w:cs="Times New Roman"/>
                <w:sz w:val="28"/>
                <w:szCs w:val="28"/>
                <w:lang w:eastAsia="ru-RU"/>
              </w:rPr>
            </w:pPr>
          </w:p>
        </w:tc>
        <w:tc>
          <w:tcPr>
            <w:tcW w:w="7087" w:type="dxa"/>
          </w:tcPr>
          <w:p w14:paraId="0035BA25" w14:textId="771B8BA8" w:rsidR="001208E4" w:rsidRPr="001208E4" w:rsidRDefault="001208E4" w:rsidP="00DD0A45">
            <w:pPr>
              <w:contextualSpacing/>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Подготовка к занятиям. Обещающиеся учатся входить в зал организованно под музыку, приветствовать учителя, занимать правильное исходное положение (стоять прямо, не опускать голову, без лишнего напряжения в коленях и плечах, не сутулиться). Ходьба и движение в</w:t>
            </w:r>
            <w:r w:rsidRPr="001208E4">
              <w:rPr>
                <w:rFonts w:ascii="Times New Roman" w:eastAsiaTheme="minorEastAsia" w:hAnsi="Times New Roman" w:cs="Times New Roman"/>
                <w:b/>
                <w:bCs/>
                <w:sz w:val="28"/>
                <w:szCs w:val="28"/>
                <w:lang w:eastAsia="ru-RU"/>
              </w:rPr>
              <w:t xml:space="preserve"> </w:t>
            </w:r>
            <w:r w:rsidRPr="001208E4">
              <w:rPr>
                <w:rFonts w:ascii="Times New Roman" w:eastAsiaTheme="minorEastAsia" w:hAnsi="Times New Roman" w:cs="Times New Roman"/>
                <w:sz w:val="28"/>
                <w:szCs w:val="28"/>
                <w:lang w:eastAsia="ru-RU"/>
              </w:rPr>
              <w:t xml:space="preserve">разных направлениях. Дети ходят свободным естественным шагом, двигаются по залу в разных направлениях. Ритмичные движения руками и ногами. Темп движений соотносится с темпом музыкального произведения. Игровые и плясовые движения. Дети выполняют задания после показа и по словесной инструкции учителя, начинают и заканчивают движения в соответствии со звучанием музыки. Упражнения с предметами. Обручи, мячи, шары, ленты и другие предметы развивают ловкость, быстроту реакции, точность движений. Упражнения с детскими музыкальными инструментами. Они помогают развить подвижность пальцев, умение ощущать напряжение и расслабление мышц, соблюдать ритмичность и координацию движений рук. </w:t>
            </w:r>
          </w:p>
          <w:p w14:paraId="0E55428B" w14:textId="1FF150CF" w:rsidR="001208E4" w:rsidRPr="001208E4" w:rsidRDefault="001208E4" w:rsidP="008A3DA8">
            <w:pPr>
              <w:contextualSpacing/>
              <w:jc w:val="both"/>
              <w:rPr>
                <w:rFonts w:ascii="Times New Roman" w:eastAsiaTheme="minorEastAsia" w:hAnsi="Times New Roman" w:cs="Times New Roman"/>
                <w:sz w:val="28"/>
                <w:szCs w:val="28"/>
                <w:lang w:eastAsia="ru-RU"/>
              </w:rPr>
            </w:pPr>
          </w:p>
        </w:tc>
      </w:tr>
    </w:tbl>
    <w:p w14:paraId="235DD3D8" w14:textId="77777777" w:rsidR="00DD0A45" w:rsidRPr="001208E4" w:rsidRDefault="00DD0A45" w:rsidP="00DC533B">
      <w:pPr>
        <w:pStyle w:val="ae"/>
        <w:rPr>
          <w:rFonts w:ascii="Times New Roman" w:hAnsi="Times New Roman" w:cs="Times New Roman"/>
          <w:sz w:val="28"/>
          <w:szCs w:val="28"/>
        </w:rPr>
      </w:pPr>
    </w:p>
    <w:p w14:paraId="0AB48FE6" w14:textId="506B3561" w:rsidR="008C3284" w:rsidRPr="001208E4" w:rsidRDefault="008C3284" w:rsidP="008C3284">
      <w:pPr>
        <w:pStyle w:val="ae"/>
        <w:jc w:val="center"/>
        <w:rPr>
          <w:rFonts w:ascii="Times New Roman" w:hAnsi="Times New Roman" w:cs="Times New Roman"/>
          <w:b/>
          <w:bCs/>
          <w:sz w:val="28"/>
          <w:szCs w:val="28"/>
        </w:rPr>
      </w:pPr>
      <w:r w:rsidRPr="001208E4">
        <w:rPr>
          <w:rFonts w:ascii="Times New Roman" w:hAnsi="Times New Roman" w:cs="Times New Roman"/>
          <w:b/>
          <w:bCs/>
          <w:sz w:val="28"/>
          <w:szCs w:val="28"/>
        </w:rPr>
        <w:t>3 класс</w:t>
      </w:r>
    </w:p>
    <w:p w14:paraId="59EB607F" w14:textId="0FEBF90A" w:rsidR="008C3284" w:rsidRPr="001208E4" w:rsidRDefault="001208E4" w:rsidP="008C3284">
      <w:pPr>
        <w:pStyle w:val="ae"/>
        <w:rPr>
          <w:rFonts w:ascii="Times New Roman" w:hAnsi="Times New Roman" w:cs="Times New Roman"/>
          <w:sz w:val="28"/>
          <w:szCs w:val="28"/>
        </w:rPr>
      </w:pPr>
      <w:r>
        <w:rPr>
          <w:rFonts w:ascii="Times New Roman" w:hAnsi="Times New Roman" w:cs="Times New Roman"/>
          <w:sz w:val="28"/>
          <w:szCs w:val="28"/>
        </w:rPr>
        <w:t>34 часа</w:t>
      </w:r>
    </w:p>
    <w:tbl>
      <w:tblPr>
        <w:tblStyle w:val="ad"/>
        <w:tblW w:w="9464" w:type="dxa"/>
        <w:tblLayout w:type="fixed"/>
        <w:tblLook w:val="04A0" w:firstRow="1" w:lastRow="0" w:firstColumn="1" w:lastColumn="0" w:noHBand="0" w:noVBand="1"/>
      </w:tblPr>
      <w:tblGrid>
        <w:gridCol w:w="669"/>
        <w:gridCol w:w="1566"/>
        <w:gridCol w:w="7229"/>
      </w:tblGrid>
      <w:tr w:rsidR="001208E4" w:rsidRPr="001208E4" w14:paraId="4959126C" w14:textId="77777777" w:rsidTr="001208E4">
        <w:tc>
          <w:tcPr>
            <w:tcW w:w="669" w:type="dxa"/>
          </w:tcPr>
          <w:p w14:paraId="35E1DC80" w14:textId="77777777" w:rsidR="001208E4" w:rsidRPr="001208E4" w:rsidRDefault="001208E4" w:rsidP="008A3DA8">
            <w:pPr>
              <w:ind w:left="57" w:right="57"/>
              <w:jc w:val="center"/>
              <w:rPr>
                <w:rFonts w:ascii="Times New Roman" w:eastAsiaTheme="minorEastAsia" w:hAnsi="Times New Roman" w:cs="Times New Roman"/>
                <w:b/>
                <w:sz w:val="28"/>
                <w:szCs w:val="28"/>
                <w:lang w:eastAsia="ru-RU"/>
              </w:rPr>
            </w:pPr>
            <w:r w:rsidRPr="001208E4">
              <w:rPr>
                <w:rFonts w:ascii="Times New Roman" w:eastAsiaTheme="minorEastAsia" w:hAnsi="Times New Roman" w:cs="Times New Roman"/>
                <w:b/>
                <w:sz w:val="28"/>
                <w:szCs w:val="28"/>
                <w:lang w:eastAsia="ru-RU"/>
              </w:rPr>
              <w:t>№</w:t>
            </w:r>
          </w:p>
        </w:tc>
        <w:tc>
          <w:tcPr>
            <w:tcW w:w="1566" w:type="dxa"/>
          </w:tcPr>
          <w:p w14:paraId="34D4F7B6" w14:textId="77777777" w:rsidR="001208E4" w:rsidRPr="001208E4" w:rsidRDefault="001208E4" w:rsidP="008A3DA8">
            <w:pPr>
              <w:ind w:left="57" w:right="57"/>
              <w:jc w:val="center"/>
              <w:rPr>
                <w:rFonts w:ascii="Times New Roman" w:eastAsiaTheme="minorEastAsia" w:hAnsi="Times New Roman" w:cs="Times New Roman"/>
                <w:b/>
                <w:sz w:val="28"/>
                <w:szCs w:val="28"/>
                <w:lang w:eastAsia="ru-RU"/>
              </w:rPr>
            </w:pPr>
            <w:r w:rsidRPr="001208E4">
              <w:rPr>
                <w:rFonts w:ascii="Times New Roman" w:eastAsiaTheme="minorEastAsia" w:hAnsi="Times New Roman" w:cs="Times New Roman"/>
                <w:b/>
                <w:sz w:val="28"/>
                <w:szCs w:val="28"/>
                <w:lang w:eastAsia="ru-RU"/>
              </w:rPr>
              <w:t>Раздел</w:t>
            </w:r>
          </w:p>
        </w:tc>
        <w:tc>
          <w:tcPr>
            <w:tcW w:w="7229" w:type="dxa"/>
          </w:tcPr>
          <w:p w14:paraId="692FD975" w14:textId="77777777" w:rsidR="001208E4" w:rsidRPr="001208E4" w:rsidRDefault="001208E4" w:rsidP="008A3DA8">
            <w:pPr>
              <w:ind w:left="57" w:right="57"/>
              <w:jc w:val="center"/>
              <w:rPr>
                <w:rFonts w:ascii="Times New Roman" w:eastAsiaTheme="minorEastAsia" w:hAnsi="Times New Roman" w:cs="Times New Roman"/>
                <w:b/>
                <w:sz w:val="28"/>
                <w:szCs w:val="28"/>
                <w:lang w:eastAsia="ru-RU"/>
              </w:rPr>
            </w:pPr>
            <w:r w:rsidRPr="001208E4">
              <w:rPr>
                <w:rFonts w:ascii="Times New Roman" w:eastAsiaTheme="minorEastAsia" w:hAnsi="Times New Roman" w:cs="Times New Roman"/>
                <w:b/>
                <w:sz w:val="28"/>
                <w:szCs w:val="28"/>
                <w:lang w:eastAsia="ru-RU"/>
              </w:rPr>
              <w:t>Виды деятельности</w:t>
            </w:r>
          </w:p>
        </w:tc>
      </w:tr>
      <w:tr w:rsidR="001208E4" w:rsidRPr="001208E4" w14:paraId="2056136A" w14:textId="77777777" w:rsidTr="001208E4">
        <w:tc>
          <w:tcPr>
            <w:tcW w:w="669" w:type="dxa"/>
          </w:tcPr>
          <w:p w14:paraId="7924A667" w14:textId="77777777" w:rsidR="001208E4" w:rsidRPr="001208E4" w:rsidRDefault="001208E4" w:rsidP="008A3DA8">
            <w:pPr>
              <w:contextualSpacing/>
              <w:jc w:val="center"/>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1</w:t>
            </w:r>
          </w:p>
        </w:tc>
        <w:tc>
          <w:tcPr>
            <w:tcW w:w="1566" w:type="dxa"/>
          </w:tcPr>
          <w:p w14:paraId="0E10B036" w14:textId="77777777" w:rsidR="001208E4" w:rsidRPr="001208E4" w:rsidRDefault="001208E4" w:rsidP="008A3DA8">
            <w:pPr>
              <w:pStyle w:val="ae"/>
              <w:jc w:val="both"/>
              <w:rPr>
                <w:rFonts w:ascii="Times New Roman" w:eastAsiaTheme="minorEastAsia" w:hAnsi="Times New Roman" w:cs="Times New Roman"/>
                <w:sz w:val="28"/>
                <w:szCs w:val="28"/>
                <w:lang w:eastAsia="ru-RU"/>
              </w:rPr>
            </w:pPr>
            <w:r w:rsidRPr="001208E4">
              <w:rPr>
                <w:rFonts w:ascii="Times New Roman" w:hAnsi="Times New Roman" w:cs="Times New Roman"/>
                <w:sz w:val="28"/>
                <w:szCs w:val="28"/>
              </w:rPr>
              <w:t>Хоровое пение</w:t>
            </w:r>
          </w:p>
        </w:tc>
        <w:tc>
          <w:tcPr>
            <w:tcW w:w="7229" w:type="dxa"/>
          </w:tcPr>
          <w:p w14:paraId="3144C596" w14:textId="177DC50D" w:rsidR="001208E4" w:rsidRPr="001208E4" w:rsidRDefault="001208E4" w:rsidP="008A3DA8">
            <w:pPr>
              <w:jc w:val="both"/>
              <w:rPr>
                <w:rFonts w:ascii="Times New Roman" w:eastAsia="Times New Roman" w:hAnsi="Times New Roman" w:cs="Times New Roman"/>
                <w:sz w:val="28"/>
                <w:szCs w:val="28"/>
              </w:rPr>
            </w:pPr>
            <w:r w:rsidRPr="001208E4">
              <w:rPr>
                <w:rFonts w:ascii="Times New Roman" w:eastAsia="Times New Roman" w:hAnsi="Times New Roman" w:cs="Times New Roman"/>
                <w:sz w:val="28"/>
                <w:szCs w:val="28"/>
              </w:rPr>
              <w:t>При выборе песенного репертуара следует отдавать предпочтение произведениям отечественной музыкальной культуры, народной, детской, классической и современной музыки. Песенный материал должен быть доступным по смыслу, отражать знакомые образы, события и явления, иметь простой ритмический рисунок мелодии и короткие музыкальные фразы.</w:t>
            </w:r>
            <w:r w:rsidRPr="001208E4">
              <w:rPr>
                <w:rFonts w:ascii="Times New Roman" w:eastAsia="Calibri" w:hAnsi="Times New Roman" w:cs="Times New Roman"/>
                <w:sz w:val="28"/>
                <w:szCs w:val="28"/>
              </w:rPr>
              <w:t xml:space="preserve"> Музыкальные </w:t>
            </w:r>
            <w:r w:rsidRPr="001208E4">
              <w:rPr>
                <w:rFonts w:ascii="Times New Roman" w:eastAsia="Calibri" w:hAnsi="Times New Roman" w:cs="Times New Roman"/>
                <w:sz w:val="28"/>
                <w:szCs w:val="28"/>
              </w:rPr>
              <w:lastRenderedPageBreak/>
              <w:t>игры – имитации, сопровождаемые текстом. Инсценирование песен про животных, птиц.</w:t>
            </w:r>
          </w:p>
        </w:tc>
      </w:tr>
      <w:tr w:rsidR="001208E4" w:rsidRPr="001208E4" w14:paraId="0AE27F9D" w14:textId="77777777" w:rsidTr="001208E4">
        <w:trPr>
          <w:trHeight w:val="3366"/>
        </w:trPr>
        <w:tc>
          <w:tcPr>
            <w:tcW w:w="669" w:type="dxa"/>
          </w:tcPr>
          <w:p w14:paraId="21337F75" w14:textId="77777777" w:rsidR="001208E4" w:rsidRPr="001208E4" w:rsidRDefault="001208E4" w:rsidP="008A3DA8">
            <w:pPr>
              <w:contextualSpacing/>
              <w:jc w:val="center"/>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lastRenderedPageBreak/>
              <w:t>2</w:t>
            </w:r>
          </w:p>
        </w:tc>
        <w:tc>
          <w:tcPr>
            <w:tcW w:w="1566" w:type="dxa"/>
          </w:tcPr>
          <w:p w14:paraId="4FAD7CF3" w14:textId="77777777" w:rsidR="001208E4" w:rsidRPr="001208E4" w:rsidRDefault="001208E4" w:rsidP="008A3DA8">
            <w:pPr>
              <w:pStyle w:val="ae"/>
              <w:rPr>
                <w:rFonts w:ascii="Times New Roman" w:hAnsi="Times New Roman" w:cs="Times New Roman"/>
                <w:sz w:val="28"/>
                <w:szCs w:val="28"/>
              </w:rPr>
            </w:pPr>
            <w:r w:rsidRPr="001208E4">
              <w:rPr>
                <w:rFonts w:ascii="Times New Roman" w:hAnsi="Times New Roman" w:cs="Times New Roman"/>
                <w:sz w:val="28"/>
                <w:szCs w:val="28"/>
              </w:rPr>
              <w:t>Восприятие музыки (элементы музыкальной грамоты).</w:t>
            </w:r>
          </w:p>
        </w:tc>
        <w:tc>
          <w:tcPr>
            <w:tcW w:w="7229" w:type="dxa"/>
          </w:tcPr>
          <w:p w14:paraId="4D9F6120" w14:textId="3FDA8C7A" w:rsidR="001208E4" w:rsidRPr="001208E4" w:rsidRDefault="001208E4" w:rsidP="008A3DA8">
            <w:pPr>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Ознакомление с высотой звука (</w:t>
            </w:r>
            <w:proofErr w:type="gramStart"/>
            <w:r w:rsidRPr="001208E4">
              <w:rPr>
                <w:rFonts w:ascii="Times New Roman" w:eastAsiaTheme="minorEastAsia" w:hAnsi="Times New Roman" w:cs="Times New Roman"/>
                <w:sz w:val="28"/>
                <w:szCs w:val="28"/>
                <w:lang w:eastAsia="ru-RU"/>
              </w:rPr>
              <w:t>высокие</w:t>
            </w:r>
            <w:proofErr w:type="gramEnd"/>
            <w:r w:rsidRPr="001208E4">
              <w:rPr>
                <w:rFonts w:ascii="Times New Roman" w:eastAsiaTheme="minorEastAsia" w:hAnsi="Times New Roman" w:cs="Times New Roman"/>
                <w:sz w:val="28"/>
                <w:szCs w:val="28"/>
                <w:lang w:eastAsia="ru-RU"/>
              </w:rPr>
              <w:t>, средние, низкие).  Ознакомление с динамическими особенностями музыки (громкая - тихая). Развитие умения различать звук по длительности (долгие, короткие). Определение изученных элементов на слух при восприятии музыкальных произведений. Наблюдение за изменением музыкального образа при изменении элементов музыкального языка (темпа, динамики, штрихов и т. д.). Использование элементов музыкального языка для создания определённого образа, настроения в вокальных и инструментальных импровизациях.</w:t>
            </w:r>
          </w:p>
        </w:tc>
      </w:tr>
      <w:tr w:rsidR="001208E4" w:rsidRPr="001208E4" w14:paraId="41A33B66" w14:textId="77777777" w:rsidTr="001208E4">
        <w:tc>
          <w:tcPr>
            <w:tcW w:w="669" w:type="dxa"/>
          </w:tcPr>
          <w:p w14:paraId="2E465A37" w14:textId="77777777" w:rsidR="001208E4" w:rsidRPr="001208E4" w:rsidRDefault="001208E4" w:rsidP="008A3DA8">
            <w:pPr>
              <w:contextualSpacing/>
              <w:jc w:val="center"/>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3</w:t>
            </w:r>
          </w:p>
        </w:tc>
        <w:tc>
          <w:tcPr>
            <w:tcW w:w="1566" w:type="dxa"/>
          </w:tcPr>
          <w:p w14:paraId="5BFFC1F3" w14:textId="77777777" w:rsidR="001208E4" w:rsidRPr="001208E4" w:rsidRDefault="001208E4" w:rsidP="008A3DA8">
            <w:pPr>
              <w:pStyle w:val="ae"/>
              <w:jc w:val="both"/>
              <w:rPr>
                <w:rFonts w:ascii="Times New Roman" w:hAnsi="Times New Roman" w:cs="Times New Roman"/>
                <w:sz w:val="28"/>
                <w:szCs w:val="28"/>
              </w:rPr>
            </w:pPr>
            <w:r w:rsidRPr="001208E4">
              <w:rPr>
                <w:rFonts w:ascii="Times New Roman" w:hAnsi="Times New Roman" w:cs="Times New Roman"/>
                <w:sz w:val="28"/>
                <w:szCs w:val="28"/>
              </w:rPr>
              <w:t>Игра на инструментах детского шумного оркестра</w:t>
            </w:r>
          </w:p>
          <w:p w14:paraId="7DC07C89" w14:textId="77777777" w:rsidR="001208E4" w:rsidRPr="001208E4" w:rsidRDefault="001208E4" w:rsidP="008A3DA8">
            <w:pPr>
              <w:jc w:val="both"/>
              <w:rPr>
                <w:rFonts w:ascii="Times New Roman" w:eastAsiaTheme="minorEastAsia" w:hAnsi="Times New Roman" w:cs="Times New Roman"/>
                <w:sz w:val="28"/>
                <w:szCs w:val="28"/>
                <w:lang w:eastAsia="ru-RU"/>
              </w:rPr>
            </w:pPr>
          </w:p>
        </w:tc>
        <w:tc>
          <w:tcPr>
            <w:tcW w:w="7229" w:type="dxa"/>
          </w:tcPr>
          <w:p w14:paraId="2EC11893" w14:textId="16027F53" w:rsidR="001208E4" w:rsidRPr="001208E4" w:rsidRDefault="001208E4" w:rsidP="00CB04F6">
            <w:pPr>
              <w:contextualSpacing/>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 xml:space="preserve">Обеспечить обучающимся требуемый уровень теоретических и практических знаний, обучить необходимым умениям и навыкам для </w:t>
            </w:r>
            <w:proofErr w:type="gramStart"/>
            <w:r w:rsidRPr="001208E4">
              <w:rPr>
                <w:rFonts w:ascii="Times New Roman" w:eastAsiaTheme="minorEastAsia" w:hAnsi="Times New Roman" w:cs="Times New Roman"/>
                <w:sz w:val="28"/>
                <w:szCs w:val="28"/>
                <w:lang w:eastAsia="ru-RU"/>
              </w:rPr>
              <w:t>дальнейшей</w:t>
            </w:r>
            <w:proofErr w:type="gramEnd"/>
            <w:r w:rsidRPr="001208E4">
              <w:rPr>
                <w:rFonts w:ascii="Times New Roman" w:eastAsiaTheme="minorEastAsia" w:hAnsi="Times New Roman" w:cs="Times New Roman"/>
                <w:sz w:val="28"/>
                <w:szCs w:val="28"/>
                <w:lang w:eastAsia="ru-RU"/>
              </w:rPr>
              <w:t xml:space="preserve"> игры на музыкальных инструментах. </w:t>
            </w:r>
            <w:proofErr w:type="gramStart"/>
            <w:r w:rsidRPr="001208E4">
              <w:rPr>
                <w:rFonts w:ascii="Times New Roman" w:eastAsiaTheme="minorEastAsia" w:hAnsi="Times New Roman" w:cs="Times New Roman"/>
                <w:sz w:val="28"/>
                <w:szCs w:val="28"/>
                <w:lang w:eastAsia="ru-RU"/>
              </w:rPr>
              <w:t>В основу детского оркестра входят шумовые инструменты: бубны, треугольники, маракасы, ложки, колокольчики, дудочки, трещотки.</w:t>
            </w:r>
            <w:proofErr w:type="gramEnd"/>
            <w:r w:rsidRPr="001208E4">
              <w:rPr>
                <w:rFonts w:ascii="Times New Roman" w:eastAsiaTheme="minorEastAsia" w:hAnsi="Times New Roman" w:cs="Times New Roman"/>
                <w:sz w:val="28"/>
                <w:szCs w:val="28"/>
                <w:lang w:eastAsia="ru-RU"/>
              </w:rPr>
              <w:t xml:space="preserve"> Также в состав оркестра можно включить колокольчики с различным звучанием, металлофон, синтезатор, ксилофон, рубель. Дополнительным видом музыкальной деятельности могут быть дидактические игры по определению названия инструмента по его звучанию, ансамблевая игра вместе с пением и танцевально-ритмическими движениями. </w:t>
            </w:r>
          </w:p>
          <w:p w14:paraId="5C769E3C" w14:textId="225F74BB" w:rsidR="001208E4" w:rsidRPr="001208E4" w:rsidRDefault="001208E4" w:rsidP="008A3DA8">
            <w:pPr>
              <w:contextualSpacing/>
              <w:jc w:val="both"/>
              <w:rPr>
                <w:rFonts w:ascii="Times New Roman" w:eastAsiaTheme="minorEastAsia" w:hAnsi="Times New Roman" w:cs="Times New Roman"/>
                <w:sz w:val="28"/>
                <w:szCs w:val="28"/>
                <w:lang w:eastAsia="ru-RU"/>
              </w:rPr>
            </w:pPr>
          </w:p>
        </w:tc>
      </w:tr>
      <w:tr w:rsidR="001208E4" w:rsidRPr="001208E4" w14:paraId="33F3DA64" w14:textId="77777777" w:rsidTr="001208E4">
        <w:tc>
          <w:tcPr>
            <w:tcW w:w="669" w:type="dxa"/>
          </w:tcPr>
          <w:p w14:paraId="2E2A933E" w14:textId="77777777" w:rsidR="001208E4" w:rsidRPr="001208E4" w:rsidRDefault="001208E4" w:rsidP="008A3DA8">
            <w:pPr>
              <w:contextualSpacing/>
              <w:jc w:val="center"/>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4</w:t>
            </w:r>
          </w:p>
        </w:tc>
        <w:tc>
          <w:tcPr>
            <w:tcW w:w="1566" w:type="dxa"/>
          </w:tcPr>
          <w:p w14:paraId="325F8D89" w14:textId="77777777" w:rsidR="001208E4" w:rsidRPr="001208E4" w:rsidRDefault="001208E4" w:rsidP="008A3DA8">
            <w:pPr>
              <w:pStyle w:val="ae"/>
              <w:rPr>
                <w:rFonts w:ascii="Times New Roman" w:hAnsi="Times New Roman" w:cs="Times New Roman"/>
                <w:sz w:val="28"/>
                <w:szCs w:val="28"/>
              </w:rPr>
            </w:pPr>
            <w:r w:rsidRPr="001208E4">
              <w:rPr>
                <w:rFonts w:ascii="Times New Roman" w:hAnsi="Times New Roman" w:cs="Times New Roman"/>
                <w:sz w:val="28"/>
                <w:szCs w:val="28"/>
              </w:rPr>
              <w:t>Музыкально-ритмические движения</w:t>
            </w:r>
          </w:p>
          <w:p w14:paraId="16C59CB6" w14:textId="77777777" w:rsidR="001208E4" w:rsidRPr="001208E4" w:rsidRDefault="001208E4" w:rsidP="008A3DA8">
            <w:pPr>
              <w:jc w:val="both"/>
              <w:rPr>
                <w:rFonts w:ascii="Times New Roman" w:eastAsiaTheme="minorEastAsia" w:hAnsi="Times New Roman" w:cs="Times New Roman"/>
                <w:sz w:val="28"/>
                <w:szCs w:val="28"/>
                <w:lang w:eastAsia="ru-RU"/>
              </w:rPr>
            </w:pPr>
          </w:p>
        </w:tc>
        <w:tc>
          <w:tcPr>
            <w:tcW w:w="7229" w:type="dxa"/>
          </w:tcPr>
          <w:p w14:paraId="1037B24D" w14:textId="15DAE3CC" w:rsidR="001208E4" w:rsidRPr="001208E4" w:rsidRDefault="001208E4" w:rsidP="008C3284">
            <w:pPr>
              <w:contextualSpacing/>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Упражнения под музыку. Ходьба цепочкой или в колонне в соответствии с заданными направлениями, перестроения с образованием кругов, квадратов, «звёздочек», «каруселей», движения к определённой цели и между предметами. Игры под музыку. Выполнение ритмичных движений в соответствии с различным характером музыки, динамикой (громко, тихо), регистрами (</w:t>
            </w:r>
            <w:proofErr w:type="gramStart"/>
            <w:r w:rsidRPr="001208E4">
              <w:rPr>
                <w:rFonts w:ascii="Times New Roman" w:eastAsiaTheme="minorEastAsia" w:hAnsi="Times New Roman" w:cs="Times New Roman"/>
                <w:sz w:val="28"/>
                <w:szCs w:val="28"/>
                <w:lang w:eastAsia="ru-RU"/>
              </w:rPr>
              <w:t>высокий</w:t>
            </w:r>
            <w:proofErr w:type="gramEnd"/>
            <w:r w:rsidRPr="001208E4">
              <w:rPr>
                <w:rFonts w:ascii="Times New Roman" w:eastAsiaTheme="minorEastAsia" w:hAnsi="Times New Roman" w:cs="Times New Roman"/>
                <w:sz w:val="28"/>
                <w:szCs w:val="28"/>
                <w:lang w:eastAsia="ru-RU"/>
              </w:rPr>
              <w:t xml:space="preserve">, низкий). Имитационные упражнения и игры. Они построены на конкретных подражательных образах, хорошо знакомых детям (повадки зверей, птиц, движение транспорта, </w:t>
            </w:r>
            <w:r w:rsidRPr="001208E4">
              <w:rPr>
                <w:rFonts w:ascii="Times New Roman" w:eastAsiaTheme="minorEastAsia" w:hAnsi="Times New Roman" w:cs="Times New Roman"/>
                <w:sz w:val="28"/>
                <w:szCs w:val="28"/>
                <w:lang w:eastAsia="ru-RU"/>
              </w:rPr>
              <w:lastRenderedPageBreak/>
              <w:t>деятельность человека).</w:t>
            </w:r>
          </w:p>
        </w:tc>
      </w:tr>
    </w:tbl>
    <w:p w14:paraId="620EAA80" w14:textId="14FD2EF3" w:rsidR="00CB04F6" w:rsidRPr="001208E4" w:rsidRDefault="00CB04F6" w:rsidP="00CB04F6">
      <w:pPr>
        <w:pStyle w:val="ae"/>
        <w:jc w:val="center"/>
        <w:rPr>
          <w:rFonts w:ascii="Times New Roman" w:hAnsi="Times New Roman" w:cs="Times New Roman"/>
          <w:b/>
          <w:bCs/>
          <w:sz w:val="28"/>
          <w:szCs w:val="28"/>
        </w:rPr>
      </w:pPr>
      <w:r w:rsidRPr="001208E4">
        <w:rPr>
          <w:rFonts w:ascii="Times New Roman" w:hAnsi="Times New Roman" w:cs="Times New Roman"/>
          <w:b/>
          <w:bCs/>
          <w:sz w:val="28"/>
          <w:szCs w:val="28"/>
        </w:rPr>
        <w:lastRenderedPageBreak/>
        <w:t>4 класс</w:t>
      </w:r>
    </w:p>
    <w:p w14:paraId="26A7FA85" w14:textId="77777777" w:rsidR="001208E4" w:rsidRPr="001208E4" w:rsidRDefault="001208E4" w:rsidP="001208E4">
      <w:pPr>
        <w:pStyle w:val="ae"/>
        <w:rPr>
          <w:rFonts w:ascii="Times New Roman" w:hAnsi="Times New Roman" w:cs="Times New Roman"/>
          <w:sz w:val="28"/>
          <w:szCs w:val="28"/>
        </w:rPr>
      </w:pPr>
      <w:r>
        <w:rPr>
          <w:rFonts w:ascii="Times New Roman" w:hAnsi="Times New Roman" w:cs="Times New Roman"/>
          <w:sz w:val="28"/>
          <w:szCs w:val="28"/>
        </w:rPr>
        <w:t>34 часа</w:t>
      </w:r>
    </w:p>
    <w:tbl>
      <w:tblPr>
        <w:tblStyle w:val="ad"/>
        <w:tblW w:w="9464" w:type="dxa"/>
        <w:tblLayout w:type="fixed"/>
        <w:tblLook w:val="04A0" w:firstRow="1" w:lastRow="0" w:firstColumn="1" w:lastColumn="0" w:noHBand="0" w:noVBand="1"/>
      </w:tblPr>
      <w:tblGrid>
        <w:gridCol w:w="669"/>
        <w:gridCol w:w="1566"/>
        <w:gridCol w:w="7229"/>
      </w:tblGrid>
      <w:tr w:rsidR="001208E4" w:rsidRPr="001208E4" w14:paraId="51D1285D" w14:textId="77777777" w:rsidTr="001208E4">
        <w:tc>
          <w:tcPr>
            <w:tcW w:w="669" w:type="dxa"/>
          </w:tcPr>
          <w:p w14:paraId="3D635F59" w14:textId="77777777" w:rsidR="001208E4" w:rsidRPr="001208E4" w:rsidRDefault="001208E4" w:rsidP="008A3DA8">
            <w:pPr>
              <w:ind w:left="57" w:right="57"/>
              <w:jc w:val="center"/>
              <w:rPr>
                <w:rFonts w:ascii="Times New Roman" w:eastAsiaTheme="minorEastAsia" w:hAnsi="Times New Roman" w:cs="Times New Roman"/>
                <w:b/>
                <w:sz w:val="28"/>
                <w:szCs w:val="28"/>
                <w:lang w:eastAsia="ru-RU"/>
              </w:rPr>
            </w:pPr>
            <w:r w:rsidRPr="001208E4">
              <w:rPr>
                <w:rFonts w:ascii="Times New Roman" w:eastAsiaTheme="minorEastAsia" w:hAnsi="Times New Roman" w:cs="Times New Roman"/>
                <w:b/>
                <w:sz w:val="28"/>
                <w:szCs w:val="28"/>
                <w:lang w:eastAsia="ru-RU"/>
              </w:rPr>
              <w:t>№</w:t>
            </w:r>
          </w:p>
        </w:tc>
        <w:tc>
          <w:tcPr>
            <w:tcW w:w="1566" w:type="dxa"/>
          </w:tcPr>
          <w:p w14:paraId="284DA04A" w14:textId="77777777" w:rsidR="001208E4" w:rsidRPr="001208E4" w:rsidRDefault="001208E4" w:rsidP="008A3DA8">
            <w:pPr>
              <w:ind w:left="57" w:right="57"/>
              <w:jc w:val="center"/>
              <w:rPr>
                <w:rFonts w:ascii="Times New Roman" w:eastAsiaTheme="minorEastAsia" w:hAnsi="Times New Roman" w:cs="Times New Roman"/>
                <w:b/>
                <w:sz w:val="28"/>
                <w:szCs w:val="28"/>
                <w:lang w:eastAsia="ru-RU"/>
              </w:rPr>
            </w:pPr>
            <w:r w:rsidRPr="001208E4">
              <w:rPr>
                <w:rFonts w:ascii="Times New Roman" w:eastAsiaTheme="minorEastAsia" w:hAnsi="Times New Roman" w:cs="Times New Roman"/>
                <w:b/>
                <w:sz w:val="28"/>
                <w:szCs w:val="28"/>
                <w:lang w:eastAsia="ru-RU"/>
              </w:rPr>
              <w:t>Раздел</w:t>
            </w:r>
          </w:p>
        </w:tc>
        <w:tc>
          <w:tcPr>
            <w:tcW w:w="7229" w:type="dxa"/>
          </w:tcPr>
          <w:p w14:paraId="450B113F" w14:textId="77777777" w:rsidR="001208E4" w:rsidRPr="001208E4" w:rsidRDefault="001208E4" w:rsidP="008A3DA8">
            <w:pPr>
              <w:ind w:left="57" w:right="57"/>
              <w:jc w:val="center"/>
              <w:rPr>
                <w:rFonts w:ascii="Times New Roman" w:eastAsiaTheme="minorEastAsia" w:hAnsi="Times New Roman" w:cs="Times New Roman"/>
                <w:b/>
                <w:sz w:val="28"/>
                <w:szCs w:val="28"/>
                <w:lang w:eastAsia="ru-RU"/>
              </w:rPr>
            </w:pPr>
            <w:r w:rsidRPr="001208E4">
              <w:rPr>
                <w:rFonts w:ascii="Times New Roman" w:eastAsiaTheme="minorEastAsia" w:hAnsi="Times New Roman" w:cs="Times New Roman"/>
                <w:b/>
                <w:sz w:val="28"/>
                <w:szCs w:val="28"/>
                <w:lang w:eastAsia="ru-RU"/>
              </w:rPr>
              <w:t>Виды деятельности</w:t>
            </w:r>
            <w:bookmarkStart w:id="2" w:name="_GoBack"/>
            <w:bookmarkEnd w:id="2"/>
          </w:p>
        </w:tc>
      </w:tr>
      <w:tr w:rsidR="001208E4" w:rsidRPr="001208E4" w14:paraId="78F23DE9" w14:textId="77777777" w:rsidTr="001208E4">
        <w:tc>
          <w:tcPr>
            <w:tcW w:w="669" w:type="dxa"/>
          </w:tcPr>
          <w:p w14:paraId="600648A2" w14:textId="77777777" w:rsidR="001208E4" w:rsidRPr="001208E4" w:rsidRDefault="001208E4" w:rsidP="008A3DA8">
            <w:pPr>
              <w:contextualSpacing/>
              <w:jc w:val="center"/>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1</w:t>
            </w:r>
          </w:p>
        </w:tc>
        <w:tc>
          <w:tcPr>
            <w:tcW w:w="1566" w:type="dxa"/>
          </w:tcPr>
          <w:p w14:paraId="6C1D4850" w14:textId="77777777" w:rsidR="001208E4" w:rsidRPr="001208E4" w:rsidRDefault="001208E4" w:rsidP="008A3DA8">
            <w:pPr>
              <w:pStyle w:val="ae"/>
              <w:jc w:val="both"/>
              <w:rPr>
                <w:rFonts w:ascii="Times New Roman" w:eastAsiaTheme="minorEastAsia" w:hAnsi="Times New Roman" w:cs="Times New Roman"/>
                <w:sz w:val="28"/>
                <w:szCs w:val="28"/>
                <w:lang w:eastAsia="ru-RU"/>
              </w:rPr>
            </w:pPr>
            <w:r w:rsidRPr="001208E4">
              <w:rPr>
                <w:rFonts w:ascii="Times New Roman" w:hAnsi="Times New Roman" w:cs="Times New Roman"/>
                <w:sz w:val="28"/>
                <w:szCs w:val="28"/>
              </w:rPr>
              <w:t>Хоровое пение</w:t>
            </w:r>
          </w:p>
        </w:tc>
        <w:tc>
          <w:tcPr>
            <w:tcW w:w="7229" w:type="dxa"/>
          </w:tcPr>
          <w:p w14:paraId="3A6C209F" w14:textId="3ACBE511" w:rsidR="001208E4" w:rsidRPr="001208E4" w:rsidRDefault="001208E4" w:rsidP="008A3DA8">
            <w:pPr>
              <w:jc w:val="both"/>
              <w:rPr>
                <w:rFonts w:ascii="Times New Roman" w:eastAsia="Times New Roman" w:hAnsi="Times New Roman" w:cs="Times New Roman"/>
                <w:sz w:val="28"/>
                <w:szCs w:val="28"/>
              </w:rPr>
            </w:pPr>
            <w:r w:rsidRPr="001208E4">
              <w:rPr>
                <w:rFonts w:ascii="Times New Roman" w:eastAsia="Times New Roman" w:hAnsi="Times New Roman" w:cs="Times New Roman"/>
                <w:sz w:val="28"/>
                <w:szCs w:val="28"/>
              </w:rPr>
              <w:t xml:space="preserve">Развивать музыкальный слух, приучая различать правильное и неправильное интонирование высоты звука, их длительность, направление движения мелодии, слышать себя во время исполнения песни. Учить </w:t>
            </w:r>
            <w:proofErr w:type="gramStart"/>
            <w:r w:rsidRPr="001208E4">
              <w:rPr>
                <w:rFonts w:ascii="Times New Roman" w:eastAsia="Times New Roman" w:hAnsi="Times New Roman" w:cs="Times New Roman"/>
                <w:sz w:val="28"/>
                <w:szCs w:val="28"/>
              </w:rPr>
              <w:t>обучающихся</w:t>
            </w:r>
            <w:proofErr w:type="gramEnd"/>
            <w:r w:rsidRPr="001208E4">
              <w:rPr>
                <w:rFonts w:ascii="Times New Roman" w:eastAsia="Times New Roman" w:hAnsi="Times New Roman" w:cs="Times New Roman"/>
                <w:sz w:val="28"/>
                <w:szCs w:val="28"/>
              </w:rPr>
              <w:t xml:space="preserve"> исполнять песни, как с помощью учителя, так и самостоятельно.</w:t>
            </w:r>
            <w:r w:rsidRPr="001208E4">
              <w:rPr>
                <w:rFonts w:ascii="Arial" w:hAnsi="Arial" w:cs="Arial"/>
                <w:color w:val="333333"/>
                <w:shd w:val="clear" w:color="auto" w:fill="FFFFFF"/>
              </w:rPr>
              <w:t xml:space="preserve"> </w:t>
            </w:r>
            <w:r w:rsidRPr="001208E4">
              <w:rPr>
                <w:rFonts w:ascii="Times New Roman" w:eastAsia="Times New Roman" w:hAnsi="Times New Roman" w:cs="Times New Roman"/>
                <w:sz w:val="28"/>
                <w:szCs w:val="28"/>
              </w:rPr>
              <w:t>Помогать проявлению творческих способностей, самостоятельному исследованию песен в играх, хороводах, сценках.</w:t>
            </w:r>
          </w:p>
        </w:tc>
      </w:tr>
      <w:tr w:rsidR="001208E4" w:rsidRPr="001208E4" w14:paraId="5D0C4E5A" w14:textId="77777777" w:rsidTr="001208E4">
        <w:trPr>
          <w:trHeight w:val="982"/>
        </w:trPr>
        <w:tc>
          <w:tcPr>
            <w:tcW w:w="669" w:type="dxa"/>
          </w:tcPr>
          <w:p w14:paraId="003E1340" w14:textId="77777777" w:rsidR="001208E4" w:rsidRPr="001208E4" w:rsidRDefault="001208E4" w:rsidP="008A3DA8">
            <w:pPr>
              <w:contextualSpacing/>
              <w:jc w:val="center"/>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2</w:t>
            </w:r>
          </w:p>
        </w:tc>
        <w:tc>
          <w:tcPr>
            <w:tcW w:w="1566" w:type="dxa"/>
          </w:tcPr>
          <w:p w14:paraId="68753E9C" w14:textId="6F469665" w:rsidR="001208E4" w:rsidRPr="001208E4" w:rsidRDefault="001208E4" w:rsidP="008A3DA8">
            <w:pPr>
              <w:pStyle w:val="ae"/>
              <w:rPr>
                <w:rFonts w:ascii="Times New Roman" w:hAnsi="Times New Roman" w:cs="Times New Roman"/>
                <w:sz w:val="28"/>
                <w:szCs w:val="28"/>
              </w:rPr>
            </w:pPr>
            <w:r w:rsidRPr="001208E4">
              <w:rPr>
                <w:rFonts w:ascii="Times New Roman" w:hAnsi="Times New Roman" w:cs="Times New Roman"/>
                <w:sz w:val="28"/>
                <w:szCs w:val="28"/>
              </w:rPr>
              <w:t>Навык пения</w:t>
            </w:r>
          </w:p>
        </w:tc>
        <w:tc>
          <w:tcPr>
            <w:tcW w:w="7229" w:type="dxa"/>
          </w:tcPr>
          <w:p w14:paraId="74EFE7FF" w14:textId="77056E6A" w:rsidR="001208E4" w:rsidRPr="001208E4" w:rsidRDefault="001208E4" w:rsidP="00B73CF5">
            <w:pPr>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 xml:space="preserve">Обучение певческой установке. Непринуждённое, но подтянутое положение корпуса с расправленными спиной и плечами, прямое свободное положение головы, устойчивая опора на обе ноги, свободные руки.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Пение </w:t>
            </w:r>
            <w:proofErr w:type="gramStart"/>
            <w:r w:rsidRPr="001208E4">
              <w:rPr>
                <w:rFonts w:ascii="Times New Roman" w:eastAsiaTheme="minorEastAsia" w:hAnsi="Times New Roman" w:cs="Times New Roman"/>
                <w:sz w:val="28"/>
                <w:szCs w:val="28"/>
                <w:lang w:eastAsia="ru-RU"/>
              </w:rPr>
              <w:t>коротких</w:t>
            </w:r>
            <w:proofErr w:type="gramEnd"/>
            <w:r w:rsidRPr="001208E4">
              <w:rPr>
                <w:rFonts w:ascii="Times New Roman" w:eastAsiaTheme="minorEastAsia" w:hAnsi="Times New Roman" w:cs="Times New Roman"/>
                <w:sz w:val="28"/>
                <w:szCs w:val="28"/>
                <w:lang w:eastAsia="ru-RU"/>
              </w:rPr>
              <w:t xml:space="preserve"> попевок на одном дыхании. Формирование устойчивого навыка естественного, ненапряжённого звучания. Развитие умения правильно формировать гласные и отчётливо произносить согласные звуки, интонационно выделять гласные звуки в зависимости от смысла текста песни. </w:t>
            </w:r>
          </w:p>
        </w:tc>
      </w:tr>
      <w:tr w:rsidR="001208E4" w:rsidRPr="001208E4" w14:paraId="5694114A" w14:textId="77777777" w:rsidTr="001208E4">
        <w:tc>
          <w:tcPr>
            <w:tcW w:w="669" w:type="dxa"/>
          </w:tcPr>
          <w:p w14:paraId="3C26BBE5" w14:textId="77777777" w:rsidR="001208E4" w:rsidRPr="001208E4" w:rsidRDefault="001208E4" w:rsidP="008A3DA8">
            <w:pPr>
              <w:contextualSpacing/>
              <w:jc w:val="center"/>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3</w:t>
            </w:r>
          </w:p>
        </w:tc>
        <w:tc>
          <w:tcPr>
            <w:tcW w:w="1566" w:type="dxa"/>
          </w:tcPr>
          <w:p w14:paraId="02049728" w14:textId="5A5C0BC3" w:rsidR="001208E4" w:rsidRPr="001208E4" w:rsidRDefault="001208E4" w:rsidP="00CB04F6">
            <w:pPr>
              <w:spacing w:after="0" w:line="240" w:lineRule="auto"/>
              <w:jc w:val="both"/>
              <w:rPr>
                <w:rFonts w:ascii="Times New Roman" w:eastAsiaTheme="minorEastAsia" w:hAnsi="Times New Roman" w:cs="Times New Roman"/>
                <w:bCs/>
                <w:sz w:val="28"/>
                <w:szCs w:val="28"/>
                <w:lang w:eastAsia="ru-RU"/>
              </w:rPr>
            </w:pPr>
            <w:r w:rsidRPr="001208E4">
              <w:rPr>
                <w:rFonts w:ascii="Times New Roman" w:eastAsiaTheme="minorEastAsia" w:hAnsi="Times New Roman" w:cs="Times New Roman"/>
                <w:bCs/>
                <w:sz w:val="28"/>
                <w:szCs w:val="28"/>
                <w:lang w:eastAsia="ru-RU"/>
              </w:rPr>
              <w:t>Элементы музыкальной грамоты</w:t>
            </w:r>
          </w:p>
          <w:p w14:paraId="532CF506" w14:textId="77777777" w:rsidR="001208E4" w:rsidRPr="001208E4" w:rsidRDefault="001208E4" w:rsidP="008A3DA8">
            <w:pPr>
              <w:jc w:val="both"/>
              <w:rPr>
                <w:rFonts w:ascii="Times New Roman" w:eastAsiaTheme="minorEastAsia" w:hAnsi="Times New Roman" w:cs="Times New Roman"/>
                <w:sz w:val="28"/>
                <w:szCs w:val="28"/>
                <w:lang w:eastAsia="ru-RU"/>
              </w:rPr>
            </w:pPr>
          </w:p>
        </w:tc>
        <w:tc>
          <w:tcPr>
            <w:tcW w:w="7229" w:type="dxa"/>
          </w:tcPr>
          <w:p w14:paraId="47BEC030" w14:textId="0D694F77" w:rsidR="001208E4" w:rsidRPr="001208E4" w:rsidRDefault="001208E4" w:rsidP="00CB04F6">
            <w:pPr>
              <w:contextualSpacing/>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 xml:space="preserve">Развитие умения различать звук по длительности (долгие, короткие). </w:t>
            </w:r>
            <w:proofErr w:type="gramStart"/>
            <w:r w:rsidRPr="001208E4">
              <w:rPr>
                <w:rFonts w:ascii="Times New Roman" w:eastAsiaTheme="minorEastAsia" w:hAnsi="Times New Roman" w:cs="Times New Roman"/>
                <w:sz w:val="28"/>
                <w:szCs w:val="28"/>
                <w:lang w:eastAsia="ru-RU"/>
              </w:rPr>
              <w:t>Элементарные сведения о нотной записи (нотный стан, скрипичный ключ, добавочная линейка, графическое изображение нот, порядок нот в гамме до мажор.</w:t>
            </w:r>
            <w:proofErr w:type="gramEnd"/>
          </w:p>
        </w:tc>
      </w:tr>
      <w:tr w:rsidR="001208E4" w:rsidRPr="001208E4" w14:paraId="55416E04" w14:textId="77777777" w:rsidTr="001208E4">
        <w:tc>
          <w:tcPr>
            <w:tcW w:w="669" w:type="dxa"/>
          </w:tcPr>
          <w:p w14:paraId="09681509" w14:textId="77777777" w:rsidR="001208E4" w:rsidRPr="001208E4" w:rsidRDefault="001208E4" w:rsidP="008A3DA8">
            <w:pPr>
              <w:contextualSpacing/>
              <w:jc w:val="center"/>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t>4</w:t>
            </w:r>
          </w:p>
        </w:tc>
        <w:tc>
          <w:tcPr>
            <w:tcW w:w="1566" w:type="dxa"/>
          </w:tcPr>
          <w:p w14:paraId="04D2B6F2" w14:textId="77777777" w:rsidR="001208E4" w:rsidRPr="001208E4" w:rsidRDefault="001208E4" w:rsidP="00CB04F6">
            <w:pPr>
              <w:spacing w:after="0" w:line="240" w:lineRule="auto"/>
              <w:jc w:val="both"/>
              <w:rPr>
                <w:rFonts w:ascii="Times New Roman" w:eastAsiaTheme="minorEastAsia" w:hAnsi="Times New Roman" w:cs="Times New Roman"/>
                <w:bCs/>
                <w:sz w:val="28"/>
                <w:szCs w:val="28"/>
                <w:lang w:eastAsia="ru-RU"/>
              </w:rPr>
            </w:pPr>
            <w:r w:rsidRPr="001208E4">
              <w:rPr>
                <w:rFonts w:ascii="Times New Roman" w:eastAsiaTheme="minorEastAsia" w:hAnsi="Times New Roman" w:cs="Times New Roman"/>
                <w:bCs/>
                <w:sz w:val="28"/>
                <w:szCs w:val="28"/>
                <w:lang w:eastAsia="ru-RU"/>
              </w:rPr>
              <w:t xml:space="preserve">Игра на музыкальных инструментах детского </w:t>
            </w:r>
            <w:r w:rsidRPr="001208E4">
              <w:rPr>
                <w:rFonts w:ascii="Times New Roman" w:eastAsiaTheme="minorEastAsia" w:hAnsi="Times New Roman" w:cs="Times New Roman"/>
                <w:bCs/>
                <w:sz w:val="28"/>
                <w:szCs w:val="28"/>
                <w:lang w:eastAsia="ru-RU"/>
              </w:rPr>
              <w:lastRenderedPageBreak/>
              <w:t>оркестра.</w:t>
            </w:r>
          </w:p>
          <w:p w14:paraId="68A47CCF" w14:textId="77777777" w:rsidR="001208E4" w:rsidRPr="001208E4" w:rsidRDefault="001208E4" w:rsidP="00CB04F6">
            <w:pPr>
              <w:pStyle w:val="ae"/>
              <w:rPr>
                <w:rFonts w:ascii="Times New Roman" w:eastAsiaTheme="minorEastAsia" w:hAnsi="Times New Roman" w:cs="Times New Roman"/>
                <w:sz w:val="28"/>
                <w:szCs w:val="28"/>
                <w:lang w:eastAsia="ru-RU"/>
              </w:rPr>
            </w:pPr>
          </w:p>
        </w:tc>
        <w:tc>
          <w:tcPr>
            <w:tcW w:w="7229" w:type="dxa"/>
          </w:tcPr>
          <w:p w14:paraId="64DD5ADA" w14:textId="2A0CC0C6" w:rsidR="001208E4" w:rsidRPr="001208E4" w:rsidRDefault="001208E4" w:rsidP="00B73CF5">
            <w:pPr>
              <w:contextualSpacing/>
              <w:jc w:val="both"/>
              <w:rPr>
                <w:rFonts w:ascii="Times New Roman" w:eastAsiaTheme="minorEastAsia" w:hAnsi="Times New Roman" w:cs="Times New Roman"/>
                <w:sz w:val="28"/>
                <w:szCs w:val="28"/>
                <w:lang w:eastAsia="ru-RU"/>
              </w:rPr>
            </w:pPr>
            <w:r w:rsidRPr="001208E4">
              <w:rPr>
                <w:rFonts w:ascii="Times New Roman" w:eastAsiaTheme="minorEastAsia" w:hAnsi="Times New Roman" w:cs="Times New Roman"/>
                <w:sz w:val="28"/>
                <w:szCs w:val="28"/>
                <w:lang w:eastAsia="ru-RU"/>
              </w:rPr>
              <w:lastRenderedPageBreak/>
              <w:t xml:space="preserve">Расширить представления о разнообразии и богатстве музыкальных звуков. С помощью рассказа учителя учащиеся овладевают знаниями о детских, народных, духовых, современных инструментах, инструментах симфонического оркестра. В рамках игры на </w:t>
            </w:r>
            <w:r w:rsidRPr="001208E4">
              <w:rPr>
                <w:rFonts w:ascii="Times New Roman" w:eastAsiaTheme="minorEastAsia" w:hAnsi="Times New Roman" w:cs="Times New Roman"/>
                <w:sz w:val="28"/>
                <w:szCs w:val="28"/>
                <w:lang w:eastAsia="ru-RU"/>
              </w:rPr>
              <w:lastRenderedPageBreak/>
              <w:t>музыкальных инструментах детского оркестра обучающихся учатся играть на ударно-шумовых инструментах (маракасы, бубен, треугольник, металлофон, ложки и др.). Также проводится обучение игре на балалайке или других доступных народных инструментах, а также на фортепиано.</w:t>
            </w:r>
          </w:p>
          <w:p w14:paraId="095500C5" w14:textId="6D9B2944" w:rsidR="001208E4" w:rsidRPr="001208E4" w:rsidRDefault="001208E4" w:rsidP="008A3DA8">
            <w:pPr>
              <w:contextualSpacing/>
              <w:jc w:val="both"/>
              <w:rPr>
                <w:rFonts w:ascii="Times New Roman" w:eastAsiaTheme="minorEastAsia" w:hAnsi="Times New Roman" w:cs="Times New Roman"/>
                <w:sz w:val="28"/>
                <w:szCs w:val="28"/>
                <w:lang w:eastAsia="ru-RU"/>
              </w:rPr>
            </w:pPr>
          </w:p>
        </w:tc>
      </w:tr>
    </w:tbl>
    <w:p w14:paraId="15C9C905" w14:textId="77777777" w:rsidR="00CB04F6" w:rsidRDefault="00CB04F6" w:rsidP="00CB04F6">
      <w:pPr>
        <w:pStyle w:val="ae"/>
        <w:rPr>
          <w:rFonts w:ascii="Times New Roman" w:hAnsi="Times New Roman" w:cs="Times New Roman"/>
          <w:sz w:val="28"/>
          <w:szCs w:val="28"/>
        </w:rPr>
      </w:pPr>
    </w:p>
    <w:p w14:paraId="79316EEC" w14:textId="77777777" w:rsidR="00CB04F6" w:rsidRPr="008C3284" w:rsidRDefault="00CB04F6" w:rsidP="00CB04F6">
      <w:pPr>
        <w:pStyle w:val="ae"/>
        <w:jc w:val="center"/>
        <w:rPr>
          <w:rFonts w:ascii="Times New Roman" w:hAnsi="Times New Roman" w:cs="Times New Roman"/>
          <w:b/>
          <w:bCs/>
          <w:sz w:val="28"/>
          <w:szCs w:val="28"/>
        </w:rPr>
      </w:pPr>
    </w:p>
    <w:p w14:paraId="21F56A28" w14:textId="77777777" w:rsidR="00B73CF5" w:rsidRPr="00950AEB" w:rsidRDefault="00B73CF5" w:rsidP="00B73CF5">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36"/>
          <w:szCs w:val="28"/>
          <w:lang w:eastAsia="ru-RU"/>
        </w:rPr>
      </w:pPr>
      <w:r w:rsidRPr="00950AEB">
        <w:rPr>
          <w:rFonts w:ascii="Times New Roman" w:eastAsiaTheme="minorEastAsia" w:hAnsi="Times New Roman" w:cs="Times New Roman"/>
          <w:b/>
          <w:sz w:val="36"/>
          <w:szCs w:val="28"/>
          <w:highlight w:val="yellow"/>
          <w:lang w:eastAsia="ru-RU"/>
        </w:rPr>
        <w:t>5.Учебно-методическое обеспечение</w:t>
      </w:r>
    </w:p>
    <w:p w14:paraId="5EF65785" w14:textId="77777777" w:rsidR="00B73CF5" w:rsidRPr="00950AEB" w:rsidRDefault="00B73CF5" w:rsidP="00B73CF5">
      <w:pPr>
        <w:spacing w:after="0" w:line="240" w:lineRule="auto"/>
        <w:jc w:val="both"/>
        <w:rPr>
          <w:rFonts w:ascii="Times New Roman" w:eastAsiaTheme="minorEastAsia" w:hAnsi="Times New Roman" w:cs="Times New Roman"/>
          <w:sz w:val="28"/>
          <w:szCs w:val="28"/>
          <w:lang w:eastAsia="ru-RU"/>
        </w:rPr>
      </w:pPr>
    </w:p>
    <w:p w14:paraId="2B888519" w14:textId="77777777" w:rsidR="00B73CF5" w:rsidRPr="00950AEB" w:rsidRDefault="00B73CF5" w:rsidP="00B73CF5">
      <w:pPr>
        <w:spacing w:after="0" w:line="240" w:lineRule="auto"/>
        <w:jc w:val="both"/>
        <w:rPr>
          <w:rFonts w:ascii="Times New Roman" w:eastAsiaTheme="minorEastAsia" w:hAnsi="Times New Roman" w:cs="Times New Roman"/>
          <w:sz w:val="28"/>
          <w:szCs w:val="28"/>
          <w:lang w:eastAsia="ru-RU"/>
        </w:rPr>
      </w:pPr>
    </w:p>
    <w:p w14:paraId="2F66EC9F" w14:textId="77777777" w:rsidR="00B73CF5" w:rsidRPr="00950AEB" w:rsidRDefault="00B73CF5" w:rsidP="00B73CF5">
      <w:pPr>
        <w:shd w:val="clear" w:color="auto" w:fill="FFFFFF"/>
        <w:spacing w:after="0" w:line="240" w:lineRule="auto"/>
        <w:jc w:val="both"/>
        <w:rPr>
          <w:rFonts w:ascii="Times New Roman" w:eastAsia="Times New Roman" w:hAnsi="Times New Roman" w:cs="Times New Roman"/>
          <w:sz w:val="28"/>
          <w:szCs w:val="28"/>
          <w:lang w:eastAsia="ru-RU"/>
        </w:rPr>
      </w:pPr>
      <w:r w:rsidRPr="00095E7E">
        <w:rPr>
          <w:rFonts w:ascii="Times New Roman" w:eastAsia="Times New Roman" w:hAnsi="Times New Roman" w:cs="Times New Roman"/>
          <w:sz w:val="28"/>
          <w:szCs w:val="28"/>
          <w:highlight w:val="yellow"/>
          <w:lang w:eastAsia="ru-RU"/>
        </w:rPr>
        <w:t>4. Комплект примерных рабочих программ по отдельным учебным предметам и коррекционным курсам для обучающихся с расстройствами аутистического спектра (вариант 8.3).</w:t>
      </w:r>
      <w:r w:rsidRPr="00950AEB">
        <w:rPr>
          <w:rFonts w:ascii="Times New Roman" w:eastAsia="Times New Roman" w:hAnsi="Times New Roman" w:cs="Times New Roman"/>
          <w:sz w:val="28"/>
          <w:szCs w:val="28"/>
          <w:lang w:eastAsia="ru-RU"/>
        </w:rPr>
        <w:t xml:space="preserve"> </w:t>
      </w:r>
    </w:p>
    <w:p w14:paraId="0EF6DE3E" w14:textId="77777777" w:rsidR="008C3284" w:rsidRPr="008C3284" w:rsidRDefault="008C3284" w:rsidP="008C3284">
      <w:pPr>
        <w:pStyle w:val="ae"/>
        <w:jc w:val="center"/>
        <w:rPr>
          <w:rFonts w:ascii="Times New Roman" w:hAnsi="Times New Roman" w:cs="Times New Roman"/>
          <w:b/>
          <w:bCs/>
          <w:sz w:val="28"/>
          <w:szCs w:val="28"/>
        </w:rPr>
      </w:pPr>
    </w:p>
    <w:sectPr w:rsidR="008C3284" w:rsidRPr="008C3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1359"/>
    <w:multiLevelType w:val="multilevel"/>
    <w:tmpl w:val="CD2A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84B10"/>
    <w:multiLevelType w:val="hybridMultilevel"/>
    <w:tmpl w:val="C17EAC72"/>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070978"/>
    <w:multiLevelType w:val="hybridMultilevel"/>
    <w:tmpl w:val="A2BC7B00"/>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1D64F0"/>
    <w:multiLevelType w:val="hybridMultilevel"/>
    <w:tmpl w:val="1B96A8A6"/>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507649"/>
    <w:multiLevelType w:val="hybridMultilevel"/>
    <w:tmpl w:val="AD7ACAF4"/>
    <w:lvl w:ilvl="0" w:tplc="C2C494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DF50CD"/>
    <w:multiLevelType w:val="hybridMultilevel"/>
    <w:tmpl w:val="2C8E92C6"/>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FD48D2"/>
    <w:multiLevelType w:val="multilevel"/>
    <w:tmpl w:val="D652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0604CF"/>
    <w:multiLevelType w:val="hybridMultilevel"/>
    <w:tmpl w:val="4CD273BE"/>
    <w:lvl w:ilvl="0" w:tplc="3668BF68">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140A6830"/>
    <w:multiLevelType w:val="hybridMultilevel"/>
    <w:tmpl w:val="47A0271E"/>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40563D"/>
    <w:multiLevelType w:val="multilevel"/>
    <w:tmpl w:val="324A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926323"/>
    <w:multiLevelType w:val="hybridMultilevel"/>
    <w:tmpl w:val="8AA0862A"/>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1C7C7D"/>
    <w:multiLevelType w:val="hybridMultilevel"/>
    <w:tmpl w:val="560CA478"/>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443867"/>
    <w:multiLevelType w:val="hybridMultilevel"/>
    <w:tmpl w:val="8160AB02"/>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486229"/>
    <w:multiLevelType w:val="hybridMultilevel"/>
    <w:tmpl w:val="2D5C71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CE6103"/>
    <w:multiLevelType w:val="hybridMultilevel"/>
    <w:tmpl w:val="094051D4"/>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5D6AC7"/>
    <w:multiLevelType w:val="hybridMultilevel"/>
    <w:tmpl w:val="420AE494"/>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C392A"/>
    <w:multiLevelType w:val="hybridMultilevel"/>
    <w:tmpl w:val="325C5B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6FC1DFD"/>
    <w:multiLevelType w:val="hybridMultilevel"/>
    <w:tmpl w:val="3A80AF84"/>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AF52D5"/>
    <w:multiLevelType w:val="hybridMultilevel"/>
    <w:tmpl w:val="CCC083C2"/>
    <w:lvl w:ilvl="0" w:tplc="ED08F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9A3CD3"/>
    <w:multiLevelType w:val="hybridMultilevel"/>
    <w:tmpl w:val="4498D94E"/>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E87CCB"/>
    <w:multiLevelType w:val="hybridMultilevel"/>
    <w:tmpl w:val="C3BEDAB6"/>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812897"/>
    <w:multiLevelType w:val="multilevel"/>
    <w:tmpl w:val="C9A2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70399C"/>
    <w:multiLevelType w:val="hybridMultilevel"/>
    <w:tmpl w:val="CE22934E"/>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5760E4"/>
    <w:multiLevelType w:val="hybridMultilevel"/>
    <w:tmpl w:val="E3C81898"/>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CA0A5B"/>
    <w:multiLevelType w:val="multilevel"/>
    <w:tmpl w:val="D0CCA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AF3721"/>
    <w:multiLevelType w:val="hybridMultilevel"/>
    <w:tmpl w:val="7DC2EE14"/>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AB00F90"/>
    <w:multiLevelType w:val="multilevel"/>
    <w:tmpl w:val="9930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9A3FB7"/>
    <w:multiLevelType w:val="multilevel"/>
    <w:tmpl w:val="FBC4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CF2AED"/>
    <w:multiLevelType w:val="hybridMultilevel"/>
    <w:tmpl w:val="F88A5C9A"/>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D76F03"/>
    <w:multiLevelType w:val="hybridMultilevel"/>
    <w:tmpl w:val="44BE7F10"/>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62160B"/>
    <w:multiLevelType w:val="multilevel"/>
    <w:tmpl w:val="CA46943E"/>
    <w:lvl w:ilvl="0">
      <w:start w:val="1"/>
      <w:numFmt w:val="decimal"/>
      <w:lvlText w:val="%1."/>
      <w:lvlJc w:val="left"/>
      <w:pPr>
        <w:ind w:left="480" w:hanging="480"/>
      </w:pPr>
      <w:rPr>
        <w:rFonts w:hint="default"/>
      </w:rPr>
    </w:lvl>
    <w:lvl w:ilvl="1">
      <w:start w:val="1"/>
      <w:numFmt w:val="decimal"/>
      <w:lvlText w:val="%1.%2."/>
      <w:lvlJc w:val="left"/>
      <w:pPr>
        <w:ind w:left="-1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480" w:hanging="1440"/>
      </w:pPr>
      <w:rPr>
        <w:rFonts w:hint="default"/>
      </w:rPr>
    </w:lvl>
    <w:lvl w:ilvl="5">
      <w:start w:val="1"/>
      <w:numFmt w:val="decimal"/>
      <w:lvlText w:val="%1.%2.%3.%4.%5.%6."/>
      <w:lvlJc w:val="left"/>
      <w:pPr>
        <w:ind w:left="-2210" w:hanging="1440"/>
      </w:pPr>
      <w:rPr>
        <w:rFonts w:hint="default"/>
      </w:rPr>
    </w:lvl>
    <w:lvl w:ilvl="6">
      <w:start w:val="1"/>
      <w:numFmt w:val="decimal"/>
      <w:lvlText w:val="%1.%2.%3.%4.%5.%6.%7."/>
      <w:lvlJc w:val="left"/>
      <w:pPr>
        <w:ind w:left="-2580" w:hanging="1800"/>
      </w:pPr>
      <w:rPr>
        <w:rFonts w:hint="default"/>
      </w:rPr>
    </w:lvl>
    <w:lvl w:ilvl="7">
      <w:start w:val="1"/>
      <w:numFmt w:val="decimal"/>
      <w:lvlText w:val="%1.%2.%3.%4.%5.%6.%7.%8."/>
      <w:lvlJc w:val="left"/>
      <w:pPr>
        <w:ind w:left="-2950" w:hanging="2160"/>
      </w:pPr>
      <w:rPr>
        <w:rFonts w:hint="default"/>
      </w:rPr>
    </w:lvl>
    <w:lvl w:ilvl="8">
      <w:start w:val="1"/>
      <w:numFmt w:val="decimal"/>
      <w:lvlText w:val="%1.%2.%3.%4.%5.%6.%7.%8.%9."/>
      <w:lvlJc w:val="left"/>
      <w:pPr>
        <w:ind w:left="-3680" w:hanging="2160"/>
      </w:pPr>
      <w:rPr>
        <w:rFonts w:hint="default"/>
      </w:rPr>
    </w:lvl>
  </w:abstractNum>
  <w:abstractNum w:abstractNumId="31">
    <w:nsid w:val="54D06F40"/>
    <w:multiLevelType w:val="multilevel"/>
    <w:tmpl w:val="830E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8827B3"/>
    <w:multiLevelType w:val="hybridMultilevel"/>
    <w:tmpl w:val="10ECB4F8"/>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445DDC"/>
    <w:multiLevelType w:val="hybridMultilevel"/>
    <w:tmpl w:val="325C5B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FE457E"/>
    <w:multiLevelType w:val="hybridMultilevel"/>
    <w:tmpl w:val="54802E9E"/>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1F31E7"/>
    <w:multiLevelType w:val="hybridMultilevel"/>
    <w:tmpl w:val="F8A2261E"/>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303CEF"/>
    <w:multiLevelType w:val="hybridMultilevel"/>
    <w:tmpl w:val="C8EA44BA"/>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D6138D"/>
    <w:multiLevelType w:val="hybridMultilevel"/>
    <w:tmpl w:val="83C6B950"/>
    <w:lvl w:ilvl="0" w:tplc="3668BF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C541736"/>
    <w:multiLevelType w:val="hybridMultilevel"/>
    <w:tmpl w:val="6D0A706A"/>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956FF9"/>
    <w:multiLevelType w:val="hybridMultilevel"/>
    <w:tmpl w:val="08C82A08"/>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8F2455"/>
    <w:multiLevelType w:val="hybridMultilevel"/>
    <w:tmpl w:val="7B4A45E6"/>
    <w:lvl w:ilvl="0" w:tplc="3668BF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6CC5220"/>
    <w:multiLevelType w:val="multilevel"/>
    <w:tmpl w:val="9DC2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7E4D91"/>
    <w:multiLevelType w:val="multilevel"/>
    <w:tmpl w:val="0C92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1B1803"/>
    <w:multiLevelType w:val="hybridMultilevel"/>
    <w:tmpl w:val="46B4E5F4"/>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F57E34"/>
    <w:multiLevelType w:val="multilevel"/>
    <w:tmpl w:val="E838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AA7D5E"/>
    <w:multiLevelType w:val="hybridMultilevel"/>
    <w:tmpl w:val="B22E06C4"/>
    <w:lvl w:ilvl="0" w:tplc="3668BF6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6">
    <w:nsid w:val="7FF07A46"/>
    <w:multiLevelType w:val="hybridMultilevel"/>
    <w:tmpl w:val="F2543E60"/>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30"/>
  </w:num>
  <w:num w:numId="3">
    <w:abstractNumId w:val="7"/>
  </w:num>
  <w:num w:numId="4">
    <w:abstractNumId w:val="43"/>
  </w:num>
  <w:num w:numId="5">
    <w:abstractNumId w:val="10"/>
  </w:num>
  <w:num w:numId="6">
    <w:abstractNumId w:val="1"/>
  </w:num>
  <w:num w:numId="7">
    <w:abstractNumId w:val="44"/>
  </w:num>
  <w:num w:numId="8">
    <w:abstractNumId w:val="25"/>
  </w:num>
  <w:num w:numId="9">
    <w:abstractNumId w:val="4"/>
  </w:num>
  <w:num w:numId="10">
    <w:abstractNumId w:val="8"/>
  </w:num>
  <w:num w:numId="11">
    <w:abstractNumId w:val="19"/>
  </w:num>
  <w:num w:numId="12">
    <w:abstractNumId w:val="3"/>
  </w:num>
  <w:num w:numId="13">
    <w:abstractNumId w:val="14"/>
  </w:num>
  <w:num w:numId="14">
    <w:abstractNumId w:val="28"/>
  </w:num>
  <w:num w:numId="15">
    <w:abstractNumId w:val="22"/>
  </w:num>
  <w:num w:numId="16">
    <w:abstractNumId w:val="17"/>
  </w:num>
  <w:num w:numId="17">
    <w:abstractNumId w:val="11"/>
  </w:num>
  <w:num w:numId="18">
    <w:abstractNumId w:val="15"/>
  </w:num>
  <w:num w:numId="19">
    <w:abstractNumId w:val="39"/>
  </w:num>
  <w:num w:numId="20">
    <w:abstractNumId w:val="29"/>
  </w:num>
  <w:num w:numId="21">
    <w:abstractNumId w:val="20"/>
  </w:num>
  <w:num w:numId="22">
    <w:abstractNumId w:val="33"/>
  </w:num>
  <w:num w:numId="23">
    <w:abstractNumId w:val="13"/>
  </w:num>
  <w:num w:numId="24">
    <w:abstractNumId w:val="40"/>
  </w:num>
  <w:num w:numId="25">
    <w:abstractNumId w:val="2"/>
  </w:num>
  <w:num w:numId="26">
    <w:abstractNumId w:val="12"/>
  </w:num>
  <w:num w:numId="27">
    <w:abstractNumId w:val="16"/>
  </w:num>
  <w:num w:numId="28">
    <w:abstractNumId w:val="46"/>
  </w:num>
  <w:num w:numId="29">
    <w:abstractNumId w:val="35"/>
  </w:num>
  <w:num w:numId="30">
    <w:abstractNumId w:val="18"/>
  </w:num>
  <w:num w:numId="31">
    <w:abstractNumId w:val="32"/>
  </w:num>
  <w:num w:numId="32">
    <w:abstractNumId w:val="23"/>
  </w:num>
  <w:num w:numId="33">
    <w:abstractNumId w:val="5"/>
  </w:num>
  <w:num w:numId="34">
    <w:abstractNumId w:val="38"/>
  </w:num>
  <w:num w:numId="35">
    <w:abstractNumId w:val="34"/>
  </w:num>
  <w:num w:numId="36">
    <w:abstractNumId w:val="45"/>
  </w:num>
  <w:num w:numId="37">
    <w:abstractNumId w:val="36"/>
  </w:num>
  <w:num w:numId="38">
    <w:abstractNumId w:val="27"/>
  </w:num>
  <w:num w:numId="39">
    <w:abstractNumId w:val="21"/>
  </w:num>
  <w:num w:numId="40">
    <w:abstractNumId w:val="24"/>
  </w:num>
  <w:num w:numId="41">
    <w:abstractNumId w:val="6"/>
  </w:num>
  <w:num w:numId="42">
    <w:abstractNumId w:val="42"/>
  </w:num>
  <w:num w:numId="43">
    <w:abstractNumId w:val="41"/>
  </w:num>
  <w:num w:numId="44">
    <w:abstractNumId w:val="0"/>
  </w:num>
  <w:num w:numId="45">
    <w:abstractNumId w:val="31"/>
  </w:num>
  <w:num w:numId="46">
    <w:abstractNumId w:val="26"/>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91"/>
    <w:rsid w:val="0004627B"/>
    <w:rsid w:val="001208E4"/>
    <w:rsid w:val="00124F6E"/>
    <w:rsid w:val="00140876"/>
    <w:rsid w:val="00161E75"/>
    <w:rsid w:val="0019605C"/>
    <w:rsid w:val="00236491"/>
    <w:rsid w:val="0024076B"/>
    <w:rsid w:val="00247489"/>
    <w:rsid w:val="00250ECB"/>
    <w:rsid w:val="00394901"/>
    <w:rsid w:val="0045094E"/>
    <w:rsid w:val="00677F37"/>
    <w:rsid w:val="006B6415"/>
    <w:rsid w:val="0078462F"/>
    <w:rsid w:val="007B12B1"/>
    <w:rsid w:val="007D60F2"/>
    <w:rsid w:val="00845B68"/>
    <w:rsid w:val="0085289F"/>
    <w:rsid w:val="008C3284"/>
    <w:rsid w:val="0094596D"/>
    <w:rsid w:val="00A32AEA"/>
    <w:rsid w:val="00A54AEA"/>
    <w:rsid w:val="00AE1D1A"/>
    <w:rsid w:val="00AF4A22"/>
    <w:rsid w:val="00B139EA"/>
    <w:rsid w:val="00B73CF5"/>
    <w:rsid w:val="00C20681"/>
    <w:rsid w:val="00C443FD"/>
    <w:rsid w:val="00CB04F6"/>
    <w:rsid w:val="00D11F52"/>
    <w:rsid w:val="00DA29B8"/>
    <w:rsid w:val="00DC533B"/>
    <w:rsid w:val="00DD0A45"/>
    <w:rsid w:val="00E5179C"/>
    <w:rsid w:val="00E64E6E"/>
    <w:rsid w:val="00E83285"/>
    <w:rsid w:val="00E95C21"/>
    <w:rsid w:val="00F10C79"/>
    <w:rsid w:val="00F124B5"/>
    <w:rsid w:val="00F21FE7"/>
    <w:rsid w:val="00FD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3FD"/>
    <w:pPr>
      <w:spacing w:after="200" w:line="276" w:lineRule="auto"/>
    </w:pPr>
    <w:rPr>
      <w:kern w:val="0"/>
      <w14:ligatures w14:val="none"/>
    </w:rPr>
  </w:style>
  <w:style w:type="paragraph" w:styleId="1">
    <w:name w:val="heading 1"/>
    <w:basedOn w:val="a"/>
    <w:next w:val="a"/>
    <w:link w:val="10"/>
    <w:uiPriority w:val="9"/>
    <w:qFormat/>
    <w:rsid w:val="002364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364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3649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3649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3649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3649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3649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3649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3649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649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3649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3649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3649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3649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3649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36491"/>
    <w:rPr>
      <w:rFonts w:eastAsiaTheme="majorEastAsia" w:cstheme="majorBidi"/>
      <w:color w:val="595959" w:themeColor="text1" w:themeTint="A6"/>
    </w:rPr>
  </w:style>
  <w:style w:type="character" w:customStyle="1" w:styleId="80">
    <w:name w:val="Заголовок 8 Знак"/>
    <w:basedOn w:val="a0"/>
    <w:link w:val="8"/>
    <w:uiPriority w:val="9"/>
    <w:semiHidden/>
    <w:rsid w:val="0023649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36491"/>
    <w:rPr>
      <w:rFonts w:eastAsiaTheme="majorEastAsia" w:cstheme="majorBidi"/>
      <w:color w:val="272727" w:themeColor="text1" w:themeTint="D8"/>
    </w:rPr>
  </w:style>
  <w:style w:type="paragraph" w:styleId="a3">
    <w:name w:val="Title"/>
    <w:basedOn w:val="a"/>
    <w:next w:val="a"/>
    <w:link w:val="a4"/>
    <w:uiPriority w:val="10"/>
    <w:qFormat/>
    <w:rsid w:val="00236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36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49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3649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36491"/>
    <w:pPr>
      <w:spacing w:before="160"/>
      <w:jc w:val="center"/>
    </w:pPr>
    <w:rPr>
      <w:i/>
      <w:iCs/>
      <w:color w:val="404040" w:themeColor="text1" w:themeTint="BF"/>
    </w:rPr>
  </w:style>
  <w:style w:type="character" w:customStyle="1" w:styleId="22">
    <w:name w:val="Цитата 2 Знак"/>
    <w:basedOn w:val="a0"/>
    <w:link w:val="21"/>
    <w:uiPriority w:val="29"/>
    <w:rsid w:val="00236491"/>
    <w:rPr>
      <w:i/>
      <w:iCs/>
      <w:color w:val="404040" w:themeColor="text1" w:themeTint="BF"/>
    </w:rPr>
  </w:style>
  <w:style w:type="paragraph" w:styleId="a7">
    <w:name w:val="List Paragraph"/>
    <w:basedOn w:val="a"/>
    <w:uiPriority w:val="34"/>
    <w:qFormat/>
    <w:rsid w:val="00236491"/>
    <w:pPr>
      <w:ind w:left="720"/>
      <w:contextualSpacing/>
    </w:pPr>
  </w:style>
  <w:style w:type="character" w:styleId="a8">
    <w:name w:val="Intense Emphasis"/>
    <w:basedOn w:val="a0"/>
    <w:uiPriority w:val="21"/>
    <w:qFormat/>
    <w:rsid w:val="00236491"/>
    <w:rPr>
      <w:i/>
      <w:iCs/>
      <w:color w:val="2F5496" w:themeColor="accent1" w:themeShade="BF"/>
    </w:rPr>
  </w:style>
  <w:style w:type="paragraph" w:styleId="a9">
    <w:name w:val="Intense Quote"/>
    <w:basedOn w:val="a"/>
    <w:next w:val="a"/>
    <w:link w:val="aa"/>
    <w:uiPriority w:val="30"/>
    <w:qFormat/>
    <w:rsid w:val="00236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36491"/>
    <w:rPr>
      <w:i/>
      <w:iCs/>
      <w:color w:val="2F5496" w:themeColor="accent1" w:themeShade="BF"/>
    </w:rPr>
  </w:style>
  <w:style w:type="character" w:styleId="ab">
    <w:name w:val="Intense Reference"/>
    <w:basedOn w:val="a0"/>
    <w:uiPriority w:val="32"/>
    <w:qFormat/>
    <w:rsid w:val="00236491"/>
    <w:rPr>
      <w:b/>
      <w:bCs/>
      <w:smallCaps/>
      <w:color w:val="2F5496" w:themeColor="accent1" w:themeShade="BF"/>
      <w:spacing w:val="5"/>
    </w:rPr>
  </w:style>
  <w:style w:type="character" w:styleId="ac">
    <w:name w:val="Hyperlink"/>
    <w:basedOn w:val="a0"/>
    <w:uiPriority w:val="99"/>
    <w:unhideWhenUsed/>
    <w:rsid w:val="00AE1D1A"/>
    <w:rPr>
      <w:color w:val="0563C1" w:themeColor="hyperlink"/>
      <w:u w:val="single"/>
    </w:rPr>
  </w:style>
  <w:style w:type="character" w:customStyle="1" w:styleId="UnresolvedMention">
    <w:name w:val="Unresolved Mention"/>
    <w:basedOn w:val="a0"/>
    <w:uiPriority w:val="99"/>
    <w:semiHidden/>
    <w:unhideWhenUsed/>
    <w:rsid w:val="00AE1D1A"/>
    <w:rPr>
      <w:color w:val="605E5C"/>
      <w:shd w:val="clear" w:color="auto" w:fill="E1DFDD"/>
    </w:rPr>
  </w:style>
  <w:style w:type="table" w:customStyle="1" w:styleId="11">
    <w:name w:val="Сетка таблицы1"/>
    <w:basedOn w:val="a1"/>
    <w:next w:val="ad"/>
    <w:uiPriority w:val="59"/>
    <w:rsid w:val="00AE1D1A"/>
    <w:pPr>
      <w:spacing w:after="0" w:line="240" w:lineRule="auto"/>
    </w:pPr>
    <w:rPr>
      <w:rFonts w:ascii="Times New Roman"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AE1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aliases w:val="основа"/>
    <w:link w:val="af"/>
    <w:uiPriority w:val="99"/>
    <w:qFormat/>
    <w:rsid w:val="00B139EA"/>
    <w:pPr>
      <w:spacing w:after="0" w:line="240" w:lineRule="auto"/>
    </w:pPr>
    <w:rPr>
      <w:kern w:val="0"/>
      <w14:ligatures w14:val="none"/>
    </w:rPr>
  </w:style>
  <w:style w:type="character" w:customStyle="1" w:styleId="af">
    <w:name w:val="Без интервала Знак"/>
    <w:aliases w:val="основа Знак"/>
    <w:basedOn w:val="a0"/>
    <w:link w:val="ae"/>
    <w:uiPriority w:val="99"/>
    <w:rsid w:val="0019605C"/>
    <w:rPr>
      <w:kern w:val="0"/>
      <w14:ligatures w14:val="none"/>
    </w:rPr>
  </w:style>
  <w:style w:type="paragraph" w:customStyle="1" w:styleId="futurismarkdown-listitem">
    <w:name w:val="futurismarkdown-listitem"/>
    <w:basedOn w:val="a"/>
    <w:rsid w:val="00250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250E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3FD"/>
    <w:pPr>
      <w:spacing w:after="200" w:line="276" w:lineRule="auto"/>
    </w:pPr>
    <w:rPr>
      <w:kern w:val="0"/>
      <w14:ligatures w14:val="none"/>
    </w:rPr>
  </w:style>
  <w:style w:type="paragraph" w:styleId="1">
    <w:name w:val="heading 1"/>
    <w:basedOn w:val="a"/>
    <w:next w:val="a"/>
    <w:link w:val="10"/>
    <w:uiPriority w:val="9"/>
    <w:qFormat/>
    <w:rsid w:val="002364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364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3649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3649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3649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3649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3649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3649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3649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649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3649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3649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3649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3649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3649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36491"/>
    <w:rPr>
      <w:rFonts w:eastAsiaTheme="majorEastAsia" w:cstheme="majorBidi"/>
      <w:color w:val="595959" w:themeColor="text1" w:themeTint="A6"/>
    </w:rPr>
  </w:style>
  <w:style w:type="character" w:customStyle="1" w:styleId="80">
    <w:name w:val="Заголовок 8 Знак"/>
    <w:basedOn w:val="a0"/>
    <w:link w:val="8"/>
    <w:uiPriority w:val="9"/>
    <w:semiHidden/>
    <w:rsid w:val="0023649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36491"/>
    <w:rPr>
      <w:rFonts w:eastAsiaTheme="majorEastAsia" w:cstheme="majorBidi"/>
      <w:color w:val="272727" w:themeColor="text1" w:themeTint="D8"/>
    </w:rPr>
  </w:style>
  <w:style w:type="paragraph" w:styleId="a3">
    <w:name w:val="Title"/>
    <w:basedOn w:val="a"/>
    <w:next w:val="a"/>
    <w:link w:val="a4"/>
    <w:uiPriority w:val="10"/>
    <w:qFormat/>
    <w:rsid w:val="00236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36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49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3649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36491"/>
    <w:pPr>
      <w:spacing w:before="160"/>
      <w:jc w:val="center"/>
    </w:pPr>
    <w:rPr>
      <w:i/>
      <w:iCs/>
      <w:color w:val="404040" w:themeColor="text1" w:themeTint="BF"/>
    </w:rPr>
  </w:style>
  <w:style w:type="character" w:customStyle="1" w:styleId="22">
    <w:name w:val="Цитата 2 Знак"/>
    <w:basedOn w:val="a0"/>
    <w:link w:val="21"/>
    <w:uiPriority w:val="29"/>
    <w:rsid w:val="00236491"/>
    <w:rPr>
      <w:i/>
      <w:iCs/>
      <w:color w:val="404040" w:themeColor="text1" w:themeTint="BF"/>
    </w:rPr>
  </w:style>
  <w:style w:type="paragraph" w:styleId="a7">
    <w:name w:val="List Paragraph"/>
    <w:basedOn w:val="a"/>
    <w:uiPriority w:val="34"/>
    <w:qFormat/>
    <w:rsid w:val="00236491"/>
    <w:pPr>
      <w:ind w:left="720"/>
      <w:contextualSpacing/>
    </w:pPr>
  </w:style>
  <w:style w:type="character" w:styleId="a8">
    <w:name w:val="Intense Emphasis"/>
    <w:basedOn w:val="a0"/>
    <w:uiPriority w:val="21"/>
    <w:qFormat/>
    <w:rsid w:val="00236491"/>
    <w:rPr>
      <w:i/>
      <w:iCs/>
      <w:color w:val="2F5496" w:themeColor="accent1" w:themeShade="BF"/>
    </w:rPr>
  </w:style>
  <w:style w:type="paragraph" w:styleId="a9">
    <w:name w:val="Intense Quote"/>
    <w:basedOn w:val="a"/>
    <w:next w:val="a"/>
    <w:link w:val="aa"/>
    <w:uiPriority w:val="30"/>
    <w:qFormat/>
    <w:rsid w:val="00236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36491"/>
    <w:rPr>
      <w:i/>
      <w:iCs/>
      <w:color w:val="2F5496" w:themeColor="accent1" w:themeShade="BF"/>
    </w:rPr>
  </w:style>
  <w:style w:type="character" w:styleId="ab">
    <w:name w:val="Intense Reference"/>
    <w:basedOn w:val="a0"/>
    <w:uiPriority w:val="32"/>
    <w:qFormat/>
    <w:rsid w:val="00236491"/>
    <w:rPr>
      <w:b/>
      <w:bCs/>
      <w:smallCaps/>
      <w:color w:val="2F5496" w:themeColor="accent1" w:themeShade="BF"/>
      <w:spacing w:val="5"/>
    </w:rPr>
  </w:style>
  <w:style w:type="character" w:styleId="ac">
    <w:name w:val="Hyperlink"/>
    <w:basedOn w:val="a0"/>
    <w:uiPriority w:val="99"/>
    <w:unhideWhenUsed/>
    <w:rsid w:val="00AE1D1A"/>
    <w:rPr>
      <w:color w:val="0563C1" w:themeColor="hyperlink"/>
      <w:u w:val="single"/>
    </w:rPr>
  </w:style>
  <w:style w:type="character" w:customStyle="1" w:styleId="UnresolvedMention">
    <w:name w:val="Unresolved Mention"/>
    <w:basedOn w:val="a0"/>
    <w:uiPriority w:val="99"/>
    <w:semiHidden/>
    <w:unhideWhenUsed/>
    <w:rsid w:val="00AE1D1A"/>
    <w:rPr>
      <w:color w:val="605E5C"/>
      <w:shd w:val="clear" w:color="auto" w:fill="E1DFDD"/>
    </w:rPr>
  </w:style>
  <w:style w:type="table" w:customStyle="1" w:styleId="11">
    <w:name w:val="Сетка таблицы1"/>
    <w:basedOn w:val="a1"/>
    <w:next w:val="ad"/>
    <w:uiPriority w:val="59"/>
    <w:rsid w:val="00AE1D1A"/>
    <w:pPr>
      <w:spacing w:after="0" w:line="240" w:lineRule="auto"/>
    </w:pPr>
    <w:rPr>
      <w:rFonts w:ascii="Times New Roman"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AE1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aliases w:val="основа"/>
    <w:link w:val="af"/>
    <w:uiPriority w:val="99"/>
    <w:qFormat/>
    <w:rsid w:val="00B139EA"/>
    <w:pPr>
      <w:spacing w:after="0" w:line="240" w:lineRule="auto"/>
    </w:pPr>
    <w:rPr>
      <w:kern w:val="0"/>
      <w14:ligatures w14:val="none"/>
    </w:rPr>
  </w:style>
  <w:style w:type="character" w:customStyle="1" w:styleId="af">
    <w:name w:val="Без интервала Знак"/>
    <w:aliases w:val="основа Знак"/>
    <w:basedOn w:val="a0"/>
    <w:link w:val="ae"/>
    <w:uiPriority w:val="99"/>
    <w:rsid w:val="0019605C"/>
    <w:rPr>
      <w:kern w:val="0"/>
      <w14:ligatures w14:val="none"/>
    </w:rPr>
  </w:style>
  <w:style w:type="paragraph" w:customStyle="1" w:styleId="futurismarkdown-listitem">
    <w:name w:val="futurismarkdown-listitem"/>
    <w:basedOn w:val="a"/>
    <w:rsid w:val="00250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250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09821">
      <w:bodyDiv w:val="1"/>
      <w:marLeft w:val="0"/>
      <w:marRight w:val="0"/>
      <w:marTop w:val="0"/>
      <w:marBottom w:val="0"/>
      <w:divBdr>
        <w:top w:val="none" w:sz="0" w:space="0" w:color="auto"/>
        <w:left w:val="none" w:sz="0" w:space="0" w:color="auto"/>
        <w:bottom w:val="none" w:sz="0" w:space="0" w:color="auto"/>
        <w:right w:val="none" w:sz="0" w:space="0" w:color="auto"/>
      </w:divBdr>
    </w:div>
    <w:div w:id="123357638">
      <w:bodyDiv w:val="1"/>
      <w:marLeft w:val="0"/>
      <w:marRight w:val="0"/>
      <w:marTop w:val="0"/>
      <w:marBottom w:val="0"/>
      <w:divBdr>
        <w:top w:val="none" w:sz="0" w:space="0" w:color="auto"/>
        <w:left w:val="none" w:sz="0" w:space="0" w:color="auto"/>
        <w:bottom w:val="none" w:sz="0" w:space="0" w:color="auto"/>
        <w:right w:val="none" w:sz="0" w:space="0" w:color="auto"/>
      </w:divBdr>
    </w:div>
    <w:div w:id="233321478">
      <w:bodyDiv w:val="1"/>
      <w:marLeft w:val="0"/>
      <w:marRight w:val="0"/>
      <w:marTop w:val="0"/>
      <w:marBottom w:val="0"/>
      <w:divBdr>
        <w:top w:val="none" w:sz="0" w:space="0" w:color="auto"/>
        <w:left w:val="none" w:sz="0" w:space="0" w:color="auto"/>
        <w:bottom w:val="none" w:sz="0" w:space="0" w:color="auto"/>
        <w:right w:val="none" w:sz="0" w:space="0" w:color="auto"/>
      </w:divBdr>
    </w:div>
    <w:div w:id="541211874">
      <w:bodyDiv w:val="1"/>
      <w:marLeft w:val="0"/>
      <w:marRight w:val="0"/>
      <w:marTop w:val="0"/>
      <w:marBottom w:val="0"/>
      <w:divBdr>
        <w:top w:val="none" w:sz="0" w:space="0" w:color="auto"/>
        <w:left w:val="none" w:sz="0" w:space="0" w:color="auto"/>
        <w:bottom w:val="none" w:sz="0" w:space="0" w:color="auto"/>
        <w:right w:val="none" w:sz="0" w:space="0" w:color="auto"/>
      </w:divBdr>
    </w:div>
    <w:div w:id="548998946">
      <w:bodyDiv w:val="1"/>
      <w:marLeft w:val="0"/>
      <w:marRight w:val="0"/>
      <w:marTop w:val="0"/>
      <w:marBottom w:val="0"/>
      <w:divBdr>
        <w:top w:val="none" w:sz="0" w:space="0" w:color="auto"/>
        <w:left w:val="none" w:sz="0" w:space="0" w:color="auto"/>
        <w:bottom w:val="none" w:sz="0" w:space="0" w:color="auto"/>
        <w:right w:val="none" w:sz="0" w:space="0" w:color="auto"/>
      </w:divBdr>
    </w:div>
    <w:div w:id="573201509">
      <w:bodyDiv w:val="1"/>
      <w:marLeft w:val="0"/>
      <w:marRight w:val="0"/>
      <w:marTop w:val="0"/>
      <w:marBottom w:val="0"/>
      <w:divBdr>
        <w:top w:val="none" w:sz="0" w:space="0" w:color="auto"/>
        <w:left w:val="none" w:sz="0" w:space="0" w:color="auto"/>
        <w:bottom w:val="none" w:sz="0" w:space="0" w:color="auto"/>
        <w:right w:val="none" w:sz="0" w:space="0" w:color="auto"/>
      </w:divBdr>
    </w:div>
    <w:div w:id="594943995">
      <w:bodyDiv w:val="1"/>
      <w:marLeft w:val="0"/>
      <w:marRight w:val="0"/>
      <w:marTop w:val="0"/>
      <w:marBottom w:val="0"/>
      <w:divBdr>
        <w:top w:val="none" w:sz="0" w:space="0" w:color="auto"/>
        <w:left w:val="none" w:sz="0" w:space="0" w:color="auto"/>
        <w:bottom w:val="none" w:sz="0" w:space="0" w:color="auto"/>
        <w:right w:val="none" w:sz="0" w:space="0" w:color="auto"/>
      </w:divBdr>
    </w:div>
    <w:div w:id="635641884">
      <w:bodyDiv w:val="1"/>
      <w:marLeft w:val="0"/>
      <w:marRight w:val="0"/>
      <w:marTop w:val="0"/>
      <w:marBottom w:val="0"/>
      <w:divBdr>
        <w:top w:val="none" w:sz="0" w:space="0" w:color="auto"/>
        <w:left w:val="none" w:sz="0" w:space="0" w:color="auto"/>
        <w:bottom w:val="none" w:sz="0" w:space="0" w:color="auto"/>
        <w:right w:val="none" w:sz="0" w:space="0" w:color="auto"/>
      </w:divBdr>
    </w:div>
    <w:div w:id="662314479">
      <w:bodyDiv w:val="1"/>
      <w:marLeft w:val="0"/>
      <w:marRight w:val="0"/>
      <w:marTop w:val="0"/>
      <w:marBottom w:val="0"/>
      <w:divBdr>
        <w:top w:val="none" w:sz="0" w:space="0" w:color="auto"/>
        <w:left w:val="none" w:sz="0" w:space="0" w:color="auto"/>
        <w:bottom w:val="none" w:sz="0" w:space="0" w:color="auto"/>
        <w:right w:val="none" w:sz="0" w:space="0" w:color="auto"/>
      </w:divBdr>
    </w:div>
    <w:div w:id="666445680">
      <w:bodyDiv w:val="1"/>
      <w:marLeft w:val="0"/>
      <w:marRight w:val="0"/>
      <w:marTop w:val="0"/>
      <w:marBottom w:val="0"/>
      <w:divBdr>
        <w:top w:val="none" w:sz="0" w:space="0" w:color="auto"/>
        <w:left w:val="none" w:sz="0" w:space="0" w:color="auto"/>
        <w:bottom w:val="none" w:sz="0" w:space="0" w:color="auto"/>
        <w:right w:val="none" w:sz="0" w:space="0" w:color="auto"/>
      </w:divBdr>
    </w:div>
    <w:div w:id="682172299">
      <w:bodyDiv w:val="1"/>
      <w:marLeft w:val="0"/>
      <w:marRight w:val="0"/>
      <w:marTop w:val="0"/>
      <w:marBottom w:val="0"/>
      <w:divBdr>
        <w:top w:val="none" w:sz="0" w:space="0" w:color="auto"/>
        <w:left w:val="none" w:sz="0" w:space="0" w:color="auto"/>
        <w:bottom w:val="none" w:sz="0" w:space="0" w:color="auto"/>
        <w:right w:val="none" w:sz="0" w:space="0" w:color="auto"/>
      </w:divBdr>
    </w:div>
    <w:div w:id="719743886">
      <w:bodyDiv w:val="1"/>
      <w:marLeft w:val="0"/>
      <w:marRight w:val="0"/>
      <w:marTop w:val="0"/>
      <w:marBottom w:val="0"/>
      <w:divBdr>
        <w:top w:val="none" w:sz="0" w:space="0" w:color="auto"/>
        <w:left w:val="none" w:sz="0" w:space="0" w:color="auto"/>
        <w:bottom w:val="none" w:sz="0" w:space="0" w:color="auto"/>
        <w:right w:val="none" w:sz="0" w:space="0" w:color="auto"/>
      </w:divBdr>
    </w:div>
    <w:div w:id="950743702">
      <w:bodyDiv w:val="1"/>
      <w:marLeft w:val="0"/>
      <w:marRight w:val="0"/>
      <w:marTop w:val="0"/>
      <w:marBottom w:val="0"/>
      <w:divBdr>
        <w:top w:val="none" w:sz="0" w:space="0" w:color="auto"/>
        <w:left w:val="none" w:sz="0" w:space="0" w:color="auto"/>
        <w:bottom w:val="none" w:sz="0" w:space="0" w:color="auto"/>
        <w:right w:val="none" w:sz="0" w:space="0" w:color="auto"/>
      </w:divBdr>
    </w:div>
    <w:div w:id="1037966457">
      <w:bodyDiv w:val="1"/>
      <w:marLeft w:val="0"/>
      <w:marRight w:val="0"/>
      <w:marTop w:val="0"/>
      <w:marBottom w:val="0"/>
      <w:divBdr>
        <w:top w:val="none" w:sz="0" w:space="0" w:color="auto"/>
        <w:left w:val="none" w:sz="0" w:space="0" w:color="auto"/>
        <w:bottom w:val="none" w:sz="0" w:space="0" w:color="auto"/>
        <w:right w:val="none" w:sz="0" w:space="0" w:color="auto"/>
      </w:divBdr>
    </w:div>
    <w:div w:id="1127043826">
      <w:bodyDiv w:val="1"/>
      <w:marLeft w:val="0"/>
      <w:marRight w:val="0"/>
      <w:marTop w:val="0"/>
      <w:marBottom w:val="0"/>
      <w:divBdr>
        <w:top w:val="none" w:sz="0" w:space="0" w:color="auto"/>
        <w:left w:val="none" w:sz="0" w:space="0" w:color="auto"/>
        <w:bottom w:val="none" w:sz="0" w:space="0" w:color="auto"/>
        <w:right w:val="none" w:sz="0" w:space="0" w:color="auto"/>
      </w:divBdr>
    </w:div>
    <w:div w:id="1131630885">
      <w:bodyDiv w:val="1"/>
      <w:marLeft w:val="0"/>
      <w:marRight w:val="0"/>
      <w:marTop w:val="0"/>
      <w:marBottom w:val="0"/>
      <w:divBdr>
        <w:top w:val="none" w:sz="0" w:space="0" w:color="auto"/>
        <w:left w:val="none" w:sz="0" w:space="0" w:color="auto"/>
        <w:bottom w:val="none" w:sz="0" w:space="0" w:color="auto"/>
        <w:right w:val="none" w:sz="0" w:space="0" w:color="auto"/>
      </w:divBdr>
    </w:div>
    <w:div w:id="1211307162">
      <w:bodyDiv w:val="1"/>
      <w:marLeft w:val="0"/>
      <w:marRight w:val="0"/>
      <w:marTop w:val="0"/>
      <w:marBottom w:val="0"/>
      <w:divBdr>
        <w:top w:val="none" w:sz="0" w:space="0" w:color="auto"/>
        <w:left w:val="none" w:sz="0" w:space="0" w:color="auto"/>
        <w:bottom w:val="none" w:sz="0" w:space="0" w:color="auto"/>
        <w:right w:val="none" w:sz="0" w:space="0" w:color="auto"/>
      </w:divBdr>
    </w:div>
    <w:div w:id="1391920717">
      <w:bodyDiv w:val="1"/>
      <w:marLeft w:val="0"/>
      <w:marRight w:val="0"/>
      <w:marTop w:val="0"/>
      <w:marBottom w:val="0"/>
      <w:divBdr>
        <w:top w:val="none" w:sz="0" w:space="0" w:color="auto"/>
        <w:left w:val="none" w:sz="0" w:space="0" w:color="auto"/>
        <w:bottom w:val="none" w:sz="0" w:space="0" w:color="auto"/>
        <w:right w:val="none" w:sz="0" w:space="0" w:color="auto"/>
      </w:divBdr>
    </w:div>
    <w:div w:id="1520925593">
      <w:bodyDiv w:val="1"/>
      <w:marLeft w:val="0"/>
      <w:marRight w:val="0"/>
      <w:marTop w:val="0"/>
      <w:marBottom w:val="0"/>
      <w:divBdr>
        <w:top w:val="none" w:sz="0" w:space="0" w:color="auto"/>
        <w:left w:val="none" w:sz="0" w:space="0" w:color="auto"/>
        <w:bottom w:val="none" w:sz="0" w:space="0" w:color="auto"/>
        <w:right w:val="none" w:sz="0" w:space="0" w:color="auto"/>
      </w:divBdr>
    </w:div>
    <w:div w:id="1614091824">
      <w:bodyDiv w:val="1"/>
      <w:marLeft w:val="0"/>
      <w:marRight w:val="0"/>
      <w:marTop w:val="0"/>
      <w:marBottom w:val="0"/>
      <w:divBdr>
        <w:top w:val="none" w:sz="0" w:space="0" w:color="auto"/>
        <w:left w:val="none" w:sz="0" w:space="0" w:color="auto"/>
        <w:bottom w:val="none" w:sz="0" w:space="0" w:color="auto"/>
        <w:right w:val="none" w:sz="0" w:space="0" w:color="auto"/>
      </w:divBdr>
    </w:div>
    <w:div w:id="1631403328">
      <w:bodyDiv w:val="1"/>
      <w:marLeft w:val="0"/>
      <w:marRight w:val="0"/>
      <w:marTop w:val="0"/>
      <w:marBottom w:val="0"/>
      <w:divBdr>
        <w:top w:val="none" w:sz="0" w:space="0" w:color="auto"/>
        <w:left w:val="none" w:sz="0" w:space="0" w:color="auto"/>
        <w:bottom w:val="none" w:sz="0" w:space="0" w:color="auto"/>
        <w:right w:val="none" w:sz="0" w:space="0" w:color="auto"/>
      </w:divBdr>
    </w:div>
    <w:div w:id="1713649259">
      <w:bodyDiv w:val="1"/>
      <w:marLeft w:val="0"/>
      <w:marRight w:val="0"/>
      <w:marTop w:val="0"/>
      <w:marBottom w:val="0"/>
      <w:divBdr>
        <w:top w:val="none" w:sz="0" w:space="0" w:color="auto"/>
        <w:left w:val="none" w:sz="0" w:space="0" w:color="auto"/>
        <w:bottom w:val="none" w:sz="0" w:space="0" w:color="auto"/>
        <w:right w:val="none" w:sz="0" w:space="0" w:color="auto"/>
      </w:divBdr>
    </w:div>
    <w:div w:id="1777169195">
      <w:bodyDiv w:val="1"/>
      <w:marLeft w:val="0"/>
      <w:marRight w:val="0"/>
      <w:marTop w:val="0"/>
      <w:marBottom w:val="0"/>
      <w:divBdr>
        <w:top w:val="none" w:sz="0" w:space="0" w:color="auto"/>
        <w:left w:val="none" w:sz="0" w:space="0" w:color="auto"/>
        <w:bottom w:val="none" w:sz="0" w:space="0" w:color="auto"/>
        <w:right w:val="none" w:sz="0" w:space="0" w:color="auto"/>
      </w:divBdr>
    </w:div>
    <w:div w:id="1861894313">
      <w:bodyDiv w:val="1"/>
      <w:marLeft w:val="0"/>
      <w:marRight w:val="0"/>
      <w:marTop w:val="0"/>
      <w:marBottom w:val="0"/>
      <w:divBdr>
        <w:top w:val="none" w:sz="0" w:space="0" w:color="auto"/>
        <w:left w:val="none" w:sz="0" w:space="0" w:color="auto"/>
        <w:bottom w:val="none" w:sz="0" w:space="0" w:color="auto"/>
        <w:right w:val="none" w:sz="0" w:space="0" w:color="auto"/>
      </w:divBdr>
    </w:div>
    <w:div w:id="1975526464">
      <w:bodyDiv w:val="1"/>
      <w:marLeft w:val="0"/>
      <w:marRight w:val="0"/>
      <w:marTop w:val="0"/>
      <w:marBottom w:val="0"/>
      <w:divBdr>
        <w:top w:val="none" w:sz="0" w:space="0" w:color="auto"/>
        <w:left w:val="none" w:sz="0" w:space="0" w:color="auto"/>
        <w:bottom w:val="none" w:sz="0" w:space="0" w:color="auto"/>
        <w:right w:val="none" w:sz="0" w:space="0" w:color="auto"/>
      </w:divBdr>
    </w:div>
    <w:div w:id="1982952912">
      <w:bodyDiv w:val="1"/>
      <w:marLeft w:val="0"/>
      <w:marRight w:val="0"/>
      <w:marTop w:val="0"/>
      <w:marBottom w:val="0"/>
      <w:divBdr>
        <w:top w:val="none" w:sz="0" w:space="0" w:color="auto"/>
        <w:left w:val="none" w:sz="0" w:space="0" w:color="auto"/>
        <w:bottom w:val="none" w:sz="0" w:space="0" w:color="auto"/>
        <w:right w:val="none" w:sz="0" w:space="0" w:color="auto"/>
      </w:divBdr>
    </w:div>
    <w:div w:id="1986423265">
      <w:bodyDiv w:val="1"/>
      <w:marLeft w:val="0"/>
      <w:marRight w:val="0"/>
      <w:marTop w:val="0"/>
      <w:marBottom w:val="0"/>
      <w:divBdr>
        <w:top w:val="none" w:sz="0" w:space="0" w:color="auto"/>
        <w:left w:val="none" w:sz="0" w:space="0" w:color="auto"/>
        <w:bottom w:val="none" w:sz="0" w:space="0" w:color="auto"/>
        <w:right w:val="none" w:sz="0" w:space="0" w:color="auto"/>
      </w:divBdr>
    </w:div>
    <w:div w:id="2042899969">
      <w:bodyDiv w:val="1"/>
      <w:marLeft w:val="0"/>
      <w:marRight w:val="0"/>
      <w:marTop w:val="0"/>
      <w:marBottom w:val="0"/>
      <w:divBdr>
        <w:top w:val="none" w:sz="0" w:space="0" w:color="auto"/>
        <w:left w:val="none" w:sz="0" w:space="0" w:color="auto"/>
        <w:bottom w:val="none" w:sz="0" w:space="0" w:color="auto"/>
        <w:right w:val="none" w:sz="0" w:space="0" w:color="auto"/>
      </w:divBdr>
    </w:div>
    <w:div w:id="207539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AF272-0281-4939-921A-8E63B79C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7419</Words>
  <Characters>42294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Морозова</dc:creator>
  <cp:keywords/>
  <dc:description/>
  <cp:lastModifiedBy>Ирина Котлышева</cp:lastModifiedBy>
  <cp:revision>3</cp:revision>
  <dcterms:created xsi:type="dcterms:W3CDTF">2025-02-07T10:22:00Z</dcterms:created>
  <dcterms:modified xsi:type="dcterms:W3CDTF">2025-02-08T17:16:00Z</dcterms:modified>
</cp:coreProperties>
</file>