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8575C" w:rsidRPr="001F54AF" w:rsidRDefault="00E8575C" w:rsidP="00E857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E422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Музыка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7.2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75C" w:rsidRPr="001F54AF" w:rsidRDefault="00E8575C" w:rsidP="00E85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E8575C" w:rsidRDefault="00E8575C" w:rsidP="00E85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D429F" w:rsidRPr="001F54AF" w:rsidRDefault="008D429F" w:rsidP="00E85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E8575C" w:rsidRPr="001F54AF" w:rsidRDefault="00E8575C" w:rsidP="00E8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E8575C" w:rsidRPr="001F54AF" w:rsidRDefault="00E8575C" w:rsidP="00E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E8575C" w:rsidRPr="001F54AF" w:rsidRDefault="00E8575C" w:rsidP="00E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8575C" w:rsidRPr="001F54AF" w:rsidRDefault="00E8575C" w:rsidP="00E8575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E42254">
        <w:rPr>
          <w:rFonts w:ascii="Times New Roman" w:eastAsia="Tahoma" w:hAnsi="Times New Roman" w:cs="Times New Roman"/>
          <w:bCs/>
          <w:sz w:val="28"/>
          <w:szCs w:val="28"/>
        </w:rPr>
        <w:t>Музыка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  <w:proofErr w:type="gramEnd"/>
    </w:p>
    <w:p w:rsidR="00E8575C" w:rsidRPr="001F54AF" w:rsidRDefault="00E8575C" w:rsidP="00E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E8575C" w:rsidRPr="001F54AF" w:rsidRDefault="00E8575C" w:rsidP="00E857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E8575C" w:rsidRPr="001F54AF" w:rsidRDefault="00E8575C" w:rsidP="00E857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E8575C" w:rsidRPr="001F54AF" w:rsidRDefault="00E8575C" w:rsidP="00E857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E8575C" w:rsidRDefault="00E8575C" w:rsidP="00E8575C"/>
    <w:p w:rsidR="00E8575C" w:rsidRPr="008B054B" w:rsidRDefault="00E8575C" w:rsidP="00E8575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8B054B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8B054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8B054B" w:rsidRPr="00D734BF" w:rsidRDefault="008B054B" w:rsidP="008B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28"/>
          <w:highlight w:val="yellow"/>
          <w:lang w:eastAsia="ru-RU"/>
        </w:rPr>
      </w:pPr>
    </w:p>
    <w:p w:rsidR="008B054B" w:rsidRPr="008B054B" w:rsidRDefault="008B054B" w:rsidP="008B054B">
      <w:pPr>
        <w:pStyle w:val="c16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8B054B">
        <w:rPr>
          <w:rStyle w:val="c1"/>
          <w:color w:val="000000"/>
          <w:sz w:val="28"/>
          <w:szCs w:val="28"/>
        </w:rPr>
        <w:t>Музыка играет важную роль в развитии младших школьников, так как наряду с другими видами искусства организует познание ими окружающего мира путем проживания художественных образов, способствует формированию их собственной жизни.</w:t>
      </w:r>
    </w:p>
    <w:p w:rsidR="008B054B" w:rsidRPr="008B054B" w:rsidRDefault="008B054B" w:rsidP="008B054B">
      <w:pPr>
        <w:pStyle w:val="c16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8B054B">
        <w:rPr>
          <w:rStyle w:val="c1"/>
          <w:color w:val="000000"/>
          <w:sz w:val="28"/>
          <w:szCs w:val="28"/>
        </w:rPr>
        <w:t>Школьный предмет «Музыка» обладает широкими возможностями в индивидуально-личностном развитии ребенка как субъекта культуры. Это обусловлено полифункциональностью музыкального искусства, которое одновременно выполняет познавательную, преобразовательную, коммуникативную, оценочную и эстетическую функции в жизни людей.</w:t>
      </w:r>
    </w:p>
    <w:p w:rsidR="008B054B" w:rsidRPr="001614F3" w:rsidRDefault="008B054B" w:rsidP="001614F3">
      <w:pPr>
        <w:pStyle w:val="c16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8B054B">
        <w:rPr>
          <w:rStyle w:val="c1"/>
          <w:color w:val="000000"/>
          <w:sz w:val="28"/>
          <w:szCs w:val="28"/>
        </w:rPr>
        <w:t>Формирование музыкальной культуры на основе общения с музыкальными предметами является специфическим путем освоения обучающимися социально-культурного опыта, оказывает влияние и на развитие как эмоционально-чувственной сферы, так и абстрактно-логической сферы личности младшего школьника. Это в свою очередь способствует адаптации его в окружающем мире, пониманию и сопереживанию природе и людям, осознанию себя в современном культурном пространстве.</w:t>
      </w:r>
    </w:p>
    <w:p w:rsidR="00E8575C" w:rsidRPr="001614F3" w:rsidRDefault="00E8575C" w:rsidP="00E857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4F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E42254" w:rsidRPr="001614F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Музыка</w:t>
      </w:r>
      <w:r w:rsidRPr="001614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обучающимися с ЗПР с учетом их особых образовательных потребностей:</w:t>
      </w:r>
    </w:p>
    <w:p w:rsidR="001614F3" w:rsidRPr="001614F3" w:rsidRDefault="001614F3" w:rsidP="001614F3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азвитие общей музыкальности и эмоциональности, </w:t>
      </w:r>
      <w:proofErr w:type="spellStart"/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эмпатии</w:t>
      </w:r>
      <w:proofErr w:type="spellEnd"/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способностей. 14</w:t>
      </w:r>
    </w:p>
    <w:p w:rsidR="001614F3" w:rsidRDefault="001614F3" w:rsidP="001614F3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азвитие и углубление интереса к музыке и музыкальной деятельности</w:t>
      </w:r>
    </w:p>
    <w:p w:rsidR="008B054B" w:rsidRPr="001614F3" w:rsidRDefault="001614F3" w:rsidP="001614F3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1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азвитие творческих способностей учащихся</w:t>
      </w:r>
    </w:p>
    <w:p w:rsidR="00E8575C" w:rsidRPr="008B054B" w:rsidRDefault="00E8575C" w:rsidP="00E85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r w:rsidRPr="008B054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Задачи учебного предмета</w:t>
      </w:r>
      <w:r w:rsidRPr="008B054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жизненно-музыкальных впечатлений обучающихся от общения с музыкой разных жанров, стилей, национальных и композито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рских школ;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выявление характерных особенностей русской музыки (народной и профессиональной), сопоставление их с музыкой других народов и стран;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навыков эмоционально-осознанного восприятия музыки, умения анализировать её содержание, форму, музыкальный язык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интонационно-образной основе;</w:t>
      </w: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постоянной потребности общения с музыкой, искусством вне школы, в семье;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навыков художественного, музыкально-эстетического самообразования — формирование фонотеки, библиотеки, видеотеки, самостоятельная работа в творческих тетрадях, дневниках музыкальных впечатлений;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  </w:t>
      </w:r>
    </w:p>
    <w:p w:rsidR="008B054B" w:rsidRPr="008B054B" w:rsidRDefault="008B054B" w:rsidP="008B054B">
      <w:pPr>
        <w:numPr>
          <w:ilvl w:val="0"/>
          <w:numId w:val="4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умений и навыков творческой музыкально-эстетической деятельности. </w:t>
      </w:r>
    </w:p>
    <w:p w:rsidR="00E8575C" w:rsidRPr="00D734BF" w:rsidRDefault="00E8575C" w:rsidP="00E8575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8575C" w:rsidRPr="008B054B" w:rsidRDefault="00E8575C" w:rsidP="00E8575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8B054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E8575C" w:rsidRPr="001F54AF" w:rsidRDefault="00E8575C" w:rsidP="00E857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E8575C" w:rsidRPr="001F54AF" w:rsidRDefault="00E8575C" w:rsidP="00E85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73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Музыка»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входит в  предметную  область  «</w:t>
      </w:r>
      <w:r w:rsidR="00D734BF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Искусство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 изучения.</w:t>
      </w:r>
    </w:p>
    <w:p w:rsidR="00E8575C" w:rsidRPr="001F54AF" w:rsidRDefault="00E8575C" w:rsidP="00E85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E8575C" w:rsidRPr="001F54AF" w:rsidRDefault="00E8575C" w:rsidP="00E85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E8575C" w:rsidRPr="008B645C" w:rsidRDefault="00E8575C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E8575C" w:rsidRPr="008B645C" w:rsidRDefault="00E8575C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E8575C" w:rsidRPr="001F54AF" w:rsidTr="00831A20">
        <w:trPr>
          <w:jc w:val="center"/>
        </w:trPr>
        <w:tc>
          <w:tcPr>
            <w:tcW w:w="3261" w:type="dxa"/>
          </w:tcPr>
          <w:p w:rsidR="00E8575C" w:rsidRPr="001F54AF" w:rsidRDefault="00E8575C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E8575C" w:rsidRPr="001F54AF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E8575C" w:rsidRPr="008B645C" w:rsidRDefault="00D734BF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168</w:t>
            </w:r>
          </w:p>
        </w:tc>
      </w:tr>
    </w:tbl>
    <w:p w:rsidR="008B054B" w:rsidRPr="001614F3" w:rsidRDefault="001614F3" w:rsidP="001614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1614F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 xml:space="preserve">2. </w:t>
      </w:r>
      <w:r w:rsidR="00E8575C" w:rsidRPr="001614F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Содержание обучения</w:t>
      </w:r>
    </w:p>
    <w:p w:rsidR="00977903" w:rsidRPr="00977903" w:rsidRDefault="00977903" w:rsidP="001614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779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1. Музыка в жизни человека </w:t>
      </w:r>
    </w:p>
    <w:p w:rsidR="00977903" w:rsidRPr="00977903" w:rsidRDefault="00977903" w:rsidP="00977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977903" w:rsidRPr="00977903" w:rsidRDefault="00977903" w:rsidP="00977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  композиторов.</w:t>
      </w:r>
    </w:p>
    <w:p w:rsidR="00977903" w:rsidRPr="00977903" w:rsidRDefault="00977903" w:rsidP="001614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779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2. Основные закономерности музыкального искусства </w:t>
      </w:r>
    </w:p>
    <w:p w:rsidR="00977903" w:rsidRPr="00977903" w:rsidRDefault="00977903" w:rsidP="00977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Интонационно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  <w:r w:rsidR="009E2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  <w:r w:rsidR="009E2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  <w:r w:rsidR="009E2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  Формы построения музыки как обобщённое выражение художественно-образного содержания произведений. Формы одночастные, двух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  <w:t xml:space="preserve"> и трёхчастные, вариации, рондо и др.</w:t>
      </w:r>
    </w:p>
    <w:p w:rsidR="00977903" w:rsidRPr="00977903" w:rsidRDefault="00977903" w:rsidP="001614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779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3. Музыкальная картина мира </w:t>
      </w:r>
    </w:p>
    <w:p w:rsidR="00977903" w:rsidRPr="00977903" w:rsidRDefault="00977903" w:rsidP="00B269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  <w:t xml:space="preserve"> и телепередачи, видеофильмы, звукозаписи (CD, DVD).Различные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  <w:r w:rsidR="00B2690E" w:rsidRPr="00B269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содержание, образная сфера и музыкальный язык.</w:t>
      </w:r>
      <w:r w:rsidR="008D42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  <w:r w:rsidRPr="0097790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977903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педагогическая</w:t>
      </w:r>
      <w:r w:rsidRPr="00977903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концепция</w:t>
      </w:r>
      <w:r w:rsidRPr="00977903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Д.Б.</w:t>
      </w:r>
      <w:r w:rsidRPr="00977903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Кабалевского</w:t>
      </w:r>
      <w:r w:rsidRPr="00977903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="00B2690E" w:rsidRPr="00B269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уникальное </w:t>
      </w:r>
      <w:r w:rsidRPr="00977903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наследие  отечественной</w:t>
      </w:r>
      <w:r w:rsidRPr="00977903">
        <w:rPr>
          <w:rFonts w:ascii="Times New Roman" w:eastAsia="Times New Roman" w:hAnsi="Times New Roman" w:cs="Times New Roman"/>
          <w:color w:val="181818"/>
          <w:spacing w:val="48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педагогики, </w:t>
      </w:r>
      <w:r w:rsidRPr="00977903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которое</w:t>
      </w:r>
      <w:r w:rsidRPr="00977903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="00B2690E" w:rsidRPr="00B269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непременно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должно</w:t>
      </w:r>
      <w:r w:rsidRPr="0097790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 </w:t>
      </w:r>
      <w:r w:rsidRPr="0097790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977903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арсенале</w:t>
      </w:r>
      <w:r w:rsidRPr="00977903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современного</w:t>
      </w:r>
      <w:r w:rsidRPr="00977903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</w:t>
      </w:r>
      <w:r w:rsidRPr="00977903">
        <w:rPr>
          <w:rFonts w:ascii="Times New Roman" w:eastAsia="Times New Roman" w:hAnsi="Times New Roman" w:cs="Times New Roman"/>
          <w:color w:val="181818"/>
          <w:spacing w:val="-24"/>
          <w:sz w:val="28"/>
          <w:szCs w:val="28"/>
          <w:lang w:eastAsia="ru-RU"/>
        </w:rPr>
        <w:t> 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музыки.   Творческий подход учителя музыки к данной программе – залог успеха его музыкально-педагогической деятельности. </w:t>
      </w:r>
      <w:r w:rsidRPr="009779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77903" w:rsidRPr="00B2690E" w:rsidRDefault="00977903" w:rsidP="009779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977903" w:rsidRPr="00977903" w:rsidRDefault="00977903" w:rsidP="00977903">
      <w:pPr>
        <w:spacing w:after="0" w:line="240" w:lineRule="auto"/>
        <w:ind w:left="-7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903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97790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7903" w:rsidRPr="00977903" w:rsidRDefault="00977903" w:rsidP="00977903">
      <w:pPr>
        <w:spacing w:after="0" w:line="240" w:lineRule="auto"/>
        <w:ind w:left="-7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903" w:rsidRDefault="00977903" w:rsidP="00977903">
      <w:pPr>
        <w:spacing w:after="0" w:line="240" w:lineRule="auto"/>
        <w:ind w:left="-73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77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</w:t>
      </w:r>
    </w:p>
    <w:p w:rsidR="00977903" w:rsidRP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614F3">
        <w:rPr>
          <w:rFonts w:ascii="Times New Roman" w:hAnsi="Times New Roman"/>
          <w:b/>
          <w:bCs/>
          <w:i/>
          <w:sz w:val="28"/>
          <w:szCs w:val="28"/>
        </w:rPr>
        <w:t>1. Музыка в жизни человека.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77903">
        <w:rPr>
          <w:rFonts w:ascii="Times New Roman" w:hAnsi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r w:rsidRPr="00977903">
        <w:rPr>
          <w:rFonts w:ascii="Times New Roman" w:hAnsi="Times New Roman"/>
          <w:spacing w:val="2"/>
          <w:sz w:val="28"/>
          <w:szCs w:val="28"/>
        </w:rPr>
        <w:t>игры</w:t>
      </w:r>
      <w:r w:rsidR="005D04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7903">
        <w:rPr>
          <w:rFonts w:ascii="Times New Roman" w:hAnsi="Times New Roman"/>
          <w:spacing w:val="2"/>
          <w:sz w:val="28"/>
          <w:szCs w:val="28"/>
        </w:rPr>
        <w:softHyphen/>
        <w:t>драматизации.</w:t>
      </w:r>
      <w:proofErr w:type="gramEnd"/>
      <w:r w:rsidRPr="00977903">
        <w:rPr>
          <w:rFonts w:ascii="Times New Roman" w:hAnsi="Times New Roman"/>
          <w:spacing w:val="2"/>
          <w:sz w:val="28"/>
          <w:szCs w:val="28"/>
        </w:rPr>
        <w:t xml:space="preserve"> Историческое прошлое в музыкальных </w:t>
      </w:r>
      <w:r w:rsidRPr="00977903">
        <w:rPr>
          <w:rFonts w:ascii="Times New Roman" w:hAnsi="Times New Roman"/>
          <w:sz w:val="28"/>
          <w:szCs w:val="28"/>
        </w:rPr>
        <w:t xml:space="preserve">образах. </w:t>
      </w:r>
    </w:p>
    <w:p w:rsidR="00977903" w:rsidRP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  <w:r w:rsidRPr="001614F3">
        <w:rPr>
          <w:rFonts w:ascii="Times New Roman" w:hAnsi="Times New Roman"/>
          <w:b/>
          <w:bCs/>
          <w:i/>
          <w:spacing w:val="-2"/>
          <w:sz w:val="28"/>
          <w:szCs w:val="28"/>
        </w:rPr>
        <w:t>2. Основные закономерности музыкального искусства.</w:t>
      </w:r>
      <w:r w:rsidRPr="001614F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977903">
        <w:rPr>
          <w:rFonts w:ascii="Times New Roman" w:hAnsi="Times New Roman"/>
          <w:spacing w:val="-2"/>
          <w:sz w:val="28"/>
          <w:szCs w:val="28"/>
        </w:rPr>
        <w:t>Ин</w:t>
      </w:r>
      <w:r w:rsidRPr="00977903">
        <w:rPr>
          <w:rFonts w:ascii="Times New Roman" w:hAnsi="Times New Roman"/>
          <w:sz w:val="28"/>
          <w:szCs w:val="28"/>
        </w:rPr>
        <w:t>тонационно</w:t>
      </w:r>
      <w:r w:rsidR="005D049E">
        <w:rPr>
          <w:rFonts w:ascii="Times New Roman" w:hAnsi="Times New Roman"/>
          <w:sz w:val="28"/>
          <w:szCs w:val="28"/>
        </w:rPr>
        <w:t xml:space="preserve"> </w:t>
      </w:r>
      <w:r w:rsidRPr="00977903">
        <w:rPr>
          <w:rFonts w:ascii="Times New Roman" w:hAnsi="Times New Roman"/>
          <w:sz w:val="28"/>
          <w:szCs w:val="28"/>
        </w:rPr>
        <w:softHyphen/>
        <w:t>образная природа музыкального искусства. Вы</w:t>
      </w:r>
      <w:r w:rsidRPr="00977903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977903">
        <w:rPr>
          <w:rFonts w:ascii="Times New Roman" w:hAnsi="Times New Roman"/>
          <w:sz w:val="28"/>
          <w:szCs w:val="28"/>
        </w:rPr>
        <w:t>динамика, тембр и</w:t>
      </w:r>
      <w:r w:rsidRPr="00977903">
        <w:rPr>
          <w:rFonts w:ascii="Times New Roman" w:hAnsi="Times New Roman"/>
          <w:sz w:val="28"/>
          <w:szCs w:val="28"/>
        </w:rPr>
        <w:t> </w:t>
      </w:r>
      <w:r w:rsidRPr="00977903">
        <w:rPr>
          <w:rFonts w:ascii="Times New Roman" w:hAnsi="Times New Roman"/>
          <w:sz w:val="28"/>
          <w:szCs w:val="28"/>
        </w:rPr>
        <w:t>др.).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977903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77903" w:rsidRP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E2F75">
        <w:rPr>
          <w:rFonts w:ascii="Times New Roman" w:hAnsi="Times New Roman"/>
          <w:b/>
          <w:bCs/>
          <w:i/>
          <w:sz w:val="28"/>
          <w:szCs w:val="28"/>
        </w:rPr>
        <w:t>3.</w:t>
      </w:r>
      <w:r w:rsidRPr="001614F3">
        <w:rPr>
          <w:rFonts w:ascii="Times New Roman" w:hAnsi="Times New Roman"/>
          <w:b/>
          <w:bCs/>
          <w:i/>
          <w:sz w:val="28"/>
          <w:szCs w:val="28"/>
        </w:rPr>
        <w:t xml:space="preserve"> Музыкальная картина мира.</w:t>
      </w:r>
      <w:r w:rsidRPr="001614F3">
        <w:rPr>
          <w:rFonts w:ascii="Times New Roman" w:hAnsi="Times New Roman"/>
          <w:i/>
          <w:sz w:val="28"/>
          <w:szCs w:val="28"/>
        </w:rPr>
        <w:t xml:space="preserve"> 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 xml:space="preserve">Интонационное богатство 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977903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977903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977903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977903">
        <w:rPr>
          <w:rFonts w:ascii="Times New Roman" w:hAnsi="Times New Roman"/>
          <w:sz w:val="28"/>
          <w:szCs w:val="28"/>
        </w:rPr>
        <w:t>ных стран мира. Многообразие этнокультурных, исторически сложившихся традиций. Региональные музыкально</w:t>
      </w:r>
      <w:r w:rsidRPr="00977903">
        <w:rPr>
          <w:rFonts w:ascii="Times New Roman" w:hAnsi="Times New Roman"/>
          <w:sz w:val="28"/>
          <w:szCs w:val="28"/>
        </w:rPr>
        <w:softHyphen/>
      </w:r>
      <w:r w:rsidR="005D049E">
        <w:rPr>
          <w:rFonts w:ascii="Times New Roman" w:hAnsi="Times New Roman"/>
          <w:sz w:val="28"/>
          <w:szCs w:val="28"/>
        </w:rPr>
        <w:t xml:space="preserve"> </w:t>
      </w:r>
      <w:r w:rsidRPr="00977903">
        <w:rPr>
          <w:rFonts w:ascii="Times New Roman" w:hAnsi="Times New Roman"/>
          <w:sz w:val="28"/>
          <w:szCs w:val="28"/>
        </w:rPr>
        <w:t>поэтические традиции: содержание, образная сфера и музыкальный язык.</w:t>
      </w:r>
    </w:p>
    <w:p w:rsidR="00977903" w:rsidRPr="00977903" w:rsidRDefault="00977903" w:rsidP="00977903">
      <w:pPr>
        <w:spacing w:after="0" w:line="240" w:lineRule="auto"/>
        <w:ind w:left="-73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43DA" w:rsidRPr="00977903" w:rsidRDefault="00977903" w:rsidP="00977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0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77903" w:rsidRP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614F3">
        <w:rPr>
          <w:rFonts w:ascii="Times New Roman" w:hAnsi="Times New Roman"/>
          <w:b/>
          <w:bCs/>
          <w:i/>
          <w:sz w:val="28"/>
          <w:szCs w:val="28"/>
        </w:rPr>
        <w:t>1. Музыка в жизни человека.</w:t>
      </w:r>
      <w:r w:rsidRPr="001614F3">
        <w:rPr>
          <w:rFonts w:ascii="Times New Roman" w:hAnsi="Times New Roman"/>
          <w:i/>
          <w:sz w:val="28"/>
          <w:szCs w:val="28"/>
        </w:rPr>
        <w:t xml:space="preserve"> 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lastRenderedPageBreak/>
        <w:t>Звучание окружающей жизни, природы, настроений, чувств и характера человека.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>Песня, танец, марш и их разновидности. Песенность, танцевальность, маршевость. Опера, балет.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pacing w:val="2"/>
          <w:sz w:val="28"/>
          <w:szCs w:val="28"/>
        </w:rPr>
        <w:t xml:space="preserve">Отечественные народные музыкальные традиции. </w:t>
      </w:r>
      <w:r w:rsidRPr="00977903">
        <w:rPr>
          <w:rFonts w:ascii="Times New Roman" w:hAnsi="Times New Roman"/>
          <w:sz w:val="28"/>
          <w:szCs w:val="28"/>
        </w:rPr>
        <w:t>Музыкальный и поэтический фольклор: песни, танцы, обряды, скороговорки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977903">
        <w:rPr>
          <w:rFonts w:ascii="Times New Roman" w:hAnsi="Times New Roman"/>
          <w:sz w:val="28"/>
          <w:szCs w:val="28"/>
        </w:rPr>
        <w:t xml:space="preserve">Народная и профессиональная музыка. </w:t>
      </w:r>
    </w:p>
    <w:p w:rsid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1614F3">
        <w:rPr>
          <w:rFonts w:ascii="Times New Roman" w:hAnsi="Times New Roman"/>
          <w:b/>
          <w:bCs/>
          <w:i/>
          <w:spacing w:val="-2"/>
          <w:sz w:val="28"/>
          <w:szCs w:val="28"/>
        </w:rPr>
        <w:t>2. Основные закономерности музыкального искусства.</w:t>
      </w:r>
      <w:r w:rsidRPr="0097790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77903" w:rsidRPr="00977903" w:rsidRDefault="00977903" w:rsidP="001614F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pacing w:val="-2"/>
          <w:sz w:val="28"/>
          <w:szCs w:val="28"/>
        </w:rPr>
        <w:t>Ин</w:t>
      </w:r>
      <w:r w:rsidRPr="00977903">
        <w:rPr>
          <w:rFonts w:ascii="Times New Roman" w:hAnsi="Times New Roman"/>
          <w:sz w:val="28"/>
          <w:szCs w:val="28"/>
        </w:rPr>
        <w:t>тонационно</w:t>
      </w:r>
      <w:r w:rsidR="005D049E">
        <w:rPr>
          <w:rFonts w:ascii="Times New Roman" w:hAnsi="Times New Roman"/>
          <w:sz w:val="28"/>
          <w:szCs w:val="28"/>
        </w:rPr>
        <w:t xml:space="preserve"> </w:t>
      </w:r>
      <w:r w:rsidRPr="00977903">
        <w:rPr>
          <w:rFonts w:ascii="Times New Roman" w:hAnsi="Times New Roman"/>
          <w:sz w:val="28"/>
          <w:szCs w:val="28"/>
        </w:rPr>
        <w:softHyphen/>
        <w:t>образная природа музыкального искусства. Интонации музыкальные и речевые. Сходство и различия. Интонация – источник музыкальной речи. Основные сред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977903">
        <w:rPr>
          <w:rFonts w:ascii="Times New Roman" w:hAnsi="Times New Roman"/>
          <w:sz w:val="28"/>
          <w:szCs w:val="28"/>
        </w:rPr>
        <w:t>динамика, тембр и</w:t>
      </w:r>
      <w:r w:rsidRPr="00977903">
        <w:rPr>
          <w:rFonts w:ascii="Times New Roman" w:hAnsi="Times New Roman"/>
          <w:sz w:val="28"/>
          <w:szCs w:val="28"/>
        </w:rPr>
        <w:t> </w:t>
      </w:r>
      <w:r w:rsidRPr="00977903">
        <w:rPr>
          <w:rFonts w:ascii="Times New Roman" w:hAnsi="Times New Roman"/>
          <w:sz w:val="28"/>
          <w:szCs w:val="28"/>
        </w:rPr>
        <w:t>др.).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>Музыкальная речь как способ общения между людьми, её эмоциональное воздействие. Композитор – исполнитель </w:t>
      </w:r>
      <w:proofErr w:type="gramStart"/>
      <w:r w:rsidRPr="00977903">
        <w:rPr>
          <w:rFonts w:ascii="Times New Roman" w:hAnsi="Times New Roman"/>
          <w:sz w:val="28"/>
          <w:szCs w:val="28"/>
        </w:rPr>
        <w:t>–</w:t>
      </w:r>
      <w:r w:rsidRPr="0097790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977903">
        <w:rPr>
          <w:rFonts w:ascii="Times New Roman" w:hAnsi="Times New Roman"/>
          <w:spacing w:val="2"/>
          <w:sz w:val="28"/>
          <w:szCs w:val="28"/>
        </w:rPr>
        <w:t xml:space="preserve">лушатель. Особенности музыкальной речи в сочинениях </w:t>
      </w:r>
      <w:r w:rsidRPr="00977903">
        <w:rPr>
          <w:rFonts w:ascii="Times New Roman" w:hAnsi="Times New Roman"/>
          <w:sz w:val="28"/>
          <w:szCs w:val="28"/>
        </w:rPr>
        <w:t xml:space="preserve">композиторов, её выразительный смысл. Нотная запись как способ фиксации музыкальной речи.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977903">
        <w:rPr>
          <w:rFonts w:ascii="Times New Roman" w:hAnsi="Times New Roman"/>
          <w:sz w:val="28"/>
          <w:szCs w:val="28"/>
        </w:rPr>
        <w:t>художественно</w:t>
      </w:r>
      <w:r w:rsidR="005D049E">
        <w:rPr>
          <w:rFonts w:ascii="Times New Roman" w:hAnsi="Times New Roman"/>
          <w:sz w:val="28"/>
          <w:szCs w:val="28"/>
        </w:rPr>
        <w:t xml:space="preserve"> </w:t>
      </w:r>
      <w:r w:rsidRPr="00977903">
        <w:rPr>
          <w:rFonts w:ascii="Times New Roman" w:hAnsi="Times New Roman"/>
          <w:sz w:val="28"/>
          <w:szCs w:val="28"/>
        </w:rPr>
        <w:softHyphen/>
        <w:t xml:space="preserve">образного содержания произведений. </w:t>
      </w:r>
    </w:p>
    <w:p w:rsidR="00977903" w:rsidRPr="001614F3" w:rsidRDefault="00977903" w:rsidP="00977903">
      <w:pPr>
        <w:pStyle w:val="a6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614F3">
        <w:rPr>
          <w:rFonts w:ascii="Times New Roman" w:hAnsi="Times New Roman"/>
          <w:b/>
          <w:bCs/>
          <w:i/>
          <w:sz w:val="28"/>
          <w:szCs w:val="28"/>
        </w:rPr>
        <w:t>3. Музыкальная картина мира.</w:t>
      </w:r>
      <w:r w:rsidRPr="001614F3">
        <w:rPr>
          <w:rFonts w:ascii="Times New Roman" w:hAnsi="Times New Roman"/>
          <w:i/>
          <w:sz w:val="28"/>
          <w:szCs w:val="28"/>
        </w:rPr>
        <w:t xml:space="preserve"> 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977903">
        <w:rPr>
          <w:rFonts w:ascii="Times New Roman" w:hAnsi="Times New Roman"/>
          <w:sz w:val="28"/>
          <w:szCs w:val="28"/>
        </w:rPr>
        <w:t xml:space="preserve">Интонационное богатство </w:t>
      </w:r>
      <w:r w:rsidRPr="00977903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977903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977903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7903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977903">
        <w:rPr>
          <w:rFonts w:ascii="Times New Roman" w:hAnsi="Times New Roman"/>
          <w:sz w:val="28"/>
          <w:szCs w:val="28"/>
        </w:rPr>
        <w:t xml:space="preserve">ная, хоровая, оркестровая. Певческие голоса: детские, женские, мужские. Хоры: детский, женский, мужской, смешанный. Музыкальные инструменты. </w:t>
      </w:r>
    </w:p>
    <w:p w:rsidR="00977903" w:rsidRPr="00977903" w:rsidRDefault="00977903" w:rsidP="00977903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77903" w:rsidRPr="00977903" w:rsidRDefault="00977903" w:rsidP="00977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0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77903" w:rsidRPr="001614F3" w:rsidRDefault="00977903" w:rsidP="00977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Музыка в жизни человека. </w:t>
      </w:r>
    </w:p>
    <w:p w:rsidR="00977903" w:rsidRPr="00977903" w:rsidRDefault="00977903" w:rsidP="009779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>Обобщённое представление об основных образно</w:t>
      </w:r>
      <w:r w:rsidRPr="00977903">
        <w:rPr>
          <w:rFonts w:ascii="Times New Roman" w:eastAsia="Times New Roman" w:hAnsi="Times New Roman" w:cs="Times New Roman"/>
          <w:sz w:val="28"/>
          <w:szCs w:val="28"/>
        </w:rPr>
        <w:softHyphen/>
        <w:t>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977903" w:rsidRDefault="00977903" w:rsidP="009779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 xml:space="preserve">Отечественные народные музыкальные традиции. Творчество народов России. </w:t>
      </w:r>
      <w:proofErr w:type="gramStart"/>
      <w:r w:rsidRPr="00977903">
        <w:rPr>
          <w:rFonts w:ascii="Times New Roman" w:eastAsia="Times New Roman" w:hAnsi="Times New Roman" w:cs="Times New Roman"/>
          <w:sz w:val="28"/>
          <w:szCs w:val="28"/>
        </w:rPr>
        <w:t>Музыкальный и поэтический фольклор: песни, танцы, действа, обряды, скороговорки, загадки, игры</w:t>
      </w:r>
      <w:r w:rsidRPr="0097790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D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903">
        <w:rPr>
          <w:rFonts w:ascii="Times New Roman" w:eastAsia="Times New Roman" w:hAnsi="Times New Roman" w:cs="Times New Roman"/>
          <w:sz w:val="28"/>
          <w:szCs w:val="28"/>
        </w:rPr>
        <w:t xml:space="preserve">драматизации. </w:t>
      </w:r>
      <w:proofErr w:type="gramEnd"/>
    </w:p>
    <w:p w:rsidR="00977903" w:rsidRPr="001614F3" w:rsidRDefault="00977903" w:rsidP="00977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2. Основные закономерности музыкального </w:t>
      </w:r>
      <w:r w:rsidR="00A721A0"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и</w:t>
      </w:r>
      <w:r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скусства. </w:t>
      </w:r>
    </w:p>
    <w:p w:rsidR="00977903" w:rsidRPr="00977903" w:rsidRDefault="00977903" w:rsidP="00977903">
      <w:pPr>
        <w:widowControl w:val="0"/>
        <w:tabs>
          <w:tab w:val="left" w:pos="2924"/>
          <w:tab w:val="left" w:pos="5780"/>
          <w:tab w:val="left" w:pos="8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977903" w:rsidRPr="00977903" w:rsidRDefault="00977903" w:rsidP="009779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</w:t>
      </w:r>
      <w:r w:rsidRPr="00977903">
        <w:rPr>
          <w:rFonts w:ascii="Times New Roman" w:eastAsia="Times New Roman" w:hAnsi="Times New Roman" w:cs="Times New Roman"/>
          <w:sz w:val="28"/>
          <w:szCs w:val="28"/>
        </w:rPr>
        <w:lastRenderedPageBreak/>
        <w:t>Нотная запись как способ фиксации музыкальной речи. Элементы нотной грамоты.</w:t>
      </w:r>
    </w:p>
    <w:p w:rsidR="00977903" w:rsidRPr="001614F3" w:rsidRDefault="00977903" w:rsidP="00977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Музыкальная картина мира. </w:t>
      </w:r>
    </w:p>
    <w:p w:rsidR="00977903" w:rsidRDefault="00977903" w:rsidP="009779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77903" w:rsidRPr="00977903" w:rsidRDefault="00977903" w:rsidP="009779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903" w:rsidRPr="00977903" w:rsidRDefault="00977903" w:rsidP="00977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0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77903" w:rsidRPr="001614F3" w:rsidRDefault="00977903" w:rsidP="00977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Музыка в жизни человека. </w:t>
      </w:r>
    </w:p>
    <w:p w:rsidR="00977903" w:rsidRPr="001614F3" w:rsidRDefault="00977903" w:rsidP="00161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>Историческое прошлое в музыкальных образах. Народная и профессиональная музыка. Сочинения отечественных композиторов о Родине.</w:t>
      </w:r>
      <w:r w:rsidR="001614F3" w:rsidRPr="001614F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proofErr w:type="gramStart"/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Музыкальный и поэтический фольклор: песни, танцы, действа, обряды, скороговорки, загадки, игры, драматизации.</w:t>
      </w:r>
      <w:proofErr w:type="gramEnd"/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977903" w:rsidRPr="001614F3" w:rsidRDefault="00977903" w:rsidP="00977903">
      <w:pPr>
        <w:widowControl w:val="0"/>
        <w:tabs>
          <w:tab w:val="left" w:pos="2924"/>
          <w:tab w:val="left" w:pos="5780"/>
          <w:tab w:val="left" w:pos="8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2. Основные</w:t>
      </w:r>
      <w:r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ab/>
        <w:t>закономерности</w:t>
      </w:r>
      <w:r w:rsidRPr="001614F3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ab/>
        <w:t xml:space="preserve">музыкального  искусства. </w:t>
      </w:r>
    </w:p>
    <w:p w:rsidR="00977903" w:rsidRPr="00977903" w:rsidRDefault="00977903" w:rsidP="00161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03">
        <w:rPr>
          <w:rFonts w:ascii="Times New Roman" w:eastAsia="Times New Roman" w:hAnsi="Times New Roman" w:cs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  <w:r w:rsidR="001614F3" w:rsidRPr="00161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4F3" w:rsidRPr="00977903">
        <w:rPr>
          <w:rFonts w:ascii="Times New Roman" w:eastAsia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977903" w:rsidRPr="001614F3" w:rsidRDefault="00977903" w:rsidP="00977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4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Музыкальная картина мира. </w:t>
      </w:r>
    </w:p>
    <w:p w:rsidR="00977903" w:rsidRPr="001614F3" w:rsidRDefault="00977903" w:rsidP="001614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779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Народное </w:t>
      </w:r>
      <w:r w:rsidRPr="0097790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77903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профессиональное музыкальное творчество </w:t>
      </w:r>
      <w:r w:rsidRPr="00977903">
        <w:rPr>
          <w:rFonts w:ascii="Times New Roman" w:eastAsia="Calibri" w:hAnsi="Times New Roman" w:cs="Times New Roman"/>
          <w:sz w:val="28"/>
          <w:szCs w:val="28"/>
        </w:rPr>
        <w:t xml:space="preserve">разных стран мира. Многообразие этнокультурных, исторически сложившихся традиций. </w:t>
      </w:r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Музыкальные инструменты. Оркестры: симфонический, духовой, народных инструментов.</w:t>
      </w:r>
      <w:r w:rsidR="001614F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  Региональные музыкальн</w:t>
      </w:r>
      <w:proofErr w:type="gramStart"/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</w:t>
      </w:r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softHyphen/>
        <w:t>-</w:t>
      </w:r>
      <w:proofErr w:type="gramEnd"/>
      <w:r w:rsidR="001614F3"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поэтические традиции: содержание, образная сфера и музыкальный язык.</w:t>
      </w:r>
    </w:p>
    <w:p w:rsidR="00977903" w:rsidRPr="00977903" w:rsidRDefault="00977903" w:rsidP="009779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  <w:r w:rsidRPr="009779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77903" w:rsidRPr="001614F3" w:rsidRDefault="00977903" w:rsidP="009779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4"/>
          <w:lang w:eastAsia="ru-RU"/>
        </w:rPr>
      </w:pPr>
      <w:r w:rsidRPr="001614F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4"/>
          <w:lang w:eastAsia="ru-RU"/>
        </w:rPr>
        <w:t>1. Музыка в жизни человека.</w:t>
      </w:r>
    </w:p>
    <w:p w:rsidR="00977903" w:rsidRPr="00977903" w:rsidRDefault="00977903" w:rsidP="00977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Звучание окружающей жизни, природы, настроений, чувств и характера человека. Обобщённое представление об основных образно - эмоциональных сферах музыки и о многообразии музыкальных жанров и стилей. Песня, танец, марш и их разновидности. Песенность, танцевальность, маршевость. Истоки возникновения музыки. Опера, балет, симфония, концерт.   Отечественные народные музыкальные традиции. Творчество народов России. </w:t>
      </w:r>
      <w:proofErr w:type="gramStart"/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Музыкальный и поэтический фольклор: песни, танцы, действа, обряды, скороговорки, загадки, игры, драматизации.</w:t>
      </w:r>
      <w:proofErr w:type="gramEnd"/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Историческое прошлое в музыкальных образах. Народная и профессиональная музыка.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Сочинения отечественных композиторов о Родине. Духовная музыка в творчестве композиторов.</w:t>
      </w:r>
    </w:p>
    <w:p w:rsidR="00977903" w:rsidRPr="001614F3" w:rsidRDefault="00977903" w:rsidP="009779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4"/>
          <w:lang w:eastAsia="ru-RU"/>
        </w:rPr>
      </w:pPr>
      <w:r w:rsidRPr="001614F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4"/>
          <w:lang w:eastAsia="ru-RU"/>
        </w:rPr>
        <w:t>2. Основные закономерности музыкального искусства.</w:t>
      </w:r>
    </w:p>
    <w:p w:rsidR="00977903" w:rsidRPr="00977903" w:rsidRDefault="00977903" w:rsidP="00977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Интонационно -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softHyphen/>
        <w:t xml:space="preserve">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 и др.). 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 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обобщённое выражение художественно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softHyphen/>
        <w:t>- образного содержания произведений.</w:t>
      </w:r>
    </w:p>
    <w:p w:rsidR="00977903" w:rsidRPr="001614F3" w:rsidRDefault="00977903" w:rsidP="009779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4"/>
          <w:lang w:eastAsia="ru-RU"/>
        </w:rPr>
      </w:pPr>
      <w:r w:rsidRPr="001614F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4"/>
          <w:lang w:eastAsia="ru-RU"/>
        </w:rPr>
        <w:t>3. Музыкальная картина мира.</w:t>
      </w:r>
    </w:p>
    <w:p w:rsidR="00977903" w:rsidRPr="00977903" w:rsidRDefault="00977903" w:rsidP="0097790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Общие представления о музыкальной жизни страны. Детские хоровые и инструментальные коллективы, ансамбли песни и танца.  Выдающиеся исполнительские коллективы (хоровые, симфонические).  Музыкальные театры. Конкурсы и фестивали музыкантов. Музыка для детей: радио- и телепередачи, видеофильмы, звукозаписи (CD, DVD).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  <w:r w:rsidR="005D049E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  Региональные музыкальн</w:t>
      </w:r>
      <w:proofErr w:type="gramStart"/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</w:t>
      </w:r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softHyphen/>
        <w:t>-</w:t>
      </w:r>
      <w:proofErr w:type="gramEnd"/>
      <w:r w:rsidRPr="0097790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поэтические традиции: содержание, образная сфера и музыкальный язык.</w:t>
      </w:r>
    </w:p>
    <w:p w:rsidR="005950D7" w:rsidRPr="00547BA0" w:rsidRDefault="005950D7" w:rsidP="00595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Музыка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5950D7" w:rsidRPr="00547BA0" w:rsidRDefault="005950D7" w:rsidP="005950D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5950D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азвитое музыкально-эстетическое чувство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проявляющееся в эмоционально-це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нностном отношении к искусству;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еализация творческого потенциала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процессе коллективного (или индивидуального) музицирования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воплощении музыкальных образов;</w:t>
      </w:r>
    </w:p>
    <w:p w:rsidR="00E64492" w:rsidRDefault="00E64492" w:rsidP="00E64492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озитивная самооценка своих музыкально-творческих возможностей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увство гордости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свою Родину, российский народ и историю России, осознание своей этнической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национальной принадлежности;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ц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елостный, социально ориентированный взгляд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</w:t>
      </w:r>
      <w:r w:rsid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н, народов, национальных стилей;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мение наблюдать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разнообразными явлениями жизни и искусства в учебной и внеурочной деятельности, их понимание и оце</w:t>
      </w:r>
      <w:r w:rsid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нка;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E64492" w:rsidRPr="00E64492" w:rsidRDefault="00E64492" w:rsidP="00E64492">
      <w:pPr>
        <w:numPr>
          <w:ilvl w:val="0"/>
          <w:numId w:val="38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E644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роявление сопереживания, уважения и доброжелательности</w:t>
      </w:r>
      <w:r w:rsidRPr="00E64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50D7" w:rsidRDefault="005950D7" w:rsidP="005950D7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165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Метапредметные результаты:</w:t>
      </w:r>
    </w:p>
    <w:p w:rsidR="005950D7" w:rsidRPr="002165F0" w:rsidRDefault="005950D7" w:rsidP="00595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950D7" w:rsidRDefault="005950D7" w:rsidP="005950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165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Познавательные УУД:</w:t>
      </w:r>
    </w:p>
    <w:p w:rsidR="00EF6CA1" w:rsidRPr="00E64492" w:rsidRDefault="00EF6CA1" w:rsidP="00E6449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осуществлять разносторонний анализ (звучащей музыки);</w:t>
      </w:r>
    </w:p>
    <w:p w:rsidR="00EF6CA1" w:rsidRPr="00E64492" w:rsidRDefault="00EF6CA1" w:rsidP="00E6449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сравнивать музыкальные произведения;</w:t>
      </w:r>
    </w:p>
    <w:p w:rsidR="00EF6CA1" w:rsidRPr="00E64492" w:rsidRDefault="00EF6CA1" w:rsidP="00E6449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обобщать-классифицировать музыкальные произведения.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воспринимать музыку и размышлять о ней; 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Calibri" w:hAnsi="Times New Roman" w:cs="Times New Roman"/>
          <w:sz w:val="28"/>
          <w:szCs w:val="28"/>
          <w:lang w:eastAsia="ru-RU"/>
        </w:rPr>
        <w:t>импровизировать в разнообразных видах музыкально-творческой деятельности;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нужную информацию в словарях учебника;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заданий,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справочные материалы учебника;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 для выполнения задания;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  <w:shd w:val="clear" w:color="auto" w:fill="FFFFFB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рассуждения, ориентироваться в известных понятиях.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отвечать на простые вопросы учителя, находить нужную информацию в информационном пространстве; 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сравнивать, группировать предметы, объекты: находить общее и различие;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 отличать новое </w:t>
      </w:r>
      <w:proofErr w:type="gramStart"/>
      <w:r w:rsidRPr="00E6449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 уже известного; 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анализировать музыкальный материал с выделением их существенных признаков;</w:t>
      </w:r>
    </w:p>
    <w:p w:rsidR="00E64492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:rsidR="00EF6CA1" w:rsidRPr="00E64492" w:rsidRDefault="00E64492" w:rsidP="00E64492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обобщать – выделять класс объектов по заданному признаку. </w:t>
      </w:r>
    </w:p>
    <w:p w:rsidR="005950D7" w:rsidRDefault="005950D7" w:rsidP="005950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165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 УУД:</w:t>
      </w:r>
    </w:p>
    <w:p w:rsidR="00EF6CA1" w:rsidRPr="00E64492" w:rsidRDefault="00EF6CA1" w:rsidP="00E644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lastRenderedPageBreak/>
        <w:t>понимать смысл предъявляемых учебных задач (прослушать, определить, придумать и т.п.);</w:t>
      </w:r>
    </w:p>
    <w:p w:rsidR="00EF6CA1" w:rsidRPr="00E64492" w:rsidRDefault="00EF6CA1" w:rsidP="00E644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EF6CA1" w:rsidRPr="00E64492" w:rsidRDefault="00EF6CA1" w:rsidP="00E6449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E64492">
        <w:rPr>
          <w:rFonts w:ascii="Times New Roman" w:eastAsia="Times New Roman" w:hAnsi="Times New Roman" w:cs="Times New Roman"/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E64492">
        <w:rPr>
          <w:rFonts w:ascii="Times New Roman" w:eastAsia="Times New Roman" w:hAnsi="Times New Roman" w:cs="Times New Roman"/>
          <w:sz w:val="28"/>
          <w:szCs w:val="28"/>
        </w:rPr>
        <w:t>определять успешность выполнения своего задания (в диалоге с учителем).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shd w:val="clear" w:color="auto" w:fill="FFFFFB"/>
        </w:rPr>
        <w:t>самостоятельно ориентироваться в задании, где ученику предоставляется возможность выбора способов выполнения задания;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shd w:val="clear" w:color="auto" w:fill="FFFFFB"/>
        </w:rPr>
        <w:t>контролировать свои действия в процессе выполнения творческих заданий и после их завершения;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E64492">
        <w:rPr>
          <w:rFonts w:ascii="Times New Roman" w:eastAsia="Times New Roman" w:hAnsi="Times New Roman" w:cs="Times New Roman"/>
          <w:sz w:val="28"/>
          <w:szCs w:val="28"/>
        </w:rPr>
        <w:t>работая по плану, составленному с учителем, использовать необходимые средства (приспособления и музыкальные инструменты);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понимать смысл инструкции учителя;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определять план выполнения заданий под руководством учителя; 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проговаривать последовательность действий;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использовать простые музыкальные инструменты (ложки, треугольник, бубен, маракасы); 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выполнять практическую работу по предложенному учителем плану с опорой на образцы, рисунки, схемы; </w:t>
      </w:r>
    </w:p>
    <w:p w:rsidR="00E64492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уроке; </w:t>
      </w:r>
    </w:p>
    <w:p w:rsidR="00EF6CA1" w:rsidRPr="00E64492" w:rsidRDefault="00E64492" w:rsidP="00E64492">
      <w:pPr>
        <w:pStyle w:val="a4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оценивать совместно с учителем или одноклассниками свои действия. </w:t>
      </w:r>
    </w:p>
    <w:p w:rsidR="005950D7" w:rsidRDefault="005950D7" w:rsidP="005950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165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Коммуникативные УУД:</w:t>
      </w:r>
    </w:p>
    <w:p w:rsidR="00EF6CA1" w:rsidRPr="00E64492" w:rsidRDefault="00EF6CA1" w:rsidP="00E6449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 xml:space="preserve">адекватно использовать речевые средства при обсуждении результата деятельности; </w:t>
      </w:r>
    </w:p>
    <w:p w:rsidR="00EF6CA1" w:rsidRPr="00E64492" w:rsidRDefault="00EF6CA1" w:rsidP="00E6449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92">
        <w:rPr>
          <w:rFonts w:ascii="Times New Roman" w:hAnsi="Times New Roman"/>
          <w:sz w:val="28"/>
          <w:szCs w:val="28"/>
        </w:rPr>
        <w:t>использовать формулы речевого этикета во взаимодействии с соучениками и учителем.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собственное эмоциональное отношение к музыкальному произведению;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</w:t>
      </w:r>
      <w:proofErr w:type="spellStart"/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E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выявлять выраженные в музыке настроения и чувства, передавать свои чувства и эмоции на основе творческого самовыражения;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отвечать на вопросы учителя, товарищей по классу, участвовать в диалоге на уроке; 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соблюдать нормы речевого этикета в творческом взаимодействии;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в коллективных работах, работе в парах и группах; 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>контролировать свои действия при совместной работе;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t xml:space="preserve">договариваться с партнерами и приходить к общему решению; 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действий).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92">
        <w:rPr>
          <w:rFonts w:ascii="Times New Roman" w:eastAsia="Calibri" w:hAnsi="Times New Roman" w:cs="Times New Roman"/>
          <w:sz w:val="28"/>
          <w:szCs w:val="28"/>
          <w:shd w:val="clear" w:color="auto" w:fill="FFFFFB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</w:p>
    <w:p w:rsidR="00E64492" w:rsidRPr="00E64492" w:rsidRDefault="00E64492" w:rsidP="00E64492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49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</w:t>
      </w:r>
    </w:p>
    <w:p w:rsidR="00E64492" w:rsidRDefault="00E64492" w:rsidP="00E64492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действовать самостоятельно при разрешении проблемно-творческих ситуаций в повседневной жизни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50D7" w:rsidRPr="002165F0" w:rsidRDefault="005950D7" w:rsidP="005950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50D7" w:rsidRPr="00820166" w:rsidRDefault="005950D7" w:rsidP="005950D7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01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5950D7" w:rsidRPr="00FA4269" w:rsidRDefault="005950D7" w:rsidP="005950D7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5950D7" w:rsidRDefault="005950D7" w:rsidP="005950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дополнительного класса:</w:t>
      </w:r>
    </w:p>
    <w:p w:rsidR="00EF6CA1" w:rsidRPr="00E64492" w:rsidRDefault="00EF6CA1" w:rsidP="00E64492">
      <w:pPr>
        <w:pStyle w:val="a4"/>
        <w:numPr>
          <w:ilvl w:val="0"/>
          <w:numId w:val="25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EF6CA1" w:rsidRPr="00E64492" w:rsidRDefault="00EF6CA1" w:rsidP="00E64492">
      <w:pPr>
        <w:pStyle w:val="a4"/>
        <w:numPr>
          <w:ilvl w:val="0"/>
          <w:numId w:val="25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EF6CA1" w:rsidRPr="00E64492" w:rsidRDefault="00EF6CA1" w:rsidP="00E64492">
      <w:pPr>
        <w:numPr>
          <w:ilvl w:val="0"/>
          <w:numId w:val="25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EF6CA1" w:rsidRPr="00E64492" w:rsidRDefault="00EF6CA1" w:rsidP="00E64492">
      <w:pPr>
        <w:numPr>
          <w:ilvl w:val="0"/>
          <w:numId w:val="25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</w:t>
      </w:r>
      <w:proofErr w:type="gramStart"/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вств в пр</w:t>
      </w:r>
      <w:proofErr w:type="gramEnd"/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оцессе слушания музыкальных произведений различных жанров;</w:t>
      </w:r>
    </w:p>
    <w:p w:rsidR="005950D7" w:rsidRPr="005D049E" w:rsidRDefault="00EF6CA1" w:rsidP="005D049E">
      <w:pPr>
        <w:numPr>
          <w:ilvl w:val="0"/>
          <w:numId w:val="25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950D7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дметные результаты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703802" w:rsidRPr="00E64492" w:rsidRDefault="00703802" w:rsidP="00E64492">
      <w:pPr>
        <w:pStyle w:val="a4"/>
        <w:numPr>
          <w:ilvl w:val="0"/>
          <w:numId w:val="2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703802" w:rsidRPr="00E64492" w:rsidRDefault="00703802" w:rsidP="00E64492">
      <w:pPr>
        <w:pStyle w:val="a4"/>
        <w:numPr>
          <w:ilvl w:val="0"/>
          <w:numId w:val="2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703802" w:rsidRPr="00E64492" w:rsidRDefault="00703802" w:rsidP="00E64492">
      <w:pPr>
        <w:numPr>
          <w:ilvl w:val="0"/>
          <w:numId w:val="2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703802" w:rsidRPr="00E64492" w:rsidRDefault="00703802" w:rsidP="00E64492">
      <w:pPr>
        <w:numPr>
          <w:ilvl w:val="0"/>
          <w:numId w:val="2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</w:t>
      </w:r>
      <w:proofErr w:type="gramStart"/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вств в пр</w:t>
      </w:r>
      <w:proofErr w:type="gramEnd"/>
      <w:r w:rsidRPr="00E6449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оцессе слушания музыкальных произведений различных жанров;</w:t>
      </w:r>
    </w:p>
    <w:p w:rsidR="005950D7" w:rsidRPr="005D049E" w:rsidRDefault="00703802" w:rsidP="005D049E">
      <w:pPr>
        <w:numPr>
          <w:ilvl w:val="0"/>
          <w:numId w:val="24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64492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950D7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метные результаты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</w:t>
      </w: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класса: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воспринимать музыку и выражать свое отношение к музыкальным произведениям;</w:t>
      </w:r>
    </w:p>
    <w:p w:rsidR="00703802" w:rsidRPr="00703802" w:rsidRDefault="00703802" w:rsidP="00703802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содержание, интонационно-образный смысл произведений разных жанров и стилей;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и осознанно относиться к музыке различных направлений: фольклору, музыке религиозной традиции, классической и современной; 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познакомится с достижениями национальной, российской и мировой музыкальной культуры и традициями, многообразием музыкального фольклора России («Музыка в народном стиле»), образцами народной и профессиональной музыки;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певческого материала в диапазоне до</w:t>
      </w:r>
      <w:proofErr w:type="gramStart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до2;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интонировать и выравнивать звучание на всем диапазоне.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интонировать выученные песни в составе группы и индивидуально,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выдерживать ритмический рисунок произведения без сопровождения учителя и инструмента.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согласованно петь. Одновременное начало и исполнение пения.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формировать гласные и отчетливо произносить согласные звуки в зависимости от смыслового отношения слова в тексте песни.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отзываться и реагировать на музыку различного характера.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звуки по высоте (</w:t>
      </w:r>
      <w:proofErr w:type="gramStart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высокие-низкие</w:t>
      </w:r>
      <w:proofErr w:type="gramEnd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длительности (долгие-короткие).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плавном и отрывистом проведении мелодии в музыкальных произведениях.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различных музыкальных коллективах: ансамбль, оркестр.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названий музыкальных инструментов и их звучания: орган, арфа, флейта.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простых доступных музыкальных ударно-шумовых инструментах (ложки, трещотка, треугольник, металлофон, бубен).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и различать музыкальные коллективы (хор, ансамбль, оркестр);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музыкальные интонации в образах;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произведений для детей П.И. Чайковского.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 выделять гласные звуки в зависимости от смыслового отношения слова в тексте песни;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музыкальные произведения с ярко выраженным жизненным содержанием, определять их характер и настроение.</w:t>
      </w:r>
    </w:p>
    <w:p w:rsidR="005950D7" w:rsidRPr="005D049E" w:rsidRDefault="00703802" w:rsidP="005D049E">
      <w:pPr>
        <w:widowControl w:val="0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пение соло и хором.</w:t>
      </w:r>
    </w:p>
    <w:p w:rsidR="005950D7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дметные результаты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</w:t>
      </w: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роли музыки в жизни человека, в его духовно-нравственном развитии;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музыкальной картине мира;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закономерностей музыкального искусства на примере </w:t>
      </w: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изучаемых музыкальных произведений;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музыке и различным видам (или какому-либо виду) музыкально-творческой деятельности;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и выражать свое отношение к музыкальным произведениям;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03802" w:rsidRPr="00703802" w:rsidRDefault="00703802" w:rsidP="00703802">
      <w:pPr>
        <w:pStyle w:val="a4"/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03802" w:rsidRPr="00703802" w:rsidRDefault="00703802" w:rsidP="0070380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музыку и размышлять о ней, открыто и эмоционально </w:t>
      </w:r>
      <w:proofErr w:type="gramStart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proofErr w:type="gramEnd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703802" w:rsidRPr="00703802" w:rsidRDefault="00703802" w:rsidP="0070380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703802" w:rsidRPr="00703802" w:rsidRDefault="00703802" w:rsidP="0070380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703802" w:rsidRPr="00703802" w:rsidRDefault="00703802" w:rsidP="00703802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задач;</w:t>
      </w:r>
    </w:p>
    <w:p w:rsidR="00EF6CA1" w:rsidRPr="008B054B" w:rsidRDefault="00703802" w:rsidP="008B054B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5950D7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 w:rsidR="007038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дметные результаты </w:t>
      </w:r>
      <w:proofErr w:type="gramStart"/>
      <w:r w:rsidR="00703802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="007038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 </w:t>
      </w:r>
      <w:r w:rsidRPr="00FA426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класса: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представления о роли музыки в жизни человека, в его духовно-нравственном развитии;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общего представления о музыкальной картине мира;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знание основных закономерностей музыкального искусства на примере изучаемых музыкальных произведений;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устойчивого интереса к музыке и различным видам музыкально-творческой деятельности;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умение воспринимать музыку и выражать своё отношение к музыкальным произведениям;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  </w:t>
      </w:r>
    </w:p>
    <w:p w:rsidR="00703802" w:rsidRPr="008B054B" w:rsidRDefault="00703802" w:rsidP="008B054B">
      <w:pPr>
        <w:pStyle w:val="a4"/>
        <w:numPr>
          <w:ilvl w:val="0"/>
          <w:numId w:val="4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03802" w:rsidRPr="00FA4269" w:rsidRDefault="00703802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377F" w:rsidRPr="003B377F" w:rsidRDefault="005950D7" w:rsidP="003B37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FA426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5950D7" w:rsidRPr="00FA4269" w:rsidRDefault="005950D7" w:rsidP="00595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950D7" w:rsidRDefault="005950D7" w:rsidP="008B054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5950D7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Количество </w:t>
            </w:r>
            <w:r w:rsidR="005950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1614F3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4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1614F3" w:rsidRDefault="003B377F" w:rsidP="001614F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377F">
              <w:rPr>
                <w:rFonts w:ascii="Times New Roman" w:hAnsi="Times New Roman"/>
                <w:bCs/>
                <w:sz w:val="28"/>
                <w:szCs w:val="28"/>
              </w:rPr>
              <w:t>Музыка в жизни человека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1614F3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4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3B377F">
            <w:pPr>
              <w:pStyle w:val="a6"/>
              <w:spacing w:line="240" w:lineRule="auto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B377F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1614F3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4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картина мира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8B054B" w:rsidRPr="000A7C69" w:rsidTr="00D034FA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54B" w:rsidRPr="000A7C69" w:rsidRDefault="008B054B" w:rsidP="008B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054B" w:rsidRPr="005A2F6E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33</w:t>
            </w:r>
          </w:p>
        </w:tc>
      </w:tr>
    </w:tbl>
    <w:p w:rsidR="005950D7" w:rsidRPr="00A7408A" w:rsidRDefault="005950D7" w:rsidP="005950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8B054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5950D7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A2F6E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950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 жизни человека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картина мира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8B054B" w:rsidRPr="000A7C69" w:rsidTr="00DF1693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54B" w:rsidRPr="000A7C69" w:rsidRDefault="008B054B" w:rsidP="008B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054B" w:rsidRPr="005A2F6E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33</w:t>
            </w:r>
          </w:p>
        </w:tc>
      </w:tr>
    </w:tbl>
    <w:p w:rsidR="005950D7" w:rsidRPr="00A7408A" w:rsidRDefault="005950D7" w:rsidP="005950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8B054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5950D7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950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жизни человека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Основные закономерности музыкального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картина мира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8B054B" w:rsidRPr="000A7C69" w:rsidTr="00AD46EC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54B" w:rsidRPr="005A2F6E" w:rsidRDefault="008B054B" w:rsidP="008B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054B" w:rsidRPr="005A2F6E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</w:t>
            </w:r>
          </w:p>
        </w:tc>
      </w:tr>
    </w:tbl>
    <w:p w:rsidR="005950D7" w:rsidRPr="00A7408A" w:rsidRDefault="005950D7" w:rsidP="005950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8B054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5950D7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950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жизни человека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Основные</w:t>
            </w:r>
            <w:r w:rsidRPr="003B37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ab/>
              <w:t>закономерности</w:t>
            </w:r>
            <w:r w:rsidRPr="003B37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ab/>
              <w:t>музыкального 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77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картина мира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8B054B" w:rsidRPr="005A2F6E" w:rsidTr="00D968AF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54B" w:rsidRPr="005A2F6E" w:rsidRDefault="008B054B" w:rsidP="008B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054B" w:rsidRPr="005A2F6E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</w:t>
            </w:r>
          </w:p>
        </w:tc>
      </w:tr>
    </w:tbl>
    <w:p w:rsidR="005950D7" w:rsidRPr="00A7408A" w:rsidRDefault="005950D7" w:rsidP="005950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950D7" w:rsidRDefault="005950D7" w:rsidP="008B054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5950D7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831A2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950D7" w:rsidP="005A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5950D7"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5A2F6E" w:rsidRDefault="003B377F" w:rsidP="005A2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Музыка в жизни человека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3B377F" w:rsidRDefault="003B377F" w:rsidP="003B3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97790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Основные законо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мерности музыкального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5950D7" w:rsidRPr="000A7C69" w:rsidTr="00831A20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50D7" w:rsidRPr="005A2F6E" w:rsidRDefault="005950D7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5A2F6E" w:rsidRDefault="003B377F" w:rsidP="005A2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Музыкальная картина мира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950D7" w:rsidRPr="000A7C69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8B054B" w:rsidRPr="005A2F6E" w:rsidTr="00A40E0D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54B" w:rsidRPr="005A2F6E" w:rsidRDefault="008B054B" w:rsidP="008B0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F6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054B" w:rsidRPr="005A2F6E" w:rsidRDefault="005A2F6E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</w:t>
            </w:r>
          </w:p>
        </w:tc>
      </w:tr>
    </w:tbl>
    <w:p w:rsidR="005950D7" w:rsidRPr="005A2F6E" w:rsidRDefault="005950D7" w:rsidP="005950D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50D7" w:rsidRPr="00943B9F" w:rsidRDefault="005950D7" w:rsidP="005950D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43B9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5950D7" w:rsidRPr="00943B9F" w:rsidRDefault="005950D7" w:rsidP="00595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примерных рабочих программ по отдельным учебным предметам и коррекционным курсам для обучающихся с </w:t>
      </w:r>
      <w:r w:rsidR="0073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950D7" w:rsidRPr="00FA4269" w:rsidRDefault="005950D7" w:rsidP="005950D7">
      <w:pPr>
        <w:rPr>
          <w:rFonts w:ascii="Times New Roman" w:hAnsi="Times New Roman" w:cs="Times New Roman"/>
          <w:sz w:val="28"/>
          <w:szCs w:val="28"/>
        </w:rPr>
      </w:pPr>
    </w:p>
    <w:p w:rsidR="005950D7" w:rsidRPr="00FA4269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50D7" w:rsidRPr="00FA4269" w:rsidRDefault="005950D7" w:rsidP="005950D7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7903" w:rsidRPr="00977903" w:rsidRDefault="00977903" w:rsidP="00977903">
      <w:pPr>
        <w:jc w:val="center"/>
        <w:rPr>
          <w:rFonts w:ascii="Times New Roman" w:hAnsi="Times New Roman" w:cs="Times New Roman"/>
          <w:b/>
          <w:sz w:val="28"/>
        </w:rPr>
      </w:pPr>
    </w:p>
    <w:sectPr w:rsidR="00977903" w:rsidRPr="0097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7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C1C2E"/>
    <w:multiLevelType w:val="hybridMultilevel"/>
    <w:tmpl w:val="A83CA2B0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54202"/>
    <w:multiLevelType w:val="multilevel"/>
    <w:tmpl w:val="0DE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2D6205"/>
    <w:multiLevelType w:val="hybridMultilevel"/>
    <w:tmpl w:val="6516601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B83EE4"/>
    <w:multiLevelType w:val="hybridMultilevel"/>
    <w:tmpl w:val="C042338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7F28B3"/>
    <w:multiLevelType w:val="multilevel"/>
    <w:tmpl w:val="30B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C5175"/>
    <w:multiLevelType w:val="multilevel"/>
    <w:tmpl w:val="952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70DA7"/>
    <w:multiLevelType w:val="hybridMultilevel"/>
    <w:tmpl w:val="09D240C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0D0EC6"/>
    <w:multiLevelType w:val="hybridMultilevel"/>
    <w:tmpl w:val="0B8A050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910FA7"/>
    <w:multiLevelType w:val="multilevel"/>
    <w:tmpl w:val="93E07A8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BF17655"/>
    <w:multiLevelType w:val="multilevel"/>
    <w:tmpl w:val="D8C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AF762F"/>
    <w:multiLevelType w:val="hybridMultilevel"/>
    <w:tmpl w:val="525C000A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FA1D61"/>
    <w:multiLevelType w:val="multilevel"/>
    <w:tmpl w:val="7F7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A70070"/>
    <w:multiLevelType w:val="hybridMultilevel"/>
    <w:tmpl w:val="7C96FB4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DC042C"/>
    <w:multiLevelType w:val="hybridMultilevel"/>
    <w:tmpl w:val="6A1E7E98"/>
    <w:lvl w:ilvl="0" w:tplc="913E8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14E22"/>
    <w:multiLevelType w:val="multilevel"/>
    <w:tmpl w:val="657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A49D2"/>
    <w:multiLevelType w:val="multilevel"/>
    <w:tmpl w:val="93E07A8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5B018B"/>
    <w:multiLevelType w:val="multilevel"/>
    <w:tmpl w:val="B4EC465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BBB3CCD"/>
    <w:multiLevelType w:val="multilevel"/>
    <w:tmpl w:val="9C3C1D1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31388"/>
    <w:multiLevelType w:val="hybridMultilevel"/>
    <w:tmpl w:val="2704127E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8D6D818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1B0F56"/>
    <w:multiLevelType w:val="hybridMultilevel"/>
    <w:tmpl w:val="4A44894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642F5B"/>
    <w:multiLevelType w:val="hybridMultilevel"/>
    <w:tmpl w:val="E230DA36"/>
    <w:lvl w:ilvl="0" w:tplc="913E88C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2B7367"/>
    <w:multiLevelType w:val="multilevel"/>
    <w:tmpl w:val="08D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54CF0"/>
    <w:multiLevelType w:val="hybridMultilevel"/>
    <w:tmpl w:val="D244F36C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F417E3"/>
    <w:multiLevelType w:val="multilevel"/>
    <w:tmpl w:val="1A360EC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B13155"/>
    <w:multiLevelType w:val="multilevel"/>
    <w:tmpl w:val="B15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8F2A61"/>
    <w:multiLevelType w:val="hybridMultilevel"/>
    <w:tmpl w:val="EB2200D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6329A1"/>
    <w:multiLevelType w:val="multilevel"/>
    <w:tmpl w:val="92EC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7F593A"/>
    <w:multiLevelType w:val="hybridMultilevel"/>
    <w:tmpl w:val="A202D814"/>
    <w:lvl w:ilvl="0" w:tplc="F48E7F9A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D875E4"/>
    <w:multiLevelType w:val="hybridMultilevel"/>
    <w:tmpl w:val="74E867C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47E0458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072DC9"/>
    <w:multiLevelType w:val="multilevel"/>
    <w:tmpl w:val="635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248AF"/>
    <w:multiLevelType w:val="hybridMultilevel"/>
    <w:tmpl w:val="3FA2ADE0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92895"/>
    <w:multiLevelType w:val="hybridMultilevel"/>
    <w:tmpl w:val="A202D814"/>
    <w:lvl w:ilvl="0" w:tplc="F48E7F9A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0"/>
  </w:num>
  <w:num w:numId="3">
    <w:abstractNumId w:val="7"/>
  </w:num>
  <w:num w:numId="4">
    <w:abstractNumId w:val="37"/>
  </w:num>
  <w:num w:numId="5">
    <w:abstractNumId w:val="15"/>
  </w:num>
  <w:num w:numId="6">
    <w:abstractNumId w:val="5"/>
  </w:num>
  <w:num w:numId="7">
    <w:abstractNumId w:val="35"/>
  </w:num>
  <w:num w:numId="8">
    <w:abstractNumId w:val="33"/>
  </w:num>
  <w:num w:numId="9">
    <w:abstractNumId w:val="27"/>
  </w:num>
  <w:num w:numId="10">
    <w:abstractNumId w:val="13"/>
  </w:num>
  <w:num w:numId="11">
    <w:abstractNumId w:val="3"/>
  </w:num>
  <w:num w:numId="12">
    <w:abstractNumId w:val="28"/>
  </w:num>
  <w:num w:numId="13">
    <w:abstractNumId w:val="4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36"/>
  </w:num>
  <w:num w:numId="17">
    <w:abstractNumId w:val="2"/>
  </w:num>
  <w:num w:numId="18">
    <w:abstractNumId w:val="1"/>
  </w:num>
  <w:num w:numId="19">
    <w:abstractNumId w:val="9"/>
  </w:num>
  <w:num w:numId="20">
    <w:abstractNumId w:val="2"/>
  </w:num>
  <w:num w:numId="21">
    <w:abstractNumId w:val="30"/>
  </w:num>
  <w:num w:numId="22">
    <w:abstractNumId w:val="11"/>
  </w:num>
  <w:num w:numId="23">
    <w:abstractNumId w:val="14"/>
  </w:num>
  <w:num w:numId="24">
    <w:abstractNumId w:val="39"/>
  </w:num>
  <w:num w:numId="25">
    <w:abstractNumId w:val="10"/>
  </w:num>
  <w:num w:numId="26">
    <w:abstractNumId w:val="24"/>
  </w:num>
  <w:num w:numId="27">
    <w:abstractNumId w:val="29"/>
  </w:num>
  <w:num w:numId="28">
    <w:abstractNumId w:val="16"/>
  </w:num>
  <w:num w:numId="29">
    <w:abstractNumId w:val="40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4"/>
  </w:num>
  <w:num w:numId="34">
    <w:abstractNumId w:val="23"/>
  </w:num>
  <w:num w:numId="3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8"/>
  </w:num>
  <w:num w:numId="38">
    <w:abstractNumId w:val="6"/>
  </w:num>
  <w:num w:numId="39">
    <w:abstractNumId w:val="18"/>
  </w:num>
  <w:num w:numId="40">
    <w:abstractNumId w:val="21"/>
  </w:num>
  <w:num w:numId="41">
    <w:abstractNumId w:val="20"/>
  </w:num>
  <w:num w:numId="42">
    <w:abstractNumId w:val="19"/>
  </w:num>
  <w:num w:numId="43">
    <w:abstractNumId w:val="1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76"/>
    <w:rsid w:val="001614F3"/>
    <w:rsid w:val="003B377F"/>
    <w:rsid w:val="005950D7"/>
    <w:rsid w:val="005A2F6E"/>
    <w:rsid w:val="005D049E"/>
    <w:rsid w:val="00703802"/>
    <w:rsid w:val="00736125"/>
    <w:rsid w:val="008343DA"/>
    <w:rsid w:val="00897176"/>
    <w:rsid w:val="008B054B"/>
    <w:rsid w:val="008D429F"/>
    <w:rsid w:val="00977903"/>
    <w:rsid w:val="009E2F75"/>
    <w:rsid w:val="00A721A0"/>
    <w:rsid w:val="00B2690E"/>
    <w:rsid w:val="00D734BF"/>
    <w:rsid w:val="00E42254"/>
    <w:rsid w:val="00E64492"/>
    <w:rsid w:val="00E8575C"/>
    <w:rsid w:val="00E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575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75C"/>
    <w:pPr>
      <w:ind w:left="720"/>
      <w:contextualSpacing/>
    </w:pPr>
  </w:style>
  <w:style w:type="paragraph" w:customStyle="1" w:styleId="pboth">
    <w:name w:val="pboth"/>
    <w:basedOn w:val="a"/>
    <w:rsid w:val="00E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Знак"/>
    <w:link w:val="a6"/>
    <w:locked/>
    <w:rsid w:val="0097790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9779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903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575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75C"/>
    <w:pPr>
      <w:ind w:left="720"/>
      <w:contextualSpacing/>
    </w:pPr>
  </w:style>
  <w:style w:type="paragraph" w:customStyle="1" w:styleId="pboth">
    <w:name w:val="pboth"/>
    <w:basedOn w:val="a"/>
    <w:rsid w:val="00E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Знак"/>
    <w:link w:val="a6"/>
    <w:locked/>
    <w:rsid w:val="0097790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9779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903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8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4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897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2025-02-10T09:01:00Z</dcterms:created>
  <dcterms:modified xsi:type="dcterms:W3CDTF">2025-02-13T10:17:00Z</dcterms:modified>
</cp:coreProperties>
</file>