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E2BC0" w:rsidRPr="001F54AF" w:rsidRDefault="005E2BC0" w:rsidP="005E2BC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Изобразительное искусство</w:t>
      </w:r>
      <w:r w:rsidRPr="001F5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1-4 классов</w:t>
      </w: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7.2</w:t>
      </w: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BC0" w:rsidRPr="001F54AF" w:rsidRDefault="005E2BC0" w:rsidP="005E2B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5E2BC0" w:rsidRPr="001F54AF" w:rsidRDefault="005E2BC0" w:rsidP="005E2B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:rsidR="005E2BC0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3A1CDB" w:rsidRPr="001F54AF" w:rsidRDefault="003A1CDB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5E2BC0" w:rsidRPr="001F54AF" w:rsidRDefault="005E2BC0" w:rsidP="005E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5E2BC0" w:rsidRPr="001F54AF" w:rsidRDefault="005E2BC0" w:rsidP="005E2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:rsidR="005E2BC0" w:rsidRPr="001F54AF" w:rsidRDefault="005E2BC0" w:rsidP="005E2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E2BC0" w:rsidRPr="001F54AF" w:rsidRDefault="005E2BC0" w:rsidP="005E2BC0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8"/>
          <w:szCs w:val="28"/>
        </w:rPr>
      </w:pPr>
      <w:r w:rsidRPr="001F54AF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</w:t>
      </w:r>
      <w:r w:rsidRPr="005E2BC0">
        <w:rPr>
          <w:rFonts w:ascii="Times New Roman" w:eastAsia="Times New Roman" w:hAnsi="Times New Roman" w:cs="Times New Roman"/>
          <w:sz w:val="28"/>
          <w:szCs w:val="36"/>
          <w:lang w:eastAsia="ru-RU"/>
        </w:rPr>
        <w:t>Изобразительное искусство</w:t>
      </w:r>
      <w:r w:rsidRPr="001F54AF">
        <w:rPr>
          <w:rFonts w:ascii="Times New Roman" w:eastAsia="Tahoma" w:hAnsi="Times New Roman" w:cs="Times New Roman"/>
          <w:bCs/>
          <w:sz w:val="28"/>
          <w:szCs w:val="28"/>
        </w:rPr>
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 </w:t>
      </w:r>
      <w:proofErr w:type="gramStart"/>
      <w:r w:rsidRPr="001F54AF">
        <w:rPr>
          <w:rFonts w:ascii="Times New Roman" w:eastAsia="Tahoma" w:hAnsi="Times New Roman" w:cs="Times New Roman"/>
          <w:bCs/>
          <w:sz w:val="28"/>
          <w:szCs w:val="28"/>
        </w:rPr>
        <w:t>обучающихся</w:t>
      </w:r>
      <w:proofErr w:type="gramEnd"/>
      <w:r w:rsidRPr="001F54AF">
        <w:rPr>
          <w:rFonts w:ascii="Times New Roman" w:eastAsia="Tahoma" w:hAnsi="Times New Roman" w:cs="Times New Roman"/>
          <w:bCs/>
          <w:sz w:val="28"/>
          <w:szCs w:val="28"/>
        </w:rPr>
        <w:t xml:space="preserve"> с ограниченными возможностями здоровья.</w:t>
      </w:r>
    </w:p>
    <w:p w:rsidR="005E2BC0" w:rsidRPr="001F54AF" w:rsidRDefault="005E2BC0" w:rsidP="005E2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:rsidR="005E2BC0" w:rsidRPr="001F54AF" w:rsidRDefault="005E2BC0" w:rsidP="005E2B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:rsidR="005E2BC0" w:rsidRPr="001F54AF" w:rsidRDefault="005E2BC0" w:rsidP="005E2B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Минобрнауки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здоровья»;</w:t>
      </w:r>
    </w:p>
    <w:p w:rsidR="005E2BC0" w:rsidRDefault="005E2BC0" w:rsidP="005E2B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Минпросвещения России от 24.11.2022 года №1023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здоровья».</w:t>
      </w:r>
    </w:p>
    <w:p w:rsidR="00241504" w:rsidRPr="00241504" w:rsidRDefault="00241504" w:rsidP="00241504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0"/>
    <w:p w:rsidR="005E2BC0" w:rsidRPr="00241504" w:rsidRDefault="005E2BC0" w:rsidP="005E2BC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241504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241504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учебного предмета</w:t>
      </w:r>
    </w:p>
    <w:p w:rsidR="00241504" w:rsidRPr="00241504" w:rsidRDefault="00241504" w:rsidP="00241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</w:p>
    <w:p w:rsidR="005E2BC0" w:rsidRPr="00241504" w:rsidRDefault="00241504" w:rsidP="002415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504">
        <w:rPr>
          <w:rFonts w:ascii="Times New Roman" w:hAnsi="Times New Roman" w:cs="Times New Roman"/>
          <w:sz w:val="28"/>
          <w:szCs w:val="28"/>
        </w:rPr>
        <w:t>Изобразительное искусство как школьный учебный предмет входит в предметную область «Искусство» и имеет важное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1504">
        <w:rPr>
          <w:rFonts w:ascii="Times New Roman" w:hAnsi="Times New Roman" w:cs="Times New Roman"/>
          <w:sz w:val="28"/>
          <w:szCs w:val="28"/>
        </w:rPr>
        <w:t>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учащихся с ОВЗ, воспитанию у него по</w:t>
      </w:r>
      <w:r>
        <w:rPr>
          <w:rFonts w:ascii="Times New Roman" w:hAnsi="Times New Roman" w:cs="Times New Roman"/>
          <w:sz w:val="28"/>
          <w:szCs w:val="28"/>
        </w:rPr>
        <w:t xml:space="preserve">ложительных навыков и привычек. </w:t>
      </w:r>
      <w:r w:rsidRPr="00241504">
        <w:rPr>
          <w:rFonts w:ascii="Times New Roman" w:hAnsi="Times New Roman" w:cs="Times New Roman"/>
          <w:sz w:val="28"/>
          <w:szCs w:val="28"/>
        </w:rPr>
        <w:t>Обучение изобразительному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 Предмет «Изобразительное искусство» является неотъемлемой частью образования младших школьников с ЗПР и имеет важное коррекционно - развивающее значение. Творчество художников выступает как мощное средство эстетического воспитания. 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выражать свои эмоции и чувства, овладевать навыками символизации, что поднимает психическое развитие на качественно новую ступень.</w:t>
      </w:r>
    </w:p>
    <w:p w:rsidR="005E2BC0" w:rsidRPr="00241504" w:rsidRDefault="005E2BC0" w:rsidP="005E2B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504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Цели изучения предмета</w:t>
      </w:r>
      <w:r w:rsidRPr="002415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415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241504">
        <w:rPr>
          <w:rFonts w:ascii="Times New Roman" w:eastAsia="Times New Roman" w:hAnsi="Times New Roman" w:cs="Times New Roman"/>
          <w:sz w:val="28"/>
          <w:szCs w:val="36"/>
          <w:lang w:eastAsia="ru-RU"/>
        </w:rPr>
        <w:t>Изобразительное искусство</w:t>
      </w:r>
      <w:r w:rsidRPr="002415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Pr="00241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1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41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 с учетом их особых образовательных потребностей:</w:t>
      </w:r>
    </w:p>
    <w:p w:rsidR="005E2BC0" w:rsidRPr="00753E54" w:rsidRDefault="00241504" w:rsidP="00241504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E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развитие визуально-пространственного мышления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 </w:t>
      </w:r>
    </w:p>
    <w:p w:rsidR="005E2BC0" w:rsidRPr="001F54AF" w:rsidRDefault="005E2BC0" w:rsidP="005E2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1"/>
          <w:szCs w:val="21"/>
          <w:u w:val="single"/>
          <w:lang w:eastAsia="ru-RU"/>
        </w:rPr>
      </w:pPr>
      <w:r w:rsidRPr="0024150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 учебного предмета</w:t>
      </w:r>
      <w:r w:rsidRPr="00241504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241504" w:rsidRPr="00753E54" w:rsidRDefault="00241504" w:rsidP="0024150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опыта смыслового и эмоционально ценностного восприятия визуального образа реальности и произведений искусства; </w:t>
      </w:r>
    </w:p>
    <w:p w:rsidR="00241504" w:rsidRPr="00753E54" w:rsidRDefault="00241504" w:rsidP="0024150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освоение художественной культуры как формы материального выражения в пространственных формах духовных ценностей; </w:t>
      </w:r>
    </w:p>
    <w:p w:rsidR="00241504" w:rsidRPr="00753E54" w:rsidRDefault="00241504" w:rsidP="0024150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понимания эмоционального и ценностного смысла визуально пространственной формы; </w:t>
      </w:r>
    </w:p>
    <w:p w:rsidR="00241504" w:rsidRPr="00753E54" w:rsidRDefault="00241504" w:rsidP="0024150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творческого опыта как формирование способности к самостоятельным действиям в ситуации неопределённости; </w:t>
      </w:r>
    </w:p>
    <w:p w:rsidR="00241504" w:rsidRPr="00753E54" w:rsidRDefault="00241504" w:rsidP="0024150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активного, заинтересованного отношения к традициям культуры как к смысловой, эстетической и личностно значимой ценности; </w:t>
      </w:r>
    </w:p>
    <w:p w:rsidR="00241504" w:rsidRPr="00753E54" w:rsidRDefault="00241504" w:rsidP="0024150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 красоты человека; </w:t>
      </w:r>
    </w:p>
    <w:p w:rsidR="00241504" w:rsidRPr="00753E54" w:rsidRDefault="00241504" w:rsidP="0024150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способности ориентироваться в мире современной художественной культуры; </w:t>
      </w:r>
    </w:p>
    <w:p w:rsidR="00241504" w:rsidRPr="00753E54" w:rsidRDefault="00241504" w:rsidP="0024150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</w:t>
      </w:r>
    </w:p>
    <w:p w:rsidR="005E2BC0" w:rsidRPr="00753E54" w:rsidRDefault="00241504" w:rsidP="0024150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5E2BC0" w:rsidRPr="001F54AF" w:rsidRDefault="005E2BC0" w:rsidP="005E2BC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Место учебного предмета, в учебном плане</w:t>
      </w:r>
    </w:p>
    <w:p w:rsidR="005E2BC0" w:rsidRPr="001F54AF" w:rsidRDefault="005E2BC0" w:rsidP="005E2B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5E2BC0" w:rsidRPr="001F54AF" w:rsidRDefault="005E2BC0" w:rsidP="005E2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E2BC0">
        <w:rPr>
          <w:rFonts w:ascii="Times New Roman" w:eastAsia="Times New Roman" w:hAnsi="Times New Roman" w:cs="Times New Roman"/>
          <w:sz w:val="28"/>
          <w:szCs w:val="36"/>
          <w:lang w:eastAsia="ru-RU"/>
        </w:rPr>
        <w:t>Изобразительное искусство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» входит в  предметную  область  «</w:t>
      </w:r>
      <w:r w:rsidR="0095030D">
        <w:rPr>
          <w:rFonts w:ascii="Times New Roman" w:eastAsia="Calibri" w:hAnsi="Times New Roman" w:cs="Times New Roman"/>
          <w:sz w:val="28"/>
          <w:szCs w:val="28"/>
          <w:lang w:eastAsia="ru-RU"/>
        </w:rPr>
        <w:t>Искусство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является обязательным для  изучения.</w:t>
      </w:r>
    </w:p>
    <w:p w:rsidR="005E2BC0" w:rsidRPr="001F54AF" w:rsidRDefault="005E2BC0" w:rsidP="005E2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 (1(доп.)-1 класс – 33 учебные недели, 2-4 класс – 34 учебные недели)</w:t>
      </w:r>
    </w:p>
    <w:p w:rsidR="005E2BC0" w:rsidRPr="001F54AF" w:rsidRDefault="005E2BC0" w:rsidP="005E2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5E2BC0" w:rsidRPr="001F54AF" w:rsidTr="00831A20">
        <w:trPr>
          <w:jc w:val="center"/>
        </w:trPr>
        <w:tc>
          <w:tcPr>
            <w:tcW w:w="3261" w:type="dxa"/>
          </w:tcPr>
          <w:p w:rsidR="005E2BC0" w:rsidRPr="001F54AF" w:rsidRDefault="005E2BC0" w:rsidP="00831A20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F54AF">
              <w:rPr>
                <w:rFonts w:eastAsia="Calibri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:rsidR="005E2BC0" w:rsidRPr="001F54AF" w:rsidRDefault="005E2BC0" w:rsidP="00831A20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F54AF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:rsidR="005E2BC0" w:rsidRPr="001F54AF" w:rsidRDefault="005E2BC0" w:rsidP="00831A20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F54AF">
              <w:rPr>
                <w:rFonts w:eastAsia="Calibri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:rsidR="005E2BC0" w:rsidRPr="008B645C" w:rsidRDefault="005E2BC0" w:rsidP="00831A20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8B645C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:rsidR="005E2BC0" w:rsidRPr="008B645C" w:rsidRDefault="005E2BC0" w:rsidP="00831A20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8B645C">
              <w:rPr>
                <w:rFonts w:eastAsia="Calibri"/>
                <w:b/>
                <w:szCs w:val="28"/>
                <w:lang w:eastAsia="ru-RU"/>
              </w:rPr>
              <w:t>часов в год</w:t>
            </w:r>
          </w:p>
        </w:tc>
      </w:tr>
      <w:tr w:rsidR="005E2BC0" w:rsidRPr="001F54AF" w:rsidTr="00831A20">
        <w:trPr>
          <w:jc w:val="center"/>
        </w:trPr>
        <w:tc>
          <w:tcPr>
            <w:tcW w:w="3261" w:type="dxa"/>
          </w:tcPr>
          <w:p w:rsidR="005E2BC0" w:rsidRPr="001F54AF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:rsidR="005E2BC0" w:rsidRPr="001F54AF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5E2BC0" w:rsidRPr="008B645C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33</w:t>
            </w:r>
          </w:p>
        </w:tc>
      </w:tr>
      <w:tr w:rsidR="005E2BC0" w:rsidRPr="001F54AF" w:rsidTr="00831A20">
        <w:trPr>
          <w:jc w:val="center"/>
        </w:trPr>
        <w:tc>
          <w:tcPr>
            <w:tcW w:w="3261" w:type="dxa"/>
          </w:tcPr>
          <w:p w:rsidR="005E2BC0" w:rsidRPr="001F54AF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1 класс</w:t>
            </w:r>
          </w:p>
        </w:tc>
        <w:tc>
          <w:tcPr>
            <w:tcW w:w="2551" w:type="dxa"/>
          </w:tcPr>
          <w:p w:rsidR="005E2BC0" w:rsidRPr="001F54AF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5E2BC0" w:rsidRPr="008B645C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33</w:t>
            </w:r>
          </w:p>
        </w:tc>
      </w:tr>
      <w:tr w:rsidR="005E2BC0" w:rsidRPr="001F54AF" w:rsidTr="00831A20">
        <w:trPr>
          <w:jc w:val="center"/>
        </w:trPr>
        <w:tc>
          <w:tcPr>
            <w:tcW w:w="3261" w:type="dxa"/>
          </w:tcPr>
          <w:p w:rsidR="005E2BC0" w:rsidRPr="001F54AF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2 класс</w:t>
            </w:r>
          </w:p>
        </w:tc>
        <w:tc>
          <w:tcPr>
            <w:tcW w:w="2551" w:type="dxa"/>
          </w:tcPr>
          <w:p w:rsidR="005E2BC0" w:rsidRPr="001F54AF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5E2BC0" w:rsidRPr="008B645C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34</w:t>
            </w:r>
          </w:p>
        </w:tc>
      </w:tr>
      <w:tr w:rsidR="005E2BC0" w:rsidRPr="001F54AF" w:rsidTr="00831A20">
        <w:trPr>
          <w:jc w:val="center"/>
        </w:trPr>
        <w:tc>
          <w:tcPr>
            <w:tcW w:w="3261" w:type="dxa"/>
          </w:tcPr>
          <w:p w:rsidR="005E2BC0" w:rsidRPr="001F54AF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3 класс</w:t>
            </w:r>
          </w:p>
        </w:tc>
        <w:tc>
          <w:tcPr>
            <w:tcW w:w="2551" w:type="dxa"/>
          </w:tcPr>
          <w:p w:rsidR="005E2BC0" w:rsidRPr="001F54AF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5E2BC0" w:rsidRPr="008B645C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34</w:t>
            </w:r>
          </w:p>
        </w:tc>
      </w:tr>
      <w:tr w:rsidR="005E2BC0" w:rsidRPr="001F54AF" w:rsidTr="00831A20">
        <w:trPr>
          <w:jc w:val="center"/>
        </w:trPr>
        <w:tc>
          <w:tcPr>
            <w:tcW w:w="3261" w:type="dxa"/>
          </w:tcPr>
          <w:p w:rsidR="005E2BC0" w:rsidRPr="001F54AF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lastRenderedPageBreak/>
              <w:t>4 класс</w:t>
            </w:r>
          </w:p>
        </w:tc>
        <w:tc>
          <w:tcPr>
            <w:tcW w:w="2551" w:type="dxa"/>
          </w:tcPr>
          <w:p w:rsidR="005E2BC0" w:rsidRPr="001F54AF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5E2BC0" w:rsidRPr="008B645C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34</w:t>
            </w:r>
          </w:p>
        </w:tc>
      </w:tr>
      <w:tr w:rsidR="005E2BC0" w:rsidRPr="001F54AF" w:rsidTr="00831A20">
        <w:trPr>
          <w:jc w:val="center"/>
        </w:trPr>
        <w:tc>
          <w:tcPr>
            <w:tcW w:w="3261" w:type="dxa"/>
          </w:tcPr>
          <w:p w:rsidR="005E2BC0" w:rsidRPr="001F54AF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:rsidR="005E2BC0" w:rsidRPr="001F54AF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5E2BC0" w:rsidRPr="008B645C" w:rsidRDefault="005E2BC0" w:rsidP="00831A20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168</w:t>
            </w:r>
          </w:p>
        </w:tc>
      </w:tr>
    </w:tbl>
    <w:p w:rsidR="005E2BC0" w:rsidRPr="001F54AF" w:rsidRDefault="005E2BC0" w:rsidP="005E2BC0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5E2BC0" w:rsidRPr="00753E54" w:rsidRDefault="005E2BC0" w:rsidP="005E2B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753E54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Содержание обучения</w:t>
      </w:r>
    </w:p>
    <w:p w:rsidR="00CE6415" w:rsidRPr="00CE6415" w:rsidRDefault="00CE6415" w:rsidP="00CE6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CE641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1. Виды художественной деятельности </w:t>
      </w:r>
    </w:p>
    <w:p w:rsidR="00CE6415" w:rsidRPr="00A43973" w:rsidRDefault="00CE6415" w:rsidP="00A43973">
      <w:pPr>
        <w:suppressAutoHyphens/>
        <w:spacing w:after="0" w:line="240" w:lineRule="auto"/>
        <w:ind w:right="101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521D6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Восприятие произведений искусства.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Образная сущность искусства: художественный образ, его условность, передача общего </w:t>
      </w:r>
      <w:proofErr w:type="gram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через</w:t>
      </w:r>
      <w:proofErr w:type="gramEnd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521D6C">
        <w:rPr>
          <w:rFonts w:ascii="Times New Roman" w:eastAsia="Arial Unicode MS" w:hAnsi="Times New Roman" w:cs="Times New Roman"/>
          <w:spacing w:val="2"/>
          <w:kern w:val="2"/>
          <w:sz w:val="28"/>
          <w:szCs w:val="28"/>
        </w:rPr>
        <w:t xml:space="preserve">ству.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>примере культуры народов России). Выдающиеся представители изобразительного искусства народов России (по выбору)</w:t>
      </w:r>
      <w:proofErr w:type="gramStart"/>
      <w:r w:rsidRPr="00521D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1D6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521D6C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исунок.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 xml:space="preserve">Роль рисунка в искусстве: основная и вспомогательная. Красота и разнообразие </w:t>
      </w:r>
      <w:r w:rsidRPr="00521D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природы. Изображение деревьев, птиц, животных: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>общие и характерные черты.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D6C">
        <w:rPr>
          <w:rFonts w:ascii="Times New Roman" w:eastAsia="Arial Unicode MS" w:hAnsi="Times New Roman" w:cs="Times New Roman"/>
          <w:bCs/>
          <w:spacing w:val="2"/>
          <w:kern w:val="2"/>
          <w:sz w:val="28"/>
          <w:szCs w:val="28"/>
        </w:rPr>
        <w:t xml:space="preserve">Живопись.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CE6415" w:rsidRPr="00521D6C" w:rsidRDefault="00CE6415" w:rsidP="00CE6415">
      <w:pPr>
        <w:suppressAutoHyphens/>
        <w:spacing w:after="0" w:line="240" w:lineRule="auto"/>
        <w:ind w:right="102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521D6C">
        <w:rPr>
          <w:rFonts w:ascii="Times New Roman" w:eastAsia="Arial Unicode MS" w:hAnsi="Times New Roman" w:cs="Times New Roman"/>
          <w:bCs/>
          <w:spacing w:val="2"/>
          <w:kern w:val="2"/>
          <w:sz w:val="28"/>
          <w:szCs w:val="28"/>
        </w:rPr>
        <w:t xml:space="preserve">Скульптура.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Основные темы скульптуры. Красота человека и животных, выраженная средствами скульптуры.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521D6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Художественное конструирование и дизайн.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Представление  о возможностях использования навыков художественного конструирования и моделирования в жизни человека.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521D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Декоративно-прикладное искусство.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</w:t>
      </w:r>
    </w:p>
    <w:p w:rsidR="00CE6415" w:rsidRPr="00CE6415" w:rsidRDefault="00CE6415" w:rsidP="00CE6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CE641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2. Азбука искусства. Как говорит искусство? </w:t>
      </w:r>
    </w:p>
    <w:p w:rsidR="00CE6415" w:rsidRPr="00521D6C" w:rsidRDefault="00CE6415" w:rsidP="00CE6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D6C">
        <w:rPr>
          <w:rFonts w:ascii="Times New Roman" w:eastAsia="Times New Roman" w:hAnsi="Times New Roman" w:cs="Times New Roman"/>
          <w:sz w:val="28"/>
          <w:szCs w:val="28"/>
        </w:rPr>
        <w:t xml:space="preserve">Композиция. </w:t>
      </w:r>
      <w:r w:rsidRPr="00521D6C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Элементарные приёмы композиции на плоскости и в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>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1D6C">
        <w:rPr>
          <w:rFonts w:ascii="Times New Roman" w:eastAsia="Times New Roman" w:hAnsi="Times New Roman" w:cs="Times New Roman"/>
          <w:bCs/>
          <w:sz w:val="28"/>
          <w:szCs w:val="28"/>
        </w:rPr>
        <w:t xml:space="preserve">Цвет.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>Практическое овладение основами цветоведения.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D6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Линия. </w:t>
      </w:r>
      <w:r w:rsidRPr="00521D6C">
        <w:rPr>
          <w:rFonts w:ascii="Times New Roman" w:eastAsia="Times New Roman" w:hAnsi="Times New Roman" w:cs="Times New Roman"/>
          <w:spacing w:val="2"/>
          <w:sz w:val="28"/>
          <w:szCs w:val="28"/>
        </w:rPr>
        <w:t>Многообразие линий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 xml:space="preserve">. Линия, штрих, пятно и художественный образ. Передача с помощью линии эмоционального состояния природы, человека, животного.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D6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Форма.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Трансформация форм. Влияние формы предмета на представление о его характере. Силуэт.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D6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Объём. </w:t>
      </w:r>
      <w:r w:rsidRPr="00521D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>Способы передачи объёма. Выразительность объёмных композиций.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1D6C">
        <w:rPr>
          <w:rFonts w:ascii="Times New Roman" w:eastAsia="Arial Unicode MS" w:hAnsi="Times New Roman" w:cs="Times New Roman"/>
          <w:bCs/>
          <w:spacing w:val="2"/>
          <w:kern w:val="2"/>
          <w:sz w:val="28"/>
          <w:szCs w:val="28"/>
        </w:rPr>
        <w:t xml:space="preserve">Ритм.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>-прикладном искусстве.</w:t>
      </w:r>
    </w:p>
    <w:p w:rsidR="00CE6415" w:rsidRPr="00CE6415" w:rsidRDefault="00CE6415" w:rsidP="00CE6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u w:val="single"/>
        </w:rPr>
      </w:pPr>
      <w:r w:rsidRPr="00CE6415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</w:rPr>
        <w:t>3. Значимые темы искусства. О чём говорит искусство?</w:t>
      </w:r>
      <w:r w:rsidRPr="00CE6415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u w:val="single"/>
        </w:rPr>
        <w:t xml:space="preserve"> </w:t>
      </w:r>
    </w:p>
    <w:p w:rsidR="00CE6415" w:rsidRPr="00A43973" w:rsidRDefault="00CE6415" w:rsidP="00A43973">
      <w:pPr>
        <w:suppressAutoHyphens/>
        <w:spacing w:after="0" w:line="240" w:lineRule="auto"/>
        <w:ind w:right="10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521D6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Земля — наш общий дом.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Жанр пейзажа. Использование различных художественных материалов и сре</w:t>
      </w:r>
      <w:proofErr w:type="gram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дств дл</w:t>
      </w:r>
      <w:proofErr w:type="gramEnd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я </w:t>
      </w:r>
      <w:r w:rsidRPr="00521D6C">
        <w:rPr>
          <w:rFonts w:ascii="Times New Roman" w:eastAsia="Arial Unicode MS" w:hAnsi="Times New Roman" w:cs="Times New Roman"/>
          <w:spacing w:val="2"/>
          <w:kern w:val="2"/>
          <w:sz w:val="28"/>
          <w:szCs w:val="28"/>
        </w:rPr>
        <w:t xml:space="preserve">создания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выразительных образов природы. Постройки в природе: птичьи гнёзда, норы, ульи, панцирь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>черепахи, домик улитки и т.д.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521D6C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Родина моя — Россия.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 xml:space="preserve">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</w:t>
      </w:r>
      <w:proofErr w:type="spellStart"/>
      <w:r w:rsidRPr="00521D6C">
        <w:rPr>
          <w:rFonts w:ascii="Times New Roman" w:eastAsia="Times New Roman" w:hAnsi="Times New Roman" w:cs="Times New Roman"/>
          <w:sz w:val="28"/>
          <w:szCs w:val="28"/>
        </w:rPr>
        <w:t>сказками</w:t>
      </w:r>
      <w:proofErr w:type="gramStart"/>
      <w:r w:rsidRPr="00521D6C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521D6C">
        <w:rPr>
          <w:rFonts w:ascii="Times New Roman" w:eastAsia="Times New Roman" w:hAnsi="Times New Roman" w:cs="Times New Roman"/>
          <w:sz w:val="28"/>
          <w:szCs w:val="28"/>
        </w:rPr>
        <w:t>еловек</w:t>
      </w:r>
      <w:proofErr w:type="spellEnd"/>
      <w:r w:rsidRPr="00521D6C">
        <w:rPr>
          <w:rFonts w:ascii="Times New Roman" w:eastAsia="Times New Roman" w:hAnsi="Times New Roman" w:cs="Times New Roman"/>
          <w:sz w:val="28"/>
          <w:szCs w:val="28"/>
        </w:rPr>
        <w:t xml:space="preserve"> и человеческие взаимоотношения. </w:t>
      </w:r>
      <w:r w:rsidRPr="00521D6C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Образ человека в разных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>культурах мира. Образ современника. Жанр портрета. Темы любви, дружбы, семьи в искусстве.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D6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Искусство дарит людям красоту.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Художественное конструирование и оформление помещений и парков, транспорта и посуды, мебели и одежды, книг и игрушек.</w:t>
      </w:r>
    </w:p>
    <w:p w:rsidR="00CE6415" w:rsidRPr="00CE6415" w:rsidRDefault="00CE6415" w:rsidP="00CE6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CE641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4. Опыт художественно-творческой деятельности. </w:t>
      </w:r>
    </w:p>
    <w:p w:rsidR="00CE6415" w:rsidRPr="00CE6415" w:rsidRDefault="00CE6415" w:rsidP="00CE6415">
      <w:pPr>
        <w:suppressAutoHyphens/>
        <w:spacing w:after="0" w:line="240" w:lineRule="auto"/>
        <w:ind w:right="103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Выбор и применение выразительных сре</w:t>
      </w:r>
      <w:proofErr w:type="gram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дств дл</w:t>
      </w:r>
      <w:proofErr w:type="gramEnd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я реализации собственного замысла в рисунке, живописи, аппликации, художественном конструировании.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Выбор и применение выразительных сре</w:t>
      </w:r>
      <w:proofErr w:type="gram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дств дл</w:t>
      </w:r>
      <w:proofErr w:type="gramEnd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я реализации собственного замысла в рисунке, живописи, аппликации, художественном конструировании. </w:t>
      </w:r>
      <w:proofErr w:type="gram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Передача настроения в творческой работе с помощью цвета, тона, композиции, пространства, линии, штриха, пятна, объёма, фактуры материала.</w:t>
      </w:r>
      <w:proofErr w:type="gramEnd"/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proofErr w:type="gram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граттажа</w:t>
      </w:r>
      <w:proofErr w:type="spellEnd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, аппликации, компьютерной анимации, натурной мультипликации,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  <w:proofErr w:type="gramEnd"/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Участие в обсуждении содержания и выразительных сре</w:t>
      </w:r>
      <w:proofErr w:type="gram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дств пр</w:t>
      </w:r>
      <w:proofErr w:type="gramEnd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оизведений изобразительного искусства, выражение своего отношения к произведению.</w:t>
      </w:r>
    </w:p>
    <w:p w:rsidR="005E2BC0" w:rsidRDefault="005E2BC0" w:rsidP="005E2B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</w:p>
    <w:p w:rsidR="005E2BC0" w:rsidRPr="00BA3D52" w:rsidRDefault="005E2BC0" w:rsidP="00C61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D52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Изобразительное искусство</w:t>
      </w:r>
      <w:r w:rsidRPr="00BA3D5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E2BC0" w:rsidRPr="00BA3D52" w:rsidRDefault="005E2BC0" w:rsidP="00C61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2BC0" w:rsidRDefault="005E2BC0" w:rsidP="00C61F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дополнительный</w:t>
      </w: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61F04" w:rsidRPr="00241504" w:rsidRDefault="00C61F04" w:rsidP="00C61F04">
      <w:pPr>
        <w:pStyle w:val="a6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41504">
        <w:rPr>
          <w:rFonts w:ascii="Times New Roman" w:hAnsi="Times New Roman"/>
          <w:b/>
          <w:bCs/>
          <w:i/>
          <w:iCs/>
          <w:sz w:val="28"/>
          <w:szCs w:val="28"/>
        </w:rPr>
        <w:t>1. Виды художественной деятельности</w:t>
      </w:r>
    </w:p>
    <w:p w:rsidR="00C61F04" w:rsidRPr="00A43973" w:rsidRDefault="00C61F04" w:rsidP="00C61F04">
      <w:pPr>
        <w:pStyle w:val="a6"/>
        <w:spacing w:line="240" w:lineRule="auto"/>
        <w:ind w:firstLine="0"/>
        <w:rPr>
          <w:rFonts w:ascii="Times New Roman" w:hAnsi="Times New Roman"/>
          <w:spacing w:val="2"/>
          <w:sz w:val="28"/>
          <w:szCs w:val="28"/>
        </w:rPr>
      </w:pPr>
      <w:r w:rsidRPr="00C61F04">
        <w:rPr>
          <w:rFonts w:ascii="Times New Roman" w:hAnsi="Times New Roman"/>
          <w:bCs/>
          <w:sz w:val="28"/>
          <w:szCs w:val="28"/>
        </w:rPr>
        <w:t xml:space="preserve">Восприятие произведений искусства. </w:t>
      </w:r>
      <w:r w:rsidRPr="00C61F04">
        <w:rPr>
          <w:rFonts w:ascii="Times New Roman" w:hAnsi="Times New Roman"/>
          <w:sz w:val="28"/>
          <w:szCs w:val="28"/>
        </w:rPr>
        <w:t xml:space="preserve">Особенности художественного творчества: художник и зритель. </w:t>
      </w:r>
      <w:r w:rsidRPr="00C61F04">
        <w:rPr>
          <w:rFonts w:ascii="Times New Roman" w:hAnsi="Times New Roman"/>
          <w:bCs/>
          <w:sz w:val="28"/>
          <w:szCs w:val="28"/>
        </w:rPr>
        <w:t xml:space="preserve">Рисунок. </w:t>
      </w:r>
      <w:r w:rsidRPr="00C61F04">
        <w:rPr>
          <w:rFonts w:ascii="Times New Roman" w:hAnsi="Times New Roman"/>
          <w:sz w:val="28"/>
          <w:szCs w:val="28"/>
        </w:rPr>
        <w:t xml:space="preserve">Красота и разнообразие </w:t>
      </w:r>
      <w:r w:rsidRPr="00C61F04">
        <w:rPr>
          <w:rFonts w:ascii="Times New Roman" w:hAnsi="Times New Roman"/>
          <w:spacing w:val="2"/>
          <w:sz w:val="28"/>
          <w:szCs w:val="28"/>
        </w:rPr>
        <w:t xml:space="preserve">природы, выраженные средствами рисунка. </w:t>
      </w:r>
      <w:r w:rsidRPr="00C61F04">
        <w:rPr>
          <w:rFonts w:ascii="Times New Roman" w:hAnsi="Times New Roman"/>
          <w:bCs/>
          <w:spacing w:val="2"/>
          <w:sz w:val="28"/>
          <w:szCs w:val="28"/>
        </w:rPr>
        <w:t xml:space="preserve">Живопись. </w:t>
      </w:r>
      <w:r w:rsidRPr="00C61F04">
        <w:rPr>
          <w:rFonts w:ascii="Times New Roman" w:hAnsi="Times New Roman"/>
          <w:sz w:val="28"/>
          <w:szCs w:val="28"/>
        </w:rPr>
        <w:t xml:space="preserve">Цвет – основа языка живописи. </w:t>
      </w:r>
      <w:r w:rsidRPr="00C61F04">
        <w:rPr>
          <w:rFonts w:ascii="Times New Roman" w:hAnsi="Times New Roman"/>
          <w:bCs/>
          <w:spacing w:val="2"/>
          <w:sz w:val="28"/>
          <w:szCs w:val="28"/>
        </w:rPr>
        <w:t xml:space="preserve">Скульптура. </w:t>
      </w:r>
      <w:r w:rsidRPr="00C61F04">
        <w:rPr>
          <w:rFonts w:ascii="Times New Roman" w:hAnsi="Times New Roman"/>
          <w:spacing w:val="2"/>
          <w:sz w:val="28"/>
          <w:szCs w:val="28"/>
        </w:rPr>
        <w:t xml:space="preserve">Элементарные приёмы работы </w:t>
      </w:r>
      <w:r w:rsidRPr="00C61F04">
        <w:rPr>
          <w:rFonts w:ascii="Times New Roman" w:hAnsi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C61F0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(пластилин, </w:t>
      </w:r>
      <w:r w:rsidRPr="00C61F04">
        <w:rPr>
          <w:rFonts w:ascii="Times New Roman" w:hAnsi="Times New Roman"/>
          <w:sz w:val="28"/>
          <w:szCs w:val="28"/>
        </w:rPr>
        <w:t xml:space="preserve">вытягивание формы). Объём — основа языка скульптуры. Основные темы скульптуры. Красота человека и животных, выраженная средствами скульптуры. </w:t>
      </w:r>
      <w:r w:rsidRPr="00C61F04">
        <w:rPr>
          <w:rFonts w:ascii="Times New Roman" w:hAnsi="Times New Roman"/>
          <w:bCs/>
          <w:sz w:val="28"/>
          <w:szCs w:val="28"/>
        </w:rPr>
        <w:t xml:space="preserve">Художественное конструирование и дизайн. </w:t>
      </w:r>
      <w:r w:rsidRPr="00C61F04">
        <w:rPr>
          <w:rFonts w:ascii="Times New Roman" w:hAnsi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C61F04">
        <w:rPr>
          <w:rFonts w:ascii="Times New Roman" w:hAnsi="Times New Roman"/>
          <w:sz w:val="28"/>
          <w:szCs w:val="28"/>
        </w:rPr>
        <w:t> </w:t>
      </w:r>
      <w:r w:rsidRPr="00C61F04">
        <w:rPr>
          <w:rFonts w:ascii="Times New Roman" w:hAnsi="Times New Roman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C61F0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C61F04">
        <w:rPr>
          <w:rFonts w:ascii="Times New Roman" w:hAnsi="Times New Roman"/>
          <w:sz w:val="28"/>
          <w:szCs w:val="28"/>
        </w:rPr>
        <w:t xml:space="preserve">объёма, вытягивание формы; бумага и картон — сгибание, </w:t>
      </w:r>
      <w:r w:rsidRPr="00C61F04">
        <w:rPr>
          <w:rFonts w:ascii="Times New Roman" w:hAnsi="Times New Roman"/>
          <w:spacing w:val="2"/>
          <w:sz w:val="28"/>
          <w:szCs w:val="28"/>
        </w:rPr>
        <w:t>вырезание)</w:t>
      </w:r>
      <w:proofErr w:type="gramStart"/>
      <w:r w:rsidRPr="00C61F04">
        <w:rPr>
          <w:rFonts w:ascii="Times New Roman" w:hAnsi="Times New Roman"/>
          <w:spacing w:val="2"/>
          <w:sz w:val="28"/>
          <w:szCs w:val="28"/>
        </w:rPr>
        <w:t>.</w:t>
      </w:r>
      <w:r w:rsidR="00A43973" w:rsidRPr="00C61F04">
        <w:rPr>
          <w:rFonts w:ascii="Times New Roman" w:hAnsi="Times New Roman"/>
          <w:bCs/>
          <w:spacing w:val="-4"/>
          <w:sz w:val="28"/>
          <w:szCs w:val="28"/>
        </w:rPr>
        <w:t>Д</w:t>
      </w:r>
      <w:proofErr w:type="gramEnd"/>
      <w:r w:rsidR="00A43973" w:rsidRPr="00C61F04">
        <w:rPr>
          <w:rFonts w:ascii="Times New Roman" w:hAnsi="Times New Roman"/>
          <w:bCs/>
          <w:spacing w:val="-4"/>
          <w:sz w:val="28"/>
          <w:szCs w:val="28"/>
        </w:rPr>
        <w:t>екоративно прикладное</w:t>
      </w:r>
      <w:r w:rsidRPr="00C61F04">
        <w:rPr>
          <w:rFonts w:ascii="Times New Roman" w:hAnsi="Times New Roman"/>
          <w:bCs/>
          <w:spacing w:val="-4"/>
          <w:sz w:val="28"/>
          <w:szCs w:val="28"/>
        </w:rPr>
        <w:t xml:space="preserve"> искусство. </w:t>
      </w:r>
      <w:r w:rsidRPr="00C61F04">
        <w:rPr>
          <w:rFonts w:ascii="Times New Roman" w:hAnsi="Times New Roman"/>
          <w:sz w:val="28"/>
          <w:szCs w:val="28"/>
        </w:rPr>
        <w:t xml:space="preserve">Разнообразие форм в природе </w:t>
      </w:r>
      <w:r w:rsidRPr="00C61F04">
        <w:rPr>
          <w:rFonts w:ascii="Times New Roman" w:hAnsi="Times New Roman"/>
          <w:spacing w:val="2"/>
          <w:sz w:val="28"/>
          <w:szCs w:val="28"/>
        </w:rPr>
        <w:t>как основа декоративных форм в прикладном искусстве (цветы, раскраска бабочек</w:t>
      </w:r>
      <w:r w:rsidRPr="00C61F04">
        <w:rPr>
          <w:rFonts w:ascii="Times New Roman" w:hAnsi="Times New Roman"/>
          <w:sz w:val="28"/>
          <w:szCs w:val="28"/>
        </w:rPr>
        <w:t>).</w:t>
      </w:r>
    </w:p>
    <w:p w:rsidR="00C61F04" w:rsidRPr="00241504" w:rsidRDefault="00C61F04" w:rsidP="00C61F04">
      <w:pPr>
        <w:pStyle w:val="a6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41504">
        <w:rPr>
          <w:rFonts w:ascii="Times New Roman" w:hAnsi="Times New Roman"/>
          <w:b/>
          <w:bCs/>
          <w:i/>
          <w:iCs/>
          <w:sz w:val="28"/>
          <w:szCs w:val="28"/>
        </w:rPr>
        <w:t>2. Азбука искусства. Как говорит искусство?</w:t>
      </w:r>
    </w:p>
    <w:p w:rsidR="00C61F04" w:rsidRPr="00C61F04" w:rsidRDefault="00C61F04" w:rsidP="00C61F04">
      <w:pPr>
        <w:pStyle w:val="a6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C61F04">
        <w:rPr>
          <w:rFonts w:ascii="Times New Roman" w:hAnsi="Times New Roman"/>
          <w:bCs/>
          <w:sz w:val="28"/>
          <w:szCs w:val="28"/>
        </w:rPr>
        <w:lastRenderedPageBreak/>
        <w:t xml:space="preserve">Цвет. </w:t>
      </w:r>
      <w:r w:rsidRPr="00C61F04">
        <w:rPr>
          <w:rFonts w:ascii="Times New Roman" w:hAnsi="Times New Roman"/>
          <w:spacing w:val="2"/>
          <w:sz w:val="28"/>
          <w:szCs w:val="28"/>
        </w:rPr>
        <w:t>Эмоциональные возможности цвета. Практическое овладение ос</w:t>
      </w:r>
      <w:r w:rsidRPr="00C61F04">
        <w:rPr>
          <w:rFonts w:ascii="Times New Roman" w:hAnsi="Times New Roman"/>
          <w:sz w:val="28"/>
          <w:szCs w:val="28"/>
        </w:rPr>
        <w:t xml:space="preserve">новами цветоведения.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F04">
        <w:rPr>
          <w:rFonts w:ascii="Times New Roman" w:hAnsi="Times New Roman"/>
          <w:bCs/>
          <w:spacing w:val="2"/>
          <w:sz w:val="28"/>
          <w:szCs w:val="28"/>
        </w:rPr>
        <w:t xml:space="preserve">Линия. </w:t>
      </w:r>
      <w:r w:rsidRPr="00C61F04">
        <w:rPr>
          <w:rFonts w:ascii="Times New Roman" w:hAnsi="Times New Roman"/>
          <w:spacing w:val="2"/>
          <w:sz w:val="28"/>
          <w:szCs w:val="28"/>
        </w:rPr>
        <w:t>Многообразие линий</w:t>
      </w:r>
      <w:r w:rsidRPr="00C61F04">
        <w:rPr>
          <w:rFonts w:ascii="Times New Roman" w:hAnsi="Times New Roman"/>
          <w:sz w:val="28"/>
          <w:szCs w:val="28"/>
        </w:rPr>
        <w:t xml:space="preserve">. Линия, штрих, пятно и художественный образ. Передача с помощью линии эмоционального состояния природы, человека, животного. </w:t>
      </w:r>
      <w:r w:rsidRPr="00C61F04">
        <w:rPr>
          <w:rFonts w:ascii="Times New Roman" w:hAnsi="Times New Roman"/>
          <w:bCs/>
          <w:sz w:val="28"/>
          <w:szCs w:val="28"/>
        </w:rPr>
        <w:t xml:space="preserve">Форма. </w:t>
      </w:r>
      <w:r w:rsidRPr="00C61F04">
        <w:rPr>
          <w:rFonts w:ascii="Times New Roman" w:hAnsi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C61F04">
        <w:rPr>
          <w:rFonts w:ascii="Times New Roman" w:hAnsi="Times New Roman"/>
          <w:bCs/>
          <w:spacing w:val="2"/>
          <w:sz w:val="28"/>
          <w:szCs w:val="28"/>
        </w:rPr>
        <w:t xml:space="preserve">Объём. </w:t>
      </w:r>
      <w:r w:rsidRPr="00C61F04">
        <w:rPr>
          <w:rFonts w:ascii="Times New Roman" w:hAnsi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C61F04">
        <w:rPr>
          <w:rFonts w:ascii="Times New Roman" w:hAnsi="Times New Roman"/>
          <w:sz w:val="28"/>
          <w:szCs w:val="28"/>
        </w:rPr>
        <w:t xml:space="preserve">Способы передачи объёма. Выразительность объёмных композиций. </w:t>
      </w:r>
      <w:r w:rsidRPr="00C61F04">
        <w:rPr>
          <w:rFonts w:ascii="Times New Roman" w:hAnsi="Times New Roman"/>
          <w:bCs/>
          <w:spacing w:val="2"/>
          <w:sz w:val="28"/>
          <w:szCs w:val="28"/>
        </w:rPr>
        <w:t xml:space="preserve">Ритм. </w:t>
      </w:r>
      <w:r w:rsidRPr="00C61F04">
        <w:rPr>
          <w:rFonts w:ascii="Times New Roman" w:hAnsi="Times New Roman"/>
          <w:sz w:val="28"/>
          <w:szCs w:val="28"/>
        </w:rPr>
        <w:t>Роль ритма в эмоциональном звучании композиции в живописи и рисунке. Особая роль ритма в декоративно прикладном искусстве.</w:t>
      </w:r>
    </w:p>
    <w:p w:rsidR="00C61F04" w:rsidRPr="00241504" w:rsidRDefault="00C61F04" w:rsidP="00C61F04">
      <w:pPr>
        <w:pStyle w:val="a6"/>
        <w:spacing w:line="240" w:lineRule="auto"/>
        <w:ind w:firstLine="709"/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</w:pPr>
      <w:r w:rsidRPr="0024150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3. Значимые темы искусства. О чём говорит искусство?</w:t>
      </w:r>
    </w:p>
    <w:p w:rsidR="00C61F04" w:rsidRPr="00A43973" w:rsidRDefault="00C61F04" w:rsidP="00521D6C">
      <w:pPr>
        <w:pStyle w:val="a6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C61F04">
        <w:rPr>
          <w:rFonts w:ascii="Times New Roman" w:hAnsi="Times New Roman"/>
          <w:bCs/>
          <w:sz w:val="28"/>
          <w:szCs w:val="28"/>
        </w:rPr>
        <w:t xml:space="preserve">Искусство дарит людям красоту. </w:t>
      </w:r>
      <w:r w:rsidRPr="00C61F04">
        <w:rPr>
          <w:rFonts w:ascii="Times New Roman" w:hAnsi="Times New Roman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C61F04">
        <w:rPr>
          <w:rFonts w:ascii="Times New Roman" w:hAnsi="Times New Roman"/>
          <w:spacing w:val="2"/>
          <w:sz w:val="28"/>
          <w:szCs w:val="28"/>
        </w:rPr>
        <w:t xml:space="preserve">алов и средств для создания проектов красивых, удобных </w:t>
      </w:r>
      <w:r w:rsidRPr="00C61F04">
        <w:rPr>
          <w:rFonts w:ascii="Times New Roman" w:hAnsi="Times New Roman"/>
          <w:sz w:val="28"/>
          <w:szCs w:val="28"/>
        </w:rPr>
        <w:t xml:space="preserve">и выразительных </w:t>
      </w:r>
      <w:proofErr w:type="spellStart"/>
      <w:r w:rsidRPr="00C61F04">
        <w:rPr>
          <w:rFonts w:ascii="Times New Roman" w:hAnsi="Times New Roman"/>
          <w:sz w:val="28"/>
          <w:szCs w:val="28"/>
        </w:rPr>
        <w:t>предметов</w:t>
      </w:r>
      <w:proofErr w:type="gramStart"/>
      <w:r w:rsidRPr="00C61F04">
        <w:rPr>
          <w:rFonts w:ascii="Times New Roman" w:hAnsi="Times New Roman"/>
          <w:sz w:val="28"/>
          <w:szCs w:val="28"/>
        </w:rPr>
        <w:t>.</w:t>
      </w:r>
      <w:r w:rsidRPr="00C61F04">
        <w:rPr>
          <w:rFonts w:ascii="Times New Roman" w:hAnsi="Times New Roman"/>
          <w:bCs/>
          <w:iCs/>
          <w:sz w:val="28"/>
          <w:szCs w:val="28"/>
        </w:rPr>
        <w:t>О</w:t>
      </w:r>
      <w:proofErr w:type="gramEnd"/>
      <w:r w:rsidRPr="00C61F04">
        <w:rPr>
          <w:rFonts w:ascii="Times New Roman" w:hAnsi="Times New Roman"/>
          <w:bCs/>
          <w:iCs/>
          <w:sz w:val="28"/>
          <w:szCs w:val="28"/>
        </w:rPr>
        <w:t>пыт</w:t>
      </w:r>
      <w:proofErr w:type="spellEnd"/>
      <w:r w:rsidRPr="00C61F0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C61F04">
        <w:rPr>
          <w:rFonts w:ascii="Times New Roman" w:hAnsi="Times New Roman"/>
          <w:bCs/>
          <w:iCs/>
          <w:sz w:val="28"/>
          <w:szCs w:val="28"/>
        </w:rPr>
        <w:t>художественно</w:t>
      </w:r>
      <w:r w:rsidRPr="00C61F04">
        <w:rPr>
          <w:rFonts w:ascii="Times New Roman" w:hAnsi="Times New Roman"/>
          <w:bCs/>
          <w:iCs/>
          <w:sz w:val="28"/>
          <w:szCs w:val="28"/>
        </w:rPr>
        <w:softHyphen/>
        <w:t>творческой</w:t>
      </w:r>
      <w:proofErr w:type="spellEnd"/>
      <w:r w:rsidRPr="00C61F04">
        <w:rPr>
          <w:rFonts w:ascii="Times New Roman" w:hAnsi="Times New Roman"/>
          <w:bCs/>
          <w:iCs/>
          <w:sz w:val="28"/>
          <w:szCs w:val="28"/>
        </w:rPr>
        <w:t xml:space="preserve"> деятельности.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1F04">
        <w:rPr>
          <w:rFonts w:ascii="Times New Roman" w:hAnsi="Times New Roman"/>
          <w:sz w:val="28"/>
          <w:szCs w:val="28"/>
        </w:rPr>
        <w:t xml:space="preserve">Овладение элементарными навыками лепки и </w:t>
      </w:r>
      <w:proofErr w:type="spellStart"/>
      <w:r w:rsidRPr="00C61F04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Pr="00C61F04">
        <w:rPr>
          <w:rFonts w:ascii="Times New Roman" w:hAnsi="Times New Roman"/>
          <w:sz w:val="28"/>
          <w:szCs w:val="28"/>
        </w:rPr>
        <w:t xml:space="preserve">. </w:t>
      </w:r>
      <w:r w:rsidRPr="00C61F0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</w:t>
      </w:r>
      <w:proofErr w:type="gramStart"/>
      <w:r w:rsidRPr="00C61F04">
        <w:rPr>
          <w:rFonts w:ascii="Times New Roman" w:hAnsi="Times New Roman"/>
          <w:spacing w:val="2"/>
          <w:sz w:val="28"/>
          <w:szCs w:val="28"/>
        </w:rPr>
        <w:t>дств дл</w:t>
      </w:r>
      <w:proofErr w:type="gramEnd"/>
      <w:r w:rsidRPr="00C61F04">
        <w:rPr>
          <w:rFonts w:ascii="Times New Roman" w:hAnsi="Times New Roman"/>
          <w:spacing w:val="2"/>
          <w:sz w:val="28"/>
          <w:szCs w:val="28"/>
        </w:rPr>
        <w:t>я реали</w:t>
      </w:r>
      <w:r w:rsidRPr="00C61F04">
        <w:rPr>
          <w:rFonts w:ascii="Times New Roman" w:hAnsi="Times New Roman"/>
          <w:sz w:val="28"/>
          <w:szCs w:val="28"/>
        </w:rPr>
        <w:t>зации собственного замысла в аппликации, художественном конструировании. Передача настроения в творческой работе. Использование техники коллажа.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1F04">
        <w:rPr>
          <w:rFonts w:ascii="Times New Roman" w:hAnsi="Times New Roman"/>
          <w:spacing w:val="-2"/>
          <w:sz w:val="28"/>
          <w:szCs w:val="28"/>
        </w:rPr>
        <w:t>Участие в обсуждении содержания и выразительных сре</w:t>
      </w:r>
      <w:proofErr w:type="gramStart"/>
      <w:r w:rsidRPr="00C61F04">
        <w:rPr>
          <w:rFonts w:ascii="Times New Roman" w:hAnsi="Times New Roman"/>
          <w:spacing w:val="-2"/>
          <w:sz w:val="28"/>
          <w:szCs w:val="28"/>
        </w:rPr>
        <w:t xml:space="preserve">дств </w:t>
      </w:r>
      <w:r w:rsidRPr="00C61F04">
        <w:rPr>
          <w:rFonts w:ascii="Times New Roman" w:hAnsi="Times New Roman"/>
          <w:sz w:val="28"/>
          <w:szCs w:val="28"/>
        </w:rPr>
        <w:t>пр</w:t>
      </w:r>
      <w:proofErr w:type="gramEnd"/>
      <w:r w:rsidRPr="00C61F04">
        <w:rPr>
          <w:rFonts w:ascii="Times New Roman" w:hAnsi="Times New Roman"/>
          <w:sz w:val="28"/>
          <w:szCs w:val="28"/>
        </w:rPr>
        <w:t>оизведений изобразительного искусства, выражение своего отношения к произведению.</w:t>
      </w:r>
    </w:p>
    <w:p w:rsidR="005E2BC0" w:rsidRDefault="005E2BC0" w:rsidP="00C61F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класс</w:t>
      </w:r>
    </w:p>
    <w:p w:rsidR="00521D6C" w:rsidRPr="00241504" w:rsidRDefault="00521D6C" w:rsidP="00521D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415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Виды художественной деятельности</w:t>
      </w:r>
    </w:p>
    <w:p w:rsidR="00521D6C" w:rsidRPr="00521D6C" w:rsidRDefault="00521D6C" w:rsidP="00521D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D6C">
        <w:rPr>
          <w:rFonts w:ascii="Times New Roman" w:hAnsi="Times New Roman" w:cs="Times New Roman"/>
          <w:bCs/>
          <w:iCs/>
          <w:sz w:val="28"/>
          <w:szCs w:val="28"/>
        </w:rPr>
        <w:t>Особенности художественного творчества: художника и зритель. О</w:t>
      </w:r>
      <w:r w:rsidRPr="00521D6C">
        <w:rPr>
          <w:rFonts w:ascii="Times New Roman" w:hAnsi="Times New Roman" w:cs="Times New Roman"/>
          <w:sz w:val="28"/>
          <w:szCs w:val="28"/>
        </w:rPr>
        <w:t>тношение к природе, человеку и обще</w:t>
      </w:r>
      <w:r w:rsidRPr="00521D6C">
        <w:rPr>
          <w:rFonts w:ascii="Times New Roman" w:hAnsi="Times New Roman" w:cs="Times New Roman"/>
          <w:spacing w:val="2"/>
          <w:sz w:val="28"/>
          <w:szCs w:val="28"/>
        </w:rPr>
        <w:t>ству в художественных произведениях. П</w:t>
      </w:r>
      <w:r w:rsidRPr="00521D6C">
        <w:rPr>
          <w:rFonts w:ascii="Times New Roman" w:hAnsi="Times New Roman" w:cs="Times New Roman"/>
          <w:sz w:val="28"/>
          <w:szCs w:val="28"/>
        </w:rPr>
        <w:t xml:space="preserve">редставления </w:t>
      </w:r>
      <w:r w:rsidRPr="00521D6C">
        <w:rPr>
          <w:rFonts w:ascii="Times New Roman" w:hAnsi="Times New Roman" w:cs="Times New Roman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</w:t>
      </w:r>
      <w:r w:rsidRPr="00521D6C">
        <w:rPr>
          <w:rFonts w:ascii="Times New Roman" w:hAnsi="Times New Roman" w:cs="Times New Roman"/>
          <w:sz w:val="28"/>
          <w:szCs w:val="28"/>
        </w:rPr>
        <w:t>осприятие и эмо</w:t>
      </w:r>
      <w:r w:rsidRPr="00521D6C">
        <w:rPr>
          <w:rFonts w:ascii="Times New Roman" w:hAnsi="Times New Roman" w:cs="Times New Roman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521D6C">
        <w:rPr>
          <w:rFonts w:ascii="Times New Roman" w:hAnsi="Times New Roman" w:cs="Times New Roman"/>
          <w:sz w:val="28"/>
          <w:szCs w:val="28"/>
        </w:rPr>
        <w:t xml:space="preserve">и мирового искусства. </w:t>
      </w:r>
    </w:p>
    <w:p w:rsidR="00521D6C" w:rsidRPr="00241504" w:rsidRDefault="00521D6C" w:rsidP="00521D6C">
      <w:pPr>
        <w:pStyle w:val="a6"/>
        <w:spacing w:line="24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241504">
        <w:rPr>
          <w:rFonts w:ascii="Times New Roman" w:hAnsi="Times New Roman"/>
          <w:b/>
          <w:bCs/>
          <w:i/>
          <w:sz w:val="28"/>
          <w:szCs w:val="28"/>
        </w:rPr>
        <w:t>2. Азбука искусства</w:t>
      </w:r>
    </w:p>
    <w:p w:rsidR="00521D6C" w:rsidRPr="00521D6C" w:rsidRDefault="00521D6C" w:rsidP="00521D6C">
      <w:pPr>
        <w:pStyle w:val="a6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521D6C">
        <w:rPr>
          <w:rFonts w:ascii="Times New Roman" w:hAnsi="Times New Roman"/>
          <w:bCs/>
          <w:sz w:val="28"/>
          <w:szCs w:val="28"/>
        </w:rPr>
        <w:t>Материалы</w:t>
      </w:r>
      <w:r w:rsidRPr="00521D6C">
        <w:rPr>
          <w:rFonts w:ascii="Times New Roman" w:hAnsi="Times New Roman"/>
          <w:sz w:val="28"/>
          <w:szCs w:val="28"/>
        </w:rPr>
        <w:t xml:space="preserve"> для рисунка: карандаш, ручка, фломастер, мелки, кисти, краски. Приёмы работы с различными графическими материалами. Красота и разнообразие </w:t>
      </w:r>
      <w:r w:rsidRPr="00521D6C">
        <w:rPr>
          <w:rFonts w:ascii="Times New Roman" w:hAnsi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животных, их </w:t>
      </w:r>
      <w:r w:rsidRPr="00521D6C">
        <w:rPr>
          <w:rFonts w:ascii="Times New Roman" w:hAnsi="Times New Roman"/>
          <w:sz w:val="28"/>
          <w:szCs w:val="28"/>
        </w:rPr>
        <w:t xml:space="preserve">общие и характерные черты. </w:t>
      </w:r>
      <w:r w:rsidRPr="00521D6C">
        <w:rPr>
          <w:rFonts w:ascii="Times New Roman" w:hAnsi="Times New Roman"/>
          <w:bCs/>
          <w:spacing w:val="2"/>
          <w:sz w:val="28"/>
          <w:szCs w:val="28"/>
        </w:rPr>
        <w:t>Владение цветом, как основой языка живописи. К</w:t>
      </w:r>
      <w:r w:rsidRPr="00521D6C">
        <w:rPr>
          <w:rFonts w:ascii="Times New Roman" w:hAnsi="Times New Roman"/>
          <w:spacing w:val="2"/>
          <w:sz w:val="28"/>
          <w:szCs w:val="28"/>
        </w:rPr>
        <w:t xml:space="preserve">расота и разнообразие природы, человека, зданий, предметов, выраженные </w:t>
      </w:r>
      <w:r w:rsidRPr="00521D6C">
        <w:rPr>
          <w:rFonts w:ascii="Times New Roman" w:hAnsi="Times New Roman"/>
          <w:sz w:val="28"/>
          <w:szCs w:val="28"/>
        </w:rPr>
        <w:t xml:space="preserve">средствами живописи. </w:t>
      </w:r>
      <w:r w:rsidRPr="00521D6C">
        <w:rPr>
          <w:rFonts w:ascii="Times New Roman" w:hAnsi="Times New Roman"/>
          <w:bCs/>
          <w:spacing w:val="-4"/>
          <w:sz w:val="28"/>
          <w:szCs w:val="28"/>
        </w:rPr>
        <w:t>И</w:t>
      </w:r>
      <w:r w:rsidRPr="00521D6C">
        <w:rPr>
          <w:rFonts w:ascii="Times New Roman" w:hAnsi="Times New Roman"/>
          <w:spacing w:val="-4"/>
          <w:sz w:val="28"/>
          <w:szCs w:val="28"/>
        </w:rPr>
        <w:t>стоки декоративно</w:t>
      </w:r>
      <w:r w:rsidRPr="00521D6C">
        <w:rPr>
          <w:rFonts w:ascii="Times New Roman" w:hAnsi="Times New Roman"/>
          <w:spacing w:val="-4"/>
          <w:sz w:val="28"/>
          <w:szCs w:val="28"/>
        </w:rPr>
        <w:softHyphen/>
      </w:r>
      <w:r w:rsidRPr="00521D6C">
        <w:rPr>
          <w:rFonts w:ascii="Times New Roman" w:hAnsi="Times New Roman"/>
          <w:sz w:val="28"/>
          <w:szCs w:val="28"/>
        </w:rPr>
        <w:t xml:space="preserve">прикладного искусства. Орнаменты в украшении </w:t>
      </w:r>
      <w:r w:rsidRPr="00521D6C">
        <w:rPr>
          <w:rFonts w:ascii="Times New Roman" w:hAnsi="Times New Roman"/>
          <w:spacing w:val="2"/>
          <w:sz w:val="28"/>
          <w:szCs w:val="28"/>
        </w:rPr>
        <w:t>жилища, предметов быта, орудий труда, костюма</w:t>
      </w:r>
      <w:r w:rsidRPr="00521D6C">
        <w:rPr>
          <w:rFonts w:ascii="Times New Roman" w:hAnsi="Times New Roman"/>
          <w:sz w:val="28"/>
          <w:szCs w:val="28"/>
        </w:rPr>
        <w:t xml:space="preserve">. </w:t>
      </w:r>
    </w:p>
    <w:p w:rsidR="00521D6C" w:rsidRPr="00521D6C" w:rsidRDefault="00521D6C" w:rsidP="00521D6C">
      <w:pPr>
        <w:pStyle w:val="a6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521D6C">
        <w:rPr>
          <w:rFonts w:ascii="Times New Roman" w:hAnsi="Times New Roman"/>
          <w:spacing w:val="-2"/>
          <w:sz w:val="28"/>
          <w:szCs w:val="28"/>
        </w:rPr>
        <w:t>Элементарные приёмы композиции на плос</w:t>
      </w:r>
      <w:r w:rsidRPr="00521D6C">
        <w:rPr>
          <w:rFonts w:ascii="Times New Roman" w:hAnsi="Times New Roman"/>
          <w:spacing w:val="2"/>
          <w:sz w:val="28"/>
          <w:szCs w:val="28"/>
        </w:rPr>
        <w:t xml:space="preserve">кости и в пространстве. </w:t>
      </w:r>
      <w:proofErr w:type="gramStart"/>
      <w:r w:rsidRPr="00521D6C">
        <w:rPr>
          <w:rFonts w:ascii="Times New Roman" w:hAnsi="Times New Roman"/>
          <w:spacing w:val="2"/>
          <w:sz w:val="28"/>
          <w:szCs w:val="28"/>
        </w:rPr>
        <w:t xml:space="preserve">Понятия: горизонталь, вертикаль </w:t>
      </w:r>
      <w:r w:rsidRPr="00521D6C">
        <w:rPr>
          <w:rFonts w:ascii="Times New Roman" w:hAnsi="Times New Roman"/>
          <w:sz w:val="28"/>
          <w:szCs w:val="28"/>
        </w:rPr>
        <w:t>и диагональ, линия горизонта, ближе  – больше, дальше  – меньше.</w:t>
      </w:r>
      <w:proofErr w:type="gramEnd"/>
      <w:r w:rsidRPr="00521D6C">
        <w:rPr>
          <w:rFonts w:ascii="Times New Roman" w:hAnsi="Times New Roman"/>
          <w:sz w:val="28"/>
          <w:szCs w:val="28"/>
        </w:rPr>
        <w:t xml:space="preserve"> Роль контраста в композиции: </w:t>
      </w:r>
      <w:proofErr w:type="gramStart"/>
      <w:r w:rsidRPr="00521D6C">
        <w:rPr>
          <w:rFonts w:ascii="Times New Roman" w:hAnsi="Times New Roman"/>
          <w:sz w:val="28"/>
          <w:szCs w:val="28"/>
        </w:rPr>
        <w:t>низкое</w:t>
      </w:r>
      <w:proofErr w:type="gramEnd"/>
      <w:r w:rsidRPr="00521D6C">
        <w:rPr>
          <w:rFonts w:ascii="Times New Roman" w:hAnsi="Times New Roman"/>
          <w:sz w:val="28"/>
          <w:szCs w:val="28"/>
        </w:rPr>
        <w:t xml:space="preserve"> и высокое, большое и маленькое, тонкое и толстое, тёмное и светлое, т.д.</w:t>
      </w:r>
      <w:r w:rsidRPr="00521D6C">
        <w:rPr>
          <w:rFonts w:ascii="Times New Roman" w:hAnsi="Times New Roman"/>
          <w:spacing w:val="2"/>
          <w:sz w:val="28"/>
          <w:szCs w:val="28"/>
        </w:rPr>
        <w:t xml:space="preserve"> Практическое овладение ос</w:t>
      </w:r>
      <w:r w:rsidRPr="00521D6C">
        <w:rPr>
          <w:rFonts w:ascii="Times New Roman" w:hAnsi="Times New Roman"/>
          <w:sz w:val="28"/>
          <w:szCs w:val="28"/>
        </w:rPr>
        <w:t>новами цветоведения, и</w:t>
      </w:r>
      <w:r w:rsidRPr="00521D6C">
        <w:rPr>
          <w:rFonts w:ascii="Times New Roman" w:hAnsi="Times New Roman"/>
          <w:bCs/>
          <w:sz w:val="28"/>
          <w:szCs w:val="28"/>
        </w:rPr>
        <w:t>зучение о</w:t>
      </w:r>
      <w:r w:rsidRPr="00521D6C">
        <w:rPr>
          <w:rFonts w:ascii="Times New Roman" w:hAnsi="Times New Roman"/>
          <w:sz w:val="28"/>
          <w:szCs w:val="28"/>
        </w:rPr>
        <w:t>сновных и составных цветов, тёплых и холодных с</w:t>
      </w:r>
      <w:r w:rsidRPr="00521D6C">
        <w:rPr>
          <w:rFonts w:ascii="Times New Roman" w:hAnsi="Times New Roman"/>
          <w:spacing w:val="2"/>
          <w:sz w:val="28"/>
          <w:szCs w:val="28"/>
        </w:rPr>
        <w:t xml:space="preserve">мешанных оттенков. </w:t>
      </w:r>
      <w:proofErr w:type="gramStart"/>
      <w:r w:rsidRPr="00521D6C">
        <w:rPr>
          <w:rFonts w:ascii="Times New Roman" w:hAnsi="Times New Roman"/>
          <w:bCs/>
          <w:spacing w:val="2"/>
          <w:sz w:val="28"/>
          <w:szCs w:val="28"/>
        </w:rPr>
        <w:t xml:space="preserve">Понимание приемов изображения </w:t>
      </w:r>
      <w:r w:rsidRPr="00521D6C">
        <w:rPr>
          <w:rFonts w:ascii="Times New Roman" w:hAnsi="Times New Roman"/>
          <w:spacing w:val="2"/>
          <w:sz w:val="28"/>
          <w:szCs w:val="28"/>
        </w:rPr>
        <w:t xml:space="preserve">линий (тонкие, толстые, прямые, </w:t>
      </w:r>
      <w:r w:rsidRPr="00521D6C">
        <w:rPr>
          <w:rFonts w:ascii="Times New Roman" w:hAnsi="Times New Roman"/>
          <w:sz w:val="28"/>
          <w:szCs w:val="28"/>
        </w:rPr>
        <w:t xml:space="preserve">волнистые, плавные, острые, закругленные спиралью, летящие, штрих, пятно) как средства передачи эмоционального </w:t>
      </w:r>
      <w:r w:rsidRPr="00521D6C">
        <w:rPr>
          <w:rFonts w:ascii="Times New Roman" w:hAnsi="Times New Roman"/>
          <w:sz w:val="28"/>
          <w:szCs w:val="28"/>
        </w:rPr>
        <w:lastRenderedPageBreak/>
        <w:t>состояния природы, человека, животного.</w:t>
      </w:r>
      <w:proofErr w:type="gramEnd"/>
      <w:r w:rsidRPr="00521D6C">
        <w:rPr>
          <w:rFonts w:ascii="Times New Roman" w:hAnsi="Times New Roman"/>
          <w:sz w:val="28"/>
          <w:szCs w:val="28"/>
        </w:rPr>
        <w:t xml:space="preserve"> </w:t>
      </w:r>
      <w:r w:rsidRPr="00521D6C">
        <w:rPr>
          <w:rFonts w:ascii="Times New Roman" w:hAnsi="Times New Roman"/>
          <w:bCs/>
          <w:sz w:val="28"/>
          <w:szCs w:val="28"/>
        </w:rPr>
        <w:t>Освоение приемов изображения р</w:t>
      </w:r>
      <w:r w:rsidRPr="00521D6C">
        <w:rPr>
          <w:rFonts w:ascii="Times New Roman" w:hAnsi="Times New Roman"/>
          <w:sz w:val="28"/>
          <w:szCs w:val="28"/>
        </w:rPr>
        <w:t xml:space="preserve">азнообразных простых форм предметного мира и передача их на плоскости.  </w:t>
      </w:r>
    </w:p>
    <w:p w:rsidR="00521D6C" w:rsidRPr="00241504" w:rsidRDefault="00521D6C" w:rsidP="00521D6C">
      <w:pPr>
        <w:pStyle w:val="a6"/>
        <w:spacing w:line="240" w:lineRule="auto"/>
        <w:ind w:firstLine="708"/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</w:pPr>
      <w:r w:rsidRPr="0024150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3. Значимые темы искусства</w:t>
      </w:r>
    </w:p>
    <w:p w:rsidR="00521D6C" w:rsidRPr="00521D6C" w:rsidRDefault="00521D6C" w:rsidP="00521D6C">
      <w:pPr>
        <w:pStyle w:val="a6"/>
        <w:spacing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  <w:r w:rsidRPr="00521D6C">
        <w:rPr>
          <w:rFonts w:ascii="Times New Roman" w:hAnsi="Times New Roman"/>
          <w:bCs/>
          <w:iCs/>
          <w:spacing w:val="-2"/>
          <w:sz w:val="28"/>
          <w:szCs w:val="28"/>
        </w:rPr>
        <w:t>(</w:t>
      </w:r>
      <w:r w:rsidRPr="00521D6C">
        <w:rPr>
          <w:rFonts w:ascii="Times New Roman" w:hAnsi="Times New Roman"/>
          <w:bCs/>
          <w:sz w:val="28"/>
          <w:szCs w:val="28"/>
        </w:rPr>
        <w:t xml:space="preserve">Земля – наш общий дом). </w:t>
      </w:r>
      <w:r w:rsidRPr="00521D6C">
        <w:rPr>
          <w:rFonts w:ascii="Times New Roman" w:hAnsi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</w:t>
      </w:r>
      <w:r w:rsidRPr="00521D6C">
        <w:rPr>
          <w:rFonts w:ascii="Times New Roman" w:hAnsi="Times New Roman"/>
          <w:spacing w:val="2"/>
          <w:sz w:val="28"/>
          <w:szCs w:val="28"/>
        </w:rPr>
        <w:t xml:space="preserve">Восприятие и эмоциональная оценка шедевров русского </w:t>
      </w:r>
      <w:r w:rsidRPr="00521D6C">
        <w:rPr>
          <w:rFonts w:ascii="Times New Roman" w:hAnsi="Times New Roman"/>
          <w:spacing w:val="-2"/>
          <w:sz w:val="28"/>
          <w:szCs w:val="28"/>
        </w:rPr>
        <w:t xml:space="preserve">и зарубежного искусства, изображающих природу. </w:t>
      </w:r>
    </w:p>
    <w:p w:rsidR="00521D6C" w:rsidRPr="00241504" w:rsidRDefault="00521D6C" w:rsidP="00521D6C">
      <w:pPr>
        <w:pStyle w:val="a6"/>
        <w:spacing w:line="240" w:lineRule="auto"/>
        <w:ind w:firstLine="708"/>
        <w:rPr>
          <w:rFonts w:ascii="Times New Roman" w:hAnsi="Times New Roman"/>
          <w:i/>
          <w:spacing w:val="2"/>
          <w:sz w:val="28"/>
          <w:szCs w:val="28"/>
        </w:rPr>
      </w:pPr>
      <w:r w:rsidRPr="00241504">
        <w:rPr>
          <w:rFonts w:ascii="Times New Roman" w:hAnsi="Times New Roman"/>
          <w:b/>
          <w:i/>
          <w:spacing w:val="-2"/>
          <w:sz w:val="28"/>
          <w:szCs w:val="28"/>
        </w:rPr>
        <w:t>4. Опыт художественно-практической деятельности</w:t>
      </w:r>
    </w:p>
    <w:p w:rsidR="00C61F04" w:rsidRPr="00521D6C" w:rsidRDefault="00521D6C" w:rsidP="00521D6C">
      <w:pPr>
        <w:pStyle w:val="a6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521D6C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</w:t>
      </w:r>
      <w:proofErr w:type="gramStart"/>
      <w:r w:rsidRPr="00521D6C">
        <w:rPr>
          <w:rFonts w:ascii="Times New Roman" w:hAnsi="Times New Roman"/>
          <w:spacing w:val="2"/>
          <w:sz w:val="28"/>
          <w:szCs w:val="28"/>
        </w:rPr>
        <w:t>дств дл</w:t>
      </w:r>
      <w:proofErr w:type="gramEnd"/>
      <w:r w:rsidRPr="00521D6C">
        <w:rPr>
          <w:rFonts w:ascii="Times New Roman" w:hAnsi="Times New Roman"/>
          <w:spacing w:val="2"/>
          <w:sz w:val="28"/>
          <w:szCs w:val="28"/>
        </w:rPr>
        <w:t>я реали</w:t>
      </w:r>
      <w:r w:rsidRPr="00521D6C">
        <w:rPr>
          <w:rFonts w:ascii="Times New Roman" w:hAnsi="Times New Roman"/>
          <w:sz w:val="28"/>
          <w:szCs w:val="28"/>
        </w:rPr>
        <w:t xml:space="preserve">зации собственного замысла в рисунке. Передача настроения в творческой работе с помощью цвета. </w:t>
      </w:r>
      <w:r w:rsidRPr="00521D6C">
        <w:rPr>
          <w:rFonts w:ascii="Times New Roman" w:hAnsi="Times New Roman"/>
          <w:spacing w:val="-2"/>
          <w:sz w:val="28"/>
          <w:szCs w:val="28"/>
        </w:rPr>
        <w:t>Участие в обсуждении содержания и выразительных сре</w:t>
      </w:r>
      <w:proofErr w:type="gramStart"/>
      <w:r w:rsidRPr="00521D6C">
        <w:rPr>
          <w:rFonts w:ascii="Times New Roman" w:hAnsi="Times New Roman"/>
          <w:spacing w:val="-2"/>
          <w:sz w:val="28"/>
          <w:szCs w:val="28"/>
        </w:rPr>
        <w:t xml:space="preserve">дств </w:t>
      </w:r>
      <w:r w:rsidRPr="00521D6C">
        <w:rPr>
          <w:rFonts w:ascii="Times New Roman" w:hAnsi="Times New Roman"/>
          <w:sz w:val="28"/>
          <w:szCs w:val="28"/>
        </w:rPr>
        <w:t>пр</w:t>
      </w:r>
      <w:proofErr w:type="gramEnd"/>
      <w:r w:rsidRPr="00521D6C">
        <w:rPr>
          <w:rFonts w:ascii="Times New Roman" w:hAnsi="Times New Roman"/>
          <w:sz w:val="28"/>
          <w:szCs w:val="28"/>
        </w:rPr>
        <w:t>оизведений изобразительного искусства, выражение своего отношения к произведению.</w:t>
      </w:r>
    </w:p>
    <w:p w:rsidR="005E2BC0" w:rsidRDefault="005E2BC0" w:rsidP="00C61F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 класс</w:t>
      </w:r>
    </w:p>
    <w:p w:rsidR="00521D6C" w:rsidRPr="00241504" w:rsidRDefault="00521D6C" w:rsidP="00521D6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Виды художественной деятельност</w:t>
      </w:r>
      <w:r w:rsidR="00241504" w:rsidRPr="002415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</w:p>
    <w:p w:rsidR="00521D6C" w:rsidRPr="00521D6C" w:rsidRDefault="00521D6C" w:rsidP="00521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Восприятие произведений искусства. 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Образная сущность искусства: художественный образ, его условность, передача общего </w:t>
      </w:r>
      <w:proofErr w:type="gramStart"/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</w:t>
      </w:r>
    </w:p>
    <w:p w:rsidR="00521D6C" w:rsidRPr="00521D6C" w:rsidRDefault="00521D6C" w:rsidP="00521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Рисунок. 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рисунка в искусстве: основная и вспомогательная. Красота и разнообразие природы. Изображение деревьев, птиц, животных: общие и характерные черты.  </w:t>
      </w: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Живопись. 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и разнообразие природы, выраженные средствами живописи. </w:t>
      </w: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Скульптура. 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скульптуры и их роль в создании выразительного образа. Объём — основа языка скульптуры. </w:t>
      </w: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Художественное конструирование и дизайн. 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материалов для художественного конструирования и моделирования (пластилин, бумага, картон и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др.). Приёмы работы с различными материалами для создания выразительного образа. </w:t>
      </w: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Декоративно-</w:t>
      </w: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прикладное искусство. 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человека в традиционной культуре. Представления народа о мужской и женской красоте, отражённые в изобразительном искусстве, сказках, песнях. Сказочные образы в народной культуре и декоративно-прикладном искусстве. </w:t>
      </w:r>
    </w:p>
    <w:p w:rsidR="00521D6C" w:rsidRPr="00241504" w:rsidRDefault="00521D6C" w:rsidP="00521D6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Азбука искусства. Как говорит искусство? </w:t>
      </w:r>
    </w:p>
    <w:p w:rsidR="00521D6C" w:rsidRPr="00521D6C" w:rsidRDefault="00521D6C" w:rsidP="00521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Цвет. 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контраста в композиции: низкое и высокое, большое и маленькое, тонкое и толстое, тёмное и светлое, т.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 Смешение цветов. Роль белой и чёрной красок в эмоциональном звучании и выразительности образа. Эмоциональные возможности цвета. </w:t>
      </w: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Линия. 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 линий. Линия, штрих, пятно и художественный образ. Передача с помощью линии эмоционального состояния природы, человека, животного. </w:t>
      </w: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Форма. 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 </w:t>
      </w: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Объём. 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в пространстве и объём на плоскости. Способы передачи объёма. Выразительность объёмных 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композиций.  </w:t>
      </w: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Ритм. 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линий, пятен, цвета. Роль ритма в эмоциональном звучании композиции в живописи и рисунке. </w:t>
      </w:r>
    </w:p>
    <w:p w:rsidR="00521D6C" w:rsidRPr="00241504" w:rsidRDefault="00521D6C" w:rsidP="00521D6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3.  </w:t>
      </w:r>
      <w:r w:rsidRPr="002415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Значимые темы искусства. О чём говорит искусство? </w:t>
      </w:r>
    </w:p>
    <w:p w:rsidR="00521D6C" w:rsidRPr="00521D6C" w:rsidRDefault="00521D6C" w:rsidP="00521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Земля — наш общий дом. 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 </w:t>
      </w: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Родина моя — Россия. 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природных условий в характере традиционной культуры народов России. </w:t>
      </w: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Искусство дарит людям красоту. 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роли изобразительных (пластических) иску</w:t>
      </w:r>
      <w:proofErr w:type="gramStart"/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 в п</w:t>
      </w:r>
      <w:proofErr w:type="gramEnd"/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овседневной жизни человека, в организации его материального окружения. Жанр натюрморта. </w:t>
      </w:r>
    </w:p>
    <w:p w:rsidR="00521D6C" w:rsidRPr="00782500" w:rsidRDefault="00782500" w:rsidP="0078250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4. </w:t>
      </w:r>
      <w:r w:rsidR="00521D6C" w:rsidRPr="007825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Опыт художественно</w:t>
      </w:r>
      <w:r w:rsidR="00521D6C" w:rsidRPr="007825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 xml:space="preserve">-творческой деятельности. </w:t>
      </w:r>
    </w:p>
    <w:p w:rsidR="00C61F04" w:rsidRPr="00521D6C" w:rsidRDefault="00521D6C" w:rsidP="00521D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основ рисунка, живописи, скульптуры, декоративно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прикладного искусства. </w:t>
      </w:r>
      <w:proofErr w:type="gramStart"/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художественной грамоты: композицией, формой, ритмом, линией, цветом, объёмом, фактурой.</w:t>
      </w:r>
      <w:proofErr w:type="gramEnd"/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и применение выразительных сре</w:t>
      </w:r>
      <w:proofErr w:type="gramStart"/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собственного замысла в аппликации, художественном конструировании. </w:t>
      </w:r>
      <w:proofErr w:type="gramStart"/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настроения в творческой работе с помощью цвета, тона, композиции, пространства, линии, штриха, пятна, объёма, фактуры материала.</w:t>
      </w:r>
      <w:proofErr w:type="gramEnd"/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индивидуальной и коллективной деятельности различных художественных техник и материалов: коллажа, аппликации, бумажной пластики, гуаши, акварели, пастели, восковых мелков, карандаша, фломастеров, пластилина, подручных и природных материалов.</w:t>
      </w:r>
      <w:proofErr w:type="gramEnd"/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обсуждении содержания и выразительных сре</w:t>
      </w:r>
      <w:proofErr w:type="gramStart"/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 пр</w:t>
      </w:r>
      <w:proofErr w:type="gramEnd"/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оизведений изобразительного искусства, выражение своего отношения к произведению. </w:t>
      </w:r>
    </w:p>
    <w:p w:rsidR="005E2BC0" w:rsidRDefault="005E2BC0" w:rsidP="00C61F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 класс</w:t>
      </w:r>
    </w:p>
    <w:p w:rsidR="00521D6C" w:rsidRPr="00241504" w:rsidRDefault="00521D6C" w:rsidP="00521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415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 Виды художественной деятельности </w:t>
      </w:r>
    </w:p>
    <w:p w:rsidR="00521D6C" w:rsidRPr="00A43973" w:rsidRDefault="00521D6C" w:rsidP="00A43973">
      <w:pPr>
        <w:suppressAutoHyphens/>
        <w:spacing w:after="0" w:line="240" w:lineRule="auto"/>
        <w:ind w:right="101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521D6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Восприятие произведений искусства.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Образная сущность искусства: художественный образ, его условность, передача общего </w:t>
      </w:r>
      <w:proofErr w:type="gram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через</w:t>
      </w:r>
      <w:proofErr w:type="gramEnd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521D6C">
        <w:rPr>
          <w:rFonts w:ascii="Times New Roman" w:eastAsia="Arial Unicode MS" w:hAnsi="Times New Roman" w:cs="Times New Roman"/>
          <w:spacing w:val="2"/>
          <w:kern w:val="2"/>
          <w:sz w:val="28"/>
          <w:szCs w:val="28"/>
        </w:rPr>
        <w:t xml:space="preserve">ству.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>примере культуры народов России). Выдающиеся представители изобразительного искусства народов России (по выбору)</w:t>
      </w:r>
      <w:proofErr w:type="gramStart"/>
      <w:r w:rsidRPr="00521D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1D6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521D6C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исунок.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 xml:space="preserve">Роль рисунка в искусстве: основная и вспомогательная. Красота и разнообразие </w:t>
      </w:r>
      <w:r w:rsidRPr="00521D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природы. Изображение деревьев, птиц, животных: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>общие и характерные черты.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D6C">
        <w:rPr>
          <w:rFonts w:ascii="Times New Roman" w:eastAsia="Arial Unicode MS" w:hAnsi="Times New Roman" w:cs="Times New Roman"/>
          <w:bCs/>
          <w:spacing w:val="2"/>
          <w:kern w:val="2"/>
          <w:sz w:val="28"/>
          <w:szCs w:val="28"/>
        </w:rPr>
        <w:t xml:space="preserve">Живопись.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задачами. Образы природы и человека в </w:t>
      </w:r>
      <w:proofErr w:type="spell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живописи</w:t>
      </w:r>
      <w:proofErr w:type="gram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  <w:r w:rsidRPr="00521D6C">
        <w:rPr>
          <w:rFonts w:ascii="Times New Roman" w:eastAsia="Arial Unicode MS" w:hAnsi="Times New Roman" w:cs="Times New Roman"/>
          <w:bCs/>
          <w:spacing w:val="2"/>
          <w:kern w:val="2"/>
          <w:sz w:val="28"/>
          <w:szCs w:val="28"/>
        </w:rPr>
        <w:t>С</w:t>
      </w:r>
      <w:proofErr w:type="gramEnd"/>
      <w:r w:rsidRPr="00521D6C">
        <w:rPr>
          <w:rFonts w:ascii="Times New Roman" w:eastAsia="Arial Unicode MS" w:hAnsi="Times New Roman" w:cs="Times New Roman"/>
          <w:bCs/>
          <w:spacing w:val="2"/>
          <w:kern w:val="2"/>
          <w:sz w:val="28"/>
          <w:szCs w:val="28"/>
        </w:rPr>
        <w:t>кульптура</w:t>
      </w:r>
      <w:proofErr w:type="spellEnd"/>
      <w:r w:rsidRPr="00521D6C">
        <w:rPr>
          <w:rFonts w:ascii="Times New Roman" w:eastAsia="Arial Unicode MS" w:hAnsi="Times New Roman" w:cs="Times New Roman"/>
          <w:bCs/>
          <w:spacing w:val="2"/>
          <w:kern w:val="2"/>
          <w:sz w:val="28"/>
          <w:szCs w:val="28"/>
        </w:rPr>
        <w:t xml:space="preserve">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Основные темы скульптуры. Красота человека и животных, выраженная средствами скульптуры.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521D6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Художественное конструирование и дизайн.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Представление  о возможностях использования навыков художественного конструирования и моделирования в жизни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>человека.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521D6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Декоративно-прикладное искусство.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</w:t>
      </w:r>
    </w:p>
    <w:p w:rsidR="00521D6C" w:rsidRPr="00241504" w:rsidRDefault="00521D6C" w:rsidP="00521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415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Азбука искусства. Как говорит искусство? </w:t>
      </w:r>
    </w:p>
    <w:p w:rsidR="00521D6C" w:rsidRPr="00521D6C" w:rsidRDefault="00521D6C" w:rsidP="0052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1D6C">
        <w:rPr>
          <w:rFonts w:ascii="Times New Roman" w:eastAsia="Times New Roman" w:hAnsi="Times New Roman" w:cs="Times New Roman"/>
          <w:sz w:val="28"/>
          <w:szCs w:val="28"/>
        </w:rPr>
        <w:t xml:space="preserve">Композиция. </w:t>
      </w:r>
      <w:r w:rsidRPr="00521D6C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Элементарные приёмы композиции на плоскости и в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>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1D6C">
        <w:rPr>
          <w:rFonts w:ascii="Times New Roman" w:eastAsia="Times New Roman" w:hAnsi="Times New Roman" w:cs="Times New Roman"/>
          <w:bCs/>
          <w:sz w:val="28"/>
          <w:szCs w:val="28"/>
        </w:rPr>
        <w:t xml:space="preserve">Цвет.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>Практическое овладение основами цветоведения.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D6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Линия. </w:t>
      </w:r>
      <w:r w:rsidRPr="00521D6C">
        <w:rPr>
          <w:rFonts w:ascii="Times New Roman" w:eastAsia="Times New Roman" w:hAnsi="Times New Roman" w:cs="Times New Roman"/>
          <w:spacing w:val="2"/>
          <w:sz w:val="28"/>
          <w:szCs w:val="28"/>
        </w:rPr>
        <w:t>Многообразие линий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 xml:space="preserve">. Линия, штрих, пятно и художественный образ. Передача с помощью линии эмоционального состояния природы, человека, животного.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D6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Форма.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Трансформация форм. Влияние формы предмета на представление о его характере. Силуэт.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D6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Объём. </w:t>
      </w:r>
      <w:r w:rsidRPr="00521D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>Способы передачи объёма. Выразительность объёмных композиций.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1D6C">
        <w:rPr>
          <w:rFonts w:ascii="Times New Roman" w:eastAsia="Arial Unicode MS" w:hAnsi="Times New Roman" w:cs="Times New Roman"/>
          <w:bCs/>
          <w:spacing w:val="2"/>
          <w:kern w:val="2"/>
          <w:sz w:val="28"/>
          <w:szCs w:val="28"/>
        </w:rPr>
        <w:t xml:space="preserve">Ритм.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>-прикладном искусстве.</w:t>
      </w:r>
    </w:p>
    <w:p w:rsidR="00521D6C" w:rsidRPr="00241504" w:rsidRDefault="00521D6C" w:rsidP="00521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</w:pPr>
      <w:r w:rsidRPr="0024150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3. Значимые темы искусства. О чём говорит искусство?</w:t>
      </w:r>
      <w:r w:rsidRPr="00241504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</w:p>
    <w:p w:rsidR="00521D6C" w:rsidRPr="00521D6C" w:rsidRDefault="00521D6C" w:rsidP="00521D6C">
      <w:pPr>
        <w:suppressAutoHyphens/>
        <w:spacing w:after="0" w:line="240" w:lineRule="auto"/>
        <w:ind w:right="10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521D6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Земля — наш общий дом.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Жанр пейзажа. Использование различных художественных материалов и сре</w:t>
      </w:r>
      <w:proofErr w:type="gram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дств дл</w:t>
      </w:r>
      <w:proofErr w:type="gramEnd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я </w:t>
      </w:r>
      <w:r w:rsidRPr="00521D6C">
        <w:rPr>
          <w:rFonts w:ascii="Times New Roman" w:eastAsia="Arial Unicode MS" w:hAnsi="Times New Roman" w:cs="Times New Roman"/>
          <w:spacing w:val="2"/>
          <w:kern w:val="2"/>
          <w:sz w:val="28"/>
          <w:szCs w:val="28"/>
        </w:rPr>
        <w:t xml:space="preserve">создания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выразительных образов природы. Постройки в природе: птичьи гнёзда, норы, ульи, панцирь черепахи, домик улитки и т.д.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521D6C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Родина моя — Россия.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>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</w:t>
      </w:r>
    </w:p>
    <w:p w:rsidR="00521D6C" w:rsidRPr="00521D6C" w:rsidRDefault="00521D6C" w:rsidP="0052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D6C">
        <w:rPr>
          <w:rFonts w:ascii="Times New Roman" w:eastAsia="Times New Roman" w:hAnsi="Times New Roman" w:cs="Times New Roman"/>
          <w:sz w:val="28"/>
          <w:szCs w:val="28"/>
        </w:rPr>
        <w:t xml:space="preserve">Человек и человеческие взаимоотношения. </w:t>
      </w:r>
      <w:r w:rsidRPr="00521D6C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Образ человека в разных </w:t>
      </w:r>
      <w:r w:rsidRPr="00521D6C">
        <w:rPr>
          <w:rFonts w:ascii="Times New Roman" w:eastAsia="Times New Roman" w:hAnsi="Times New Roman" w:cs="Times New Roman"/>
          <w:sz w:val="28"/>
          <w:szCs w:val="28"/>
        </w:rPr>
        <w:t>культурах мира. Образ современника. Жанр портрета. Темы любви, дружбы, семьи в искусстве.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D6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Искусство дарит людям красоту.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Художественное конструирование и оформление помещений и парков, транспорта и посуды, мебели и одежды, книг и игрушек.</w:t>
      </w:r>
    </w:p>
    <w:p w:rsidR="00521D6C" w:rsidRPr="00241504" w:rsidRDefault="00521D6C" w:rsidP="00521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415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4. Опыт </w:t>
      </w:r>
      <w:r w:rsidR="007825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художественно-</w:t>
      </w:r>
      <w:r w:rsidR="00782500" w:rsidRPr="002415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творческой</w:t>
      </w:r>
      <w:r w:rsidRPr="002415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деятельности. </w:t>
      </w:r>
    </w:p>
    <w:p w:rsidR="00C61F04" w:rsidRPr="00CE6415" w:rsidRDefault="00521D6C" w:rsidP="00CE6415">
      <w:pPr>
        <w:suppressAutoHyphens/>
        <w:spacing w:after="0" w:line="240" w:lineRule="auto"/>
        <w:ind w:right="103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Выбор и применение выразительных сре</w:t>
      </w:r>
      <w:proofErr w:type="gram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дств дл</w:t>
      </w:r>
      <w:proofErr w:type="gramEnd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я реализации собственного замысла в рисунке, живописи, аппликации, художественном конструировании.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Выбор и применение выразительных сре</w:t>
      </w:r>
      <w:proofErr w:type="gram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дств дл</w:t>
      </w:r>
      <w:proofErr w:type="gramEnd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я реализации собственного замысла в рисунке, живописи, аппликации, художественном конструировании. </w:t>
      </w:r>
      <w:proofErr w:type="gram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Передача настроения в творческой работе с помощью цвета, тона, композиции, пространства, линии, штриха, пятна, объёма, фактуры материала.</w:t>
      </w:r>
      <w:proofErr w:type="gramEnd"/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proofErr w:type="gram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граттажа</w:t>
      </w:r>
      <w:proofErr w:type="spellEnd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, аппликации, компьютерной анимации, натурной мультипликации,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  <w:proofErr w:type="gramEnd"/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Участие в обсуждении содержания и выразительных сре</w:t>
      </w:r>
      <w:proofErr w:type="gramStart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дств пр</w:t>
      </w:r>
      <w:proofErr w:type="gramEnd"/>
      <w:r w:rsidRPr="00521D6C">
        <w:rPr>
          <w:rFonts w:ascii="Times New Roman" w:eastAsia="Arial Unicode MS" w:hAnsi="Times New Roman" w:cs="Times New Roman"/>
          <w:kern w:val="2"/>
          <w:sz w:val="28"/>
          <w:szCs w:val="28"/>
        </w:rPr>
        <w:t>оизведений изобразительного искусства, выражение своего отношения к произведению.</w:t>
      </w:r>
    </w:p>
    <w:p w:rsidR="005E2BC0" w:rsidRDefault="005E2BC0" w:rsidP="00C61F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E64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4 класс</w:t>
      </w:r>
    </w:p>
    <w:p w:rsidR="00782500" w:rsidRDefault="00782500" w:rsidP="00CE6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E641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1. "Каждый народ – художник (изображение, украшение, постройка</w:t>
      </w:r>
      <w:r w:rsidRPr="00782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</w:t>
      </w:r>
      <w:r w:rsidR="00CE64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творчестве народов всей земли)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"</w:t>
      </w:r>
      <w:r w:rsidRPr="00782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782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стоки родного искусства</w:t>
      </w:r>
    </w:p>
    <w:p w:rsidR="00782500" w:rsidRPr="00782500" w:rsidRDefault="00CE6415" w:rsidP="007825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Пейзаж родной земли. Деревня — </w:t>
      </w:r>
      <w:r w:rsidR="00782500" w:rsidRPr="0078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деревянный мир. Красота человека. Народ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праздники (обобщение темы).</w:t>
      </w:r>
    </w:p>
    <w:p w:rsidR="00782500" w:rsidRPr="00CE6415" w:rsidRDefault="00782500" w:rsidP="0078250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E641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2.Древние города нашей земли </w:t>
      </w:r>
    </w:p>
    <w:p w:rsidR="00782500" w:rsidRPr="00782500" w:rsidRDefault="00782500" w:rsidP="007825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Родн</w:t>
      </w:r>
      <w:r w:rsidR="00CE6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угол. Древние соборы. </w:t>
      </w:r>
      <w:proofErr w:type="spellStart"/>
      <w:r w:rsidR="00CE6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</w:t>
      </w:r>
      <w:r w:rsidRPr="0078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Русской</w:t>
      </w:r>
      <w:proofErr w:type="spellEnd"/>
      <w:r w:rsidRPr="0078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земли. Древнерусские воин</w:t>
      </w:r>
      <w:r w:rsidR="00CE6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ы-защитники. Москва, Владимир </w:t>
      </w:r>
      <w:proofErr w:type="spellStart"/>
      <w:r w:rsidR="00CE6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8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Муром</w:t>
      </w:r>
      <w:proofErr w:type="spellEnd"/>
      <w:r w:rsidRPr="0078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Узорочье теремов. Пир в теремных палатах (обобщение темы).</w:t>
      </w:r>
    </w:p>
    <w:p w:rsidR="00782500" w:rsidRPr="00CE6415" w:rsidRDefault="00CE6415" w:rsidP="00CE6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E641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3. </w:t>
      </w:r>
      <w:r w:rsidR="00782500" w:rsidRPr="00CE641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Каждый народ — художник </w:t>
      </w:r>
    </w:p>
    <w:p w:rsidR="00782500" w:rsidRPr="00782500" w:rsidRDefault="00782500" w:rsidP="007825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CE6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трана восходящего солнца. </w:t>
      </w:r>
      <w:proofErr w:type="spellStart"/>
      <w:r w:rsidR="00CE6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</w:t>
      </w:r>
      <w:r w:rsidRPr="0078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художественно</w:t>
      </w:r>
      <w:proofErr w:type="spellEnd"/>
      <w:r w:rsidRPr="0078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культуры Японии. Народы </w:t>
      </w:r>
      <w:r w:rsidR="00CE6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 и степей. Города в </w:t>
      </w:r>
      <w:proofErr w:type="spellStart"/>
      <w:r w:rsidR="00CE6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пустыне</w:t>
      </w:r>
      <w:proofErr w:type="gramStart"/>
      <w:r w:rsidR="00CE6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8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End"/>
      <w:r w:rsidRPr="0078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ревняя</w:t>
      </w:r>
      <w:proofErr w:type="spellEnd"/>
      <w:r w:rsidRPr="0078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Эллада. Европейские города Средневековья. Многообразие</w:t>
      </w:r>
    </w:p>
    <w:p w:rsidR="00782500" w:rsidRPr="00782500" w:rsidRDefault="00782500" w:rsidP="007825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художественных культур в мире (обобщение темы).</w:t>
      </w:r>
    </w:p>
    <w:p w:rsidR="00782500" w:rsidRPr="00CE6415" w:rsidRDefault="00CE6415" w:rsidP="00CE64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E641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4. </w:t>
      </w:r>
      <w:r w:rsidR="00782500" w:rsidRPr="00CE641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Искусство объединяет народы </w:t>
      </w:r>
    </w:p>
    <w:p w:rsidR="00C61F04" w:rsidRPr="00782500" w:rsidRDefault="00CE6415" w:rsidP="007825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Материнство. Мудрость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старости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опереживание.</w:t>
      </w:r>
      <w:r w:rsidR="00782500" w:rsidRPr="0078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Герои</w:t>
      </w:r>
      <w:proofErr w:type="spellEnd"/>
      <w:r w:rsidR="00782500" w:rsidRPr="0078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-защитники. Юность и надежды. Искусство народов мира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500" w:rsidRPr="00782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(обобщение темы).</w:t>
      </w:r>
    </w:p>
    <w:p w:rsidR="00C61F04" w:rsidRPr="00547BA0" w:rsidRDefault="00C61F04" w:rsidP="00C61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547BA0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>3. Планируемые</w:t>
      </w:r>
      <w:r w:rsidRPr="00547BA0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результаты освоения учебного предмета «</w:t>
      </w:r>
      <w:r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Изобразительное искусство</w:t>
      </w:r>
      <w:r w:rsidRPr="00547BA0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»</w:t>
      </w:r>
    </w:p>
    <w:p w:rsidR="00C61F04" w:rsidRDefault="00C61F04" w:rsidP="00C61F0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1F04" w:rsidRDefault="00C61F04" w:rsidP="00C61F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7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F462C4" w:rsidRPr="00F462C4" w:rsidRDefault="00F462C4" w:rsidP="00F462C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2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чувство гордости за культуру и ис</w:t>
      </w:r>
      <w:r w:rsidR="00523E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кусство Родины, своего города; </w:t>
      </w:r>
    </w:p>
    <w:p w:rsidR="00523EFC" w:rsidRDefault="00F462C4" w:rsidP="00F462C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2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уважительное отношение к культуре и искусству других народов страны и мира в целом; </w:t>
      </w:r>
    </w:p>
    <w:p w:rsidR="00F462C4" w:rsidRPr="00F462C4" w:rsidRDefault="00F462C4" w:rsidP="00F462C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2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понимание особой роли культуры и искусства в жизни общества </w:t>
      </w:r>
      <w:r w:rsidR="00523E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каждого отдельного человека; </w:t>
      </w:r>
    </w:p>
    <w:p w:rsidR="00F462C4" w:rsidRPr="00F462C4" w:rsidRDefault="00F462C4" w:rsidP="00F462C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2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сформированность эстетических чувств, художественно-творческого мышления, наблюдательности и ф</w:t>
      </w:r>
      <w:r w:rsidR="00523E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антазии; </w:t>
      </w:r>
    </w:p>
    <w:p w:rsidR="00F462C4" w:rsidRPr="00F462C4" w:rsidRDefault="00F462C4" w:rsidP="00F462C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2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</w:t>
      </w:r>
      <w:r w:rsidR="00523E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ской творческой деятельности); </w:t>
      </w:r>
    </w:p>
    <w:p w:rsidR="00F462C4" w:rsidRPr="00F462C4" w:rsidRDefault="00F462C4" w:rsidP="00F462C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2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</w:t>
      </w:r>
      <w:r w:rsidR="00523E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живания чувствам других людей; </w:t>
      </w:r>
    </w:p>
    <w:p w:rsidR="00F462C4" w:rsidRPr="00F462C4" w:rsidRDefault="00F462C4" w:rsidP="00F462C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2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овладение навыками коллективной деятельности в процессе совместной творческой работы в команде одноклассн</w:t>
      </w:r>
      <w:r w:rsidR="00523E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иков под руководством учителя; </w:t>
      </w:r>
    </w:p>
    <w:p w:rsidR="00C61F04" w:rsidRPr="00F462C4" w:rsidRDefault="00F462C4" w:rsidP="00F462C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2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замыслом.</w:t>
      </w:r>
    </w:p>
    <w:p w:rsidR="00F462C4" w:rsidRDefault="00F462C4" w:rsidP="00F462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1F04" w:rsidRPr="00241504" w:rsidRDefault="00C61F04" w:rsidP="00C61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Метапредметные результаты:</w:t>
      </w:r>
    </w:p>
    <w:p w:rsidR="00C61F04" w:rsidRPr="00241504" w:rsidRDefault="00C61F04" w:rsidP="00C61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C61F04" w:rsidRPr="00241504" w:rsidRDefault="00C61F04" w:rsidP="00241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Познавательные УУД:</w:t>
      </w:r>
    </w:p>
    <w:p w:rsidR="00FE04E1" w:rsidRPr="00FE04E1" w:rsidRDefault="00FE04E1" w:rsidP="00FE04E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lastRenderedPageBreak/>
        <w:t>а</w:t>
      </w:r>
      <w:r w:rsidRPr="00FE04E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нализировать объекты творчества с выделением их суще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ственных признаков. </w:t>
      </w:r>
    </w:p>
    <w:p w:rsidR="00FE04E1" w:rsidRPr="00FE04E1" w:rsidRDefault="00FE04E1" w:rsidP="00FE04E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у</w:t>
      </w:r>
      <w:r w:rsidRPr="00FE04E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станавливать причинно-следственные св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язи в изучаемом круге явлений. </w:t>
      </w:r>
    </w:p>
    <w:p w:rsidR="00FE04E1" w:rsidRPr="00FE04E1" w:rsidRDefault="00FE04E1" w:rsidP="00FE04E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</w:t>
      </w:r>
      <w:r w:rsidRPr="00FE04E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роявлять исследовательские действия в процессе освоения выразительных свойств различных художественных материалов. 2</w:t>
      </w:r>
    </w:p>
    <w:p w:rsidR="00FE04E1" w:rsidRPr="00FE04E1" w:rsidRDefault="00FE04E1" w:rsidP="00FE04E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и</w:t>
      </w:r>
      <w:r w:rsidRPr="00FE04E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спользовать наблюдения для получения информации об особенностях объектов и состояния природы, предметного м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ира человека, городской среды. </w:t>
      </w:r>
    </w:p>
    <w:p w:rsidR="00FE04E1" w:rsidRPr="00FE04E1" w:rsidRDefault="00FE04E1" w:rsidP="00FE04E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а</w:t>
      </w:r>
      <w:r w:rsidRPr="00FE04E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нализировать под руководством учителя с позиций эстетических категорий явления природы и предметно-простран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ственную среду жизни человека. </w:t>
      </w:r>
    </w:p>
    <w:p w:rsidR="00FE04E1" w:rsidRPr="00FE04E1" w:rsidRDefault="00FE04E1" w:rsidP="00FE04E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ф</w:t>
      </w:r>
      <w:r w:rsidRPr="00FE04E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ормулировать простейшие выводы, соответствующие учебным установкам по резуль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татам проведённого наблюдения. </w:t>
      </w:r>
    </w:p>
    <w:p w:rsidR="00FE04E1" w:rsidRPr="00FE04E1" w:rsidRDefault="00FE04E1" w:rsidP="00FE04E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и</w:t>
      </w:r>
      <w:r w:rsidRPr="00FE04E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спользовать знаково-символические средства для составления орнамен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тов и декоративных композиций. </w:t>
      </w:r>
    </w:p>
    <w:p w:rsidR="00FE04E1" w:rsidRPr="00FE04E1" w:rsidRDefault="00FE04E1" w:rsidP="00FE04E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к</w:t>
      </w:r>
      <w:r w:rsidRPr="00FE04E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лассифицировать с опорой на образец произведения искусства по видам и, соответственно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, по назначению в жизни людей. </w:t>
      </w:r>
    </w:p>
    <w:p w:rsidR="00C61F04" w:rsidRPr="00FE04E1" w:rsidRDefault="00FE04E1" w:rsidP="00FE04E1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</w:t>
      </w:r>
      <w:r w:rsidRPr="00FE04E1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тавить и использовать вопросы как исследовательский инструмент познания.</w:t>
      </w:r>
    </w:p>
    <w:p w:rsidR="00C61F04" w:rsidRDefault="00C61F04" w:rsidP="00241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Регулятивные УУД:</w:t>
      </w:r>
    </w:p>
    <w:p w:rsidR="00241504" w:rsidRPr="00241504" w:rsidRDefault="00241504" w:rsidP="0024150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проговаривать последо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вательность действий на уроке; </w:t>
      </w:r>
    </w:p>
    <w:p w:rsidR="00241504" w:rsidRPr="00241504" w:rsidRDefault="00241504" w:rsidP="0024150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работать по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предложенному учителем плану; </w:t>
      </w:r>
    </w:p>
    <w:p w:rsidR="00241504" w:rsidRPr="00241504" w:rsidRDefault="00241504" w:rsidP="0024150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отличать </w:t>
      </w:r>
      <w:proofErr w:type="gramStart"/>
      <w:r w:rsidRPr="0024150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верно</w:t>
      </w:r>
      <w:proofErr w:type="gramEnd"/>
      <w:r w:rsidRPr="0024150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вып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олненное задание от неверного; </w:t>
      </w:r>
    </w:p>
    <w:p w:rsidR="00241504" w:rsidRPr="00241504" w:rsidRDefault="00241504" w:rsidP="0024150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совместно с учителем и другими учениками давать эмоциональную оценку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деятельности класса на уроке; </w:t>
      </w:r>
    </w:p>
    <w:p w:rsidR="00241504" w:rsidRPr="00241504" w:rsidRDefault="00241504" w:rsidP="0024150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определять и формулировать цель выполнения заданий в жизненных ситуа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циях под руководством учителя; </w:t>
      </w:r>
    </w:p>
    <w:p w:rsidR="00241504" w:rsidRPr="00241504" w:rsidRDefault="00241504" w:rsidP="0024150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понимать смысл инструкции учите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ля и принимать учебную задачу; </w:t>
      </w:r>
    </w:p>
    <w:p w:rsidR="00241504" w:rsidRPr="00241504" w:rsidRDefault="00241504" w:rsidP="0024150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определять план выполнения заданий, в жизненных ситуа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циях под руководством учителя; </w:t>
      </w:r>
    </w:p>
    <w:p w:rsidR="00241504" w:rsidRPr="00241504" w:rsidRDefault="00241504" w:rsidP="0024150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учиться высказывать своё предположение (версию) о предполагаемом результ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ате действий на основе работы; </w:t>
      </w:r>
    </w:p>
    <w:p w:rsidR="00241504" w:rsidRPr="00241504" w:rsidRDefault="00241504" w:rsidP="0024150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 помощью учителя объяснять выбор наиболее подходящих дл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я выполнения задания способов; </w:t>
      </w:r>
    </w:p>
    <w:p w:rsidR="00241504" w:rsidRPr="00241504" w:rsidRDefault="00241504" w:rsidP="0024150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учиться готовить рабочее место и выполнять практическую работу по предложенному учителем плану с опорой на пошаговую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инструкцию, образцы, рисунки; </w:t>
      </w:r>
    </w:p>
    <w:p w:rsidR="00241504" w:rsidRPr="00241504" w:rsidRDefault="00241504" w:rsidP="0024150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оценивать совместно с учителем или одноклассниками результат своих действий.</w:t>
      </w:r>
    </w:p>
    <w:p w:rsidR="00241504" w:rsidRDefault="00C61F04" w:rsidP="00241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Коммуникативные УУД:</w:t>
      </w:r>
    </w:p>
    <w:p w:rsidR="00241504" w:rsidRPr="00241504" w:rsidRDefault="00241504" w:rsidP="0024150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слушать и понимать высказывания собеседников;  </w:t>
      </w:r>
    </w:p>
    <w:p w:rsidR="00241504" w:rsidRPr="00241504" w:rsidRDefault="00241504" w:rsidP="0024150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согласованно работать в группе, договариваться с партнёрами </w:t>
      </w:r>
    </w:p>
    <w:p w:rsidR="00241504" w:rsidRPr="00241504" w:rsidRDefault="00241504" w:rsidP="0024150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приходить к общему решению;  </w:t>
      </w:r>
    </w:p>
    <w:p w:rsidR="00241504" w:rsidRPr="00241504" w:rsidRDefault="00241504" w:rsidP="0024150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отвечать на вопросы учителя, товарищей по классу, участвовать в диалоге на уроке;  </w:t>
      </w:r>
    </w:p>
    <w:p w:rsidR="00241504" w:rsidRPr="00241504" w:rsidRDefault="00241504" w:rsidP="0024150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соблюдать простейшие нормы речевого этикета: здороваться, прощаться, благодарить, извиняться;  </w:t>
      </w:r>
    </w:p>
    <w:p w:rsidR="00241504" w:rsidRPr="00241504" w:rsidRDefault="00241504" w:rsidP="0024150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принимать участие в коллективных работах, работах парами и группами;  </w:t>
      </w:r>
    </w:p>
    <w:p w:rsidR="00241504" w:rsidRPr="00241504" w:rsidRDefault="00241504" w:rsidP="0024150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пользоваться языком изобразительного искусства;  </w:t>
      </w:r>
    </w:p>
    <w:p w:rsidR="00241504" w:rsidRPr="00241504" w:rsidRDefault="00241504" w:rsidP="0024150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контролировать свои действия при совместной работе;  </w:t>
      </w:r>
    </w:p>
    <w:p w:rsidR="00C61F04" w:rsidRPr="00241504" w:rsidRDefault="00241504" w:rsidP="0024150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15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действий). </w:t>
      </w:r>
    </w:p>
    <w:p w:rsidR="00C61F04" w:rsidRPr="00820166" w:rsidRDefault="00C61F04" w:rsidP="00C61F04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01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C61F04" w:rsidRPr="00FA4269" w:rsidRDefault="00C61F04" w:rsidP="00C61F04">
      <w:pPr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highlight w:val="red"/>
          <w:lang w:eastAsia="ru-RU"/>
        </w:rPr>
      </w:pPr>
    </w:p>
    <w:p w:rsidR="00C61F04" w:rsidRPr="00FA4269" w:rsidRDefault="00C61F04" w:rsidP="00C6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A426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FA426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FA426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 w:rsidRPr="00FA426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1 дополнительного класса:</w:t>
      </w:r>
    </w:p>
    <w:p w:rsidR="00C61F04" w:rsidRPr="00C61F04" w:rsidRDefault="00C61F04" w:rsidP="00C61F04">
      <w:pPr>
        <w:pStyle w:val="a4"/>
        <w:numPr>
          <w:ilvl w:val="0"/>
          <w:numId w:val="7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61F04">
        <w:rPr>
          <w:rFonts w:ascii="Times New Roman" w:hAnsi="Times New Roman" w:cs="Times New Roman"/>
          <w:kern w:val="28"/>
          <w:sz w:val="28"/>
          <w:szCs w:val="28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61F04" w:rsidRPr="00C61F04" w:rsidRDefault="00C61F04" w:rsidP="00C61F04">
      <w:pPr>
        <w:pStyle w:val="a4"/>
        <w:numPr>
          <w:ilvl w:val="0"/>
          <w:numId w:val="7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61F0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развитие эстетических чувств, умения видеть и понимать красивое, дифференцировать красивое от «некрасивого», воспитание активного эмоционально-эстетического отношения к произведениям искусства;</w:t>
      </w:r>
    </w:p>
    <w:p w:rsidR="00C61F04" w:rsidRPr="00C61F04" w:rsidRDefault="00C61F04" w:rsidP="00C61F04">
      <w:pPr>
        <w:pStyle w:val="a4"/>
        <w:numPr>
          <w:ilvl w:val="0"/>
          <w:numId w:val="7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61F04">
        <w:rPr>
          <w:rFonts w:ascii="Times New Roman" w:hAnsi="Times New Roman" w:cs="Times New Roman"/>
          <w:kern w:val="28"/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C61F0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(изобразительного, декоративно-прикладного и народного искусства, дизайна и др.);</w:t>
      </w:r>
    </w:p>
    <w:p w:rsidR="00C61F04" w:rsidRPr="00C61F04" w:rsidRDefault="00C61F04" w:rsidP="00C61F04">
      <w:pPr>
        <w:pStyle w:val="a4"/>
        <w:numPr>
          <w:ilvl w:val="0"/>
          <w:numId w:val="7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proofErr w:type="gramStart"/>
      <w:r w:rsidRPr="00C61F04">
        <w:rPr>
          <w:rFonts w:ascii="Times New Roman" w:hAnsi="Times New Roman" w:cs="Times New Roman"/>
          <w:kern w:val="28"/>
          <w:sz w:val="28"/>
          <w:szCs w:val="28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C61F04" w:rsidRPr="00C61F04" w:rsidRDefault="00C61F04" w:rsidP="00C61F04">
      <w:pPr>
        <w:pStyle w:val="a4"/>
        <w:numPr>
          <w:ilvl w:val="0"/>
          <w:numId w:val="7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C61F0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овладение практическими умениями самовыражения средствами изобразительного искусства</w:t>
      </w:r>
      <w:r w:rsidRPr="00C61F0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61F04" w:rsidRPr="00C61F04" w:rsidRDefault="00C61F04" w:rsidP="00C61F04">
      <w:pPr>
        <w:pStyle w:val="a4"/>
        <w:tabs>
          <w:tab w:val="left" w:pos="108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C61F04" w:rsidRDefault="00C61F04" w:rsidP="00C6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61F0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C61F0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C61F0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 w:rsidRPr="00C61F0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1 класса:</w:t>
      </w:r>
    </w:p>
    <w:p w:rsidR="00C61F04" w:rsidRPr="00521D6C" w:rsidRDefault="00C61F04" w:rsidP="00C61F04">
      <w:pPr>
        <w:pStyle w:val="a4"/>
        <w:numPr>
          <w:ilvl w:val="0"/>
          <w:numId w:val="8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4"/>
        </w:rPr>
      </w:pPr>
      <w:r w:rsidRPr="00521D6C">
        <w:rPr>
          <w:rFonts w:ascii="Times New Roman" w:hAnsi="Times New Roman"/>
          <w:kern w:val="28"/>
          <w:sz w:val="28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61F04" w:rsidRPr="00521D6C" w:rsidRDefault="00C61F04" w:rsidP="00C61F04">
      <w:pPr>
        <w:pStyle w:val="a4"/>
        <w:numPr>
          <w:ilvl w:val="0"/>
          <w:numId w:val="8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4"/>
        </w:rPr>
      </w:pPr>
      <w:r w:rsidRPr="00521D6C">
        <w:rPr>
          <w:rFonts w:ascii="Times New Roman" w:hAnsi="Times New Roman"/>
          <w:bCs/>
          <w:kern w:val="28"/>
          <w:sz w:val="28"/>
          <w:szCs w:val="24"/>
        </w:rPr>
        <w:t>развитие эстетических чувств, умения видеть и понимать красивое, дифференцировать красивое от «некрасивого», воспитание активного эмоционально-эстетического отношения к произведениям искусства;</w:t>
      </w:r>
    </w:p>
    <w:p w:rsidR="00C61F04" w:rsidRPr="00521D6C" w:rsidRDefault="00C61F04" w:rsidP="00C61F04">
      <w:pPr>
        <w:pStyle w:val="a4"/>
        <w:numPr>
          <w:ilvl w:val="0"/>
          <w:numId w:val="8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4"/>
        </w:rPr>
      </w:pPr>
      <w:r w:rsidRPr="00521D6C">
        <w:rPr>
          <w:rFonts w:ascii="Times New Roman" w:hAnsi="Times New Roman" w:cs="Times New Roman"/>
          <w:kern w:val="28"/>
          <w:sz w:val="28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521D6C">
        <w:rPr>
          <w:rFonts w:ascii="Times New Roman" w:hAnsi="Times New Roman" w:cs="Times New Roman"/>
          <w:bCs/>
          <w:kern w:val="28"/>
          <w:sz w:val="28"/>
          <w:szCs w:val="24"/>
        </w:rPr>
        <w:t>(изобразительного, декоративно-прикладного и народного искусства, дизайна и др.);</w:t>
      </w:r>
    </w:p>
    <w:p w:rsidR="00C61F04" w:rsidRPr="00521D6C" w:rsidRDefault="00C61F04" w:rsidP="00C61F04">
      <w:pPr>
        <w:pStyle w:val="a4"/>
        <w:numPr>
          <w:ilvl w:val="0"/>
          <w:numId w:val="8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4"/>
        </w:rPr>
      </w:pPr>
      <w:proofErr w:type="gramStart"/>
      <w:r w:rsidRPr="00521D6C">
        <w:rPr>
          <w:rFonts w:ascii="Times New Roman" w:hAnsi="Times New Roman" w:cs="Times New Roman"/>
          <w:kern w:val="28"/>
          <w:sz w:val="28"/>
          <w:szCs w:val="24"/>
        </w:rPr>
        <w:t xml:space="preserve"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 </w:t>
      </w:r>
      <w:proofErr w:type="gramEnd"/>
    </w:p>
    <w:p w:rsidR="00C61F04" w:rsidRPr="00521D6C" w:rsidRDefault="00C61F04" w:rsidP="00C61F04">
      <w:pPr>
        <w:pStyle w:val="a4"/>
        <w:numPr>
          <w:ilvl w:val="0"/>
          <w:numId w:val="8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4"/>
        </w:rPr>
      </w:pPr>
      <w:r w:rsidRPr="00521D6C">
        <w:rPr>
          <w:rFonts w:ascii="Times New Roman" w:hAnsi="Times New Roman" w:cs="Times New Roman"/>
          <w:bCs/>
          <w:kern w:val="28"/>
          <w:sz w:val="28"/>
          <w:szCs w:val="24"/>
        </w:rPr>
        <w:t>овладение практическими умениями самовыражения средствами изобразительного искусства.</w:t>
      </w:r>
    </w:p>
    <w:p w:rsidR="00C61F04" w:rsidRPr="00C61F04" w:rsidRDefault="00C61F04" w:rsidP="00C6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C61F04" w:rsidRDefault="00C61F04" w:rsidP="00C6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A426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2</w:t>
      </w:r>
      <w:r w:rsidRPr="00FA426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класса:</w:t>
      </w:r>
    </w:p>
    <w:p w:rsidR="00521D6C" w:rsidRPr="00521D6C" w:rsidRDefault="00521D6C" w:rsidP="00521D6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первоначальными представлениями о роли изобразительного искусства в жизни человека, его роли в духовно-нравственном развитии человека; </w:t>
      </w:r>
    </w:p>
    <w:p w:rsidR="00521D6C" w:rsidRPr="00521D6C" w:rsidRDefault="00521D6C" w:rsidP="00521D6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 эстетических чувств, умения видеть и понимать красивое, дифференцировать красивое от «некрасивого», воспитание активного эмоционально-эстетического отношения к произведениям искусства; </w:t>
      </w:r>
    </w:p>
    <w:p w:rsidR="00521D6C" w:rsidRPr="00521D6C" w:rsidRDefault="00521D6C" w:rsidP="00521D6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элементарными практическими умениями и навыками в различных видах художественной деятельности (изобразительного, декоративно-прикладного и народного искусства, дизайна и др.); </w:t>
      </w:r>
    </w:p>
    <w:p w:rsidR="00521D6C" w:rsidRPr="00521D6C" w:rsidRDefault="00521D6C" w:rsidP="00521D6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умениями самовыражения средствами изобразительного искусства. </w:t>
      </w:r>
    </w:p>
    <w:p w:rsidR="00521D6C" w:rsidRPr="005F62DF" w:rsidRDefault="00521D6C" w:rsidP="005F62DF">
      <w:pPr>
        <w:pStyle w:val="a4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 организовывать свое рабочее место, соблю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правила техники безопасной 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красками (гуашь, акварель),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палитрой,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фломастерами,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андашами, пластилином, бумагой, 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ножницами; </w:t>
      </w:r>
      <w:proofErr w:type="gramEnd"/>
    </w:p>
    <w:p w:rsidR="00521D6C" w:rsidRPr="00521D6C" w:rsidRDefault="00521D6C" w:rsidP="00521D6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 смешивать краски и получать новые цвета и оттенки; </w:t>
      </w:r>
    </w:p>
    <w:p w:rsidR="00521D6C" w:rsidRPr="00521D6C" w:rsidRDefault="00521D6C" w:rsidP="00521D6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 различать основные и составные, холодные и тёплые цвета. </w:t>
      </w:r>
    </w:p>
    <w:p w:rsidR="00521D6C" w:rsidRPr="00521D6C" w:rsidRDefault="00521D6C" w:rsidP="00521D6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 экспериментировать, исследовать возможности краски в процессе создания различных цветовых пятен. </w:t>
      </w:r>
    </w:p>
    <w:p w:rsidR="00521D6C" w:rsidRPr="00521D6C" w:rsidRDefault="00521D6C" w:rsidP="00521D6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 наблюдать, изображать природные стихии </w:t>
      </w:r>
    </w:p>
    <w:p w:rsidR="00521D6C" w:rsidRPr="00521D6C" w:rsidRDefault="00521D6C" w:rsidP="00521D6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названиями оттенков цветов </w:t>
      </w:r>
    </w:p>
    <w:p w:rsidR="00521D6C" w:rsidRPr="00521D6C" w:rsidRDefault="00521D6C" w:rsidP="00521D6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 работать крупными кистями, сгибать, разрезать и склеивать бумагу разными способами (Конус, цилиндр, гармошка), использовать различные техники (мозаика, аппликация) </w:t>
      </w:r>
      <w:proofErr w:type="gramEnd"/>
    </w:p>
    <w:p w:rsidR="00521D6C" w:rsidRPr="00521D6C" w:rsidRDefault="00521D6C" w:rsidP="00521D6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 использовать для изображения замысла различные материалы: серпантин, конфетти, семена, нитки, траву. </w:t>
      </w:r>
    </w:p>
    <w:p w:rsidR="00521D6C" w:rsidRPr="00521D6C" w:rsidRDefault="00521D6C" w:rsidP="00521D6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 использовать для изображения замысла природные мотивы: узоры, формы. </w:t>
      </w:r>
    </w:p>
    <w:p w:rsidR="00521D6C" w:rsidRPr="00521D6C" w:rsidRDefault="00521D6C" w:rsidP="00521D6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 отражать контрастные по характеру образы </w:t>
      </w:r>
    </w:p>
    <w:p w:rsidR="00521D6C" w:rsidRPr="00521D6C" w:rsidRDefault="00521D6C" w:rsidP="00521D6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 анализировать с позиций творческих задач данной темы, с точки зрения содержания и средств его выражения. </w:t>
      </w:r>
    </w:p>
    <w:p w:rsidR="00521D6C" w:rsidRPr="00521D6C" w:rsidRDefault="00521D6C" w:rsidP="00521D6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 в групповой работе по созданию панно и коллажей. </w:t>
      </w:r>
    </w:p>
    <w:p w:rsidR="00521D6C" w:rsidRPr="00521D6C" w:rsidRDefault="00521D6C" w:rsidP="00521D6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      свободно, без напряжения проводить от руки линии в нужных направлениях, не поворачивая при этом лист бумаги; </w:t>
      </w:r>
    </w:p>
    <w:p w:rsidR="00521D6C" w:rsidRPr="00521D6C" w:rsidRDefault="00521D6C" w:rsidP="00521D6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умение    ориентироваться на плоскости листа бумаги и в готовой геометрической форме в соответствии с инструкцией учителя; </w:t>
      </w:r>
    </w:p>
    <w:p w:rsidR="00521D6C" w:rsidRPr="00521D6C" w:rsidRDefault="00521D6C" w:rsidP="00521D6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 умение     использовать данные учителем ориентиры (опорные точки) и в соответствии с ними размещать изображение на листе бумаги; </w:t>
      </w:r>
    </w:p>
    <w:p w:rsidR="00521D6C" w:rsidRPr="00521D6C" w:rsidRDefault="00521D6C" w:rsidP="00521D6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умение   закрашивать рисунок цветными карандашами, соблюдая контуры изображения, направление штрихов и равномерный характер нажима        на карандаш; </w:t>
      </w:r>
    </w:p>
    <w:p w:rsidR="00521D6C" w:rsidRPr="00521D6C" w:rsidRDefault="00521D6C" w:rsidP="00521D6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      рисовать от руки предметы округлой, прям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оугольной и треугольной формы; 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принцип повторения или чередования элементов в узоре (по форме и цвету); </w:t>
      </w:r>
    </w:p>
    <w:p w:rsidR="00C61F04" w:rsidRPr="005F62DF" w:rsidRDefault="00521D6C" w:rsidP="005F62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      узнавать в иллюстрациях персонажей народных сказок, проявлять эмоционально-эстетическое отношение к ним.   </w:t>
      </w:r>
    </w:p>
    <w:p w:rsidR="00C61F04" w:rsidRDefault="00C61F04" w:rsidP="00C6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61F0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3</w:t>
      </w:r>
      <w:r w:rsidRPr="00C61F0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класса:</w:t>
      </w:r>
    </w:p>
    <w:p w:rsidR="00521D6C" w:rsidRPr="00521D6C" w:rsidRDefault="00521D6C" w:rsidP="00521D6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4"/>
          <w:lang w:eastAsia="ru-RU"/>
        </w:rPr>
        <w:t>узнавать известные центры народных художественных ремесел России;</w:t>
      </w:r>
    </w:p>
    <w:p w:rsidR="00521D6C" w:rsidRPr="00521D6C" w:rsidRDefault="00521D6C" w:rsidP="00521D6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4"/>
          <w:lang w:eastAsia="ru-RU"/>
        </w:rPr>
        <w:t>узнавать ведущие художественные музеи России.</w:t>
      </w:r>
    </w:p>
    <w:p w:rsidR="00521D6C" w:rsidRPr="00521D6C" w:rsidRDefault="00521D6C" w:rsidP="00521D6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выражать своё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521D6C" w:rsidRPr="00521D6C" w:rsidRDefault="00521D6C" w:rsidP="00521D6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521D6C" w:rsidRPr="00521D6C" w:rsidRDefault="00521D6C" w:rsidP="00521D6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расписывать готовые изделия согласно эскизу;</w:t>
      </w:r>
    </w:p>
    <w:p w:rsidR="00521D6C" w:rsidRPr="00521D6C" w:rsidRDefault="00521D6C" w:rsidP="00521D6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навыки декоративного оформления в аппликациях, плетении, вышивке, при изготовлении игрушек на уроках труда;</w:t>
      </w:r>
    </w:p>
    <w:p w:rsidR="00521D6C" w:rsidRPr="00521D6C" w:rsidRDefault="00521D6C" w:rsidP="00521D6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4"/>
          <w:lang w:eastAsia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C61F04" w:rsidRPr="005F62DF" w:rsidRDefault="00521D6C" w:rsidP="005F62D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D6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сравнивать различные виды изобразительного искусства (графики, живописи, декоративно – прикладного искусства)</w:t>
      </w:r>
    </w:p>
    <w:p w:rsidR="00C61F04" w:rsidRDefault="00C61F04" w:rsidP="00C6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A426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4</w:t>
      </w:r>
      <w:r w:rsidRPr="00FA426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класса:</w:t>
      </w:r>
    </w:p>
    <w:p w:rsidR="00521D6C" w:rsidRPr="00521D6C" w:rsidRDefault="00521D6C" w:rsidP="00521D6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 первоначальных представлений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роли изобразительного искусства в жизни человека и его духовно-нравственном развитии.  </w:t>
      </w:r>
    </w:p>
    <w:p w:rsidR="00521D6C" w:rsidRPr="00521D6C" w:rsidRDefault="00521D6C" w:rsidP="00521D6C">
      <w:pPr>
        <w:pStyle w:val="a4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 основ художественной культуры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материале художественной культуры родного края, эстетического отношения к миру.  </w:t>
      </w:r>
    </w:p>
    <w:p w:rsidR="00521D6C" w:rsidRPr="00521D6C" w:rsidRDefault="00521D6C" w:rsidP="00521D6C">
      <w:pPr>
        <w:pStyle w:val="a4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понимание красоты как ценности</w:t>
      </w:r>
      <w:r w:rsidRPr="005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потребности в художественном творчестве и в общении с искусством.  </w:t>
      </w:r>
    </w:p>
    <w:p w:rsidR="00521D6C" w:rsidRPr="002D32EA" w:rsidRDefault="00521D6C" w:rsidP="00521D6C">
      <w:pPr>
        <w:pStyle w:val="a4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практическими умениями и навыками</w:t>
      </w:r>
      <w:r w:rsidRPr="002D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восприятии, анализе и оценке произведений искусства.  </w:t>
      </w:r>
    </w:p>
    <w:p w:rsidR="00521D6C" w:rsidRPr="002D32EA" w:rsidRDefault="00521D6C" w:rsidP="00521D6C">
      <w:pPr>
        <w:pStyle w:val="a4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элементарными практическими умениями и навыками</w:t>
      </w:r>
      <w:r w:rsidRPr="002D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различных видах художественной деятельности (рисунке, живописи, скульптуре, художественном конструировании).  </w:t>
      </w:r>
    </w:p>
    <w:p w:rsidR="00521D6C" w:rsidRPr="002D32EA" w:rsidRDefault="00521D6C" w:rsidP="00521D6C">
      <w:pPr>
        <w:pStyle w:val="a4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знание видов художественной деятельности</w:t>
      </w:r>
      <w:r w:rsidRPr="002D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изобразительной (живопись, графика, скульптура), конструктивной (дизайн и архитектура), декоративной (народные и прикладные виды искусства).  </w:t>
      </w:r>
      <w:proofErr w:type="gramEnd"/>
    </w:p>
    <w:p w:rsidR="00521D6C" w:rsidRPr="002D32EA" w:rsidRDefault="00521D6C" w:rsidP="00521D6C">
      <w:pPr>
        <w:pStyle w:val="a4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узнавать, воспринимать, описывать и эмоционально оценивать</w:t>
      </w:r>
      <w:r w:rsidRPr="002D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несколько великих произведений русского и мирового искусства.  </w:t>
      </w:r>
    </w:p>
    <w:p w:rsidR="00521D6C" w:rsidRPr="002D32EA" w:rsidRDefault="00521D6C" w:rsidP="00521D6C">
      <w:pPr>
        <w:pStyle w:val="a4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обсуждать и анализировать</w:t>
      </w:r>
      <w:r w:rsidRPr="002D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произведения искусства, выражая суждения о содержании, сюжетах и выразительных средствах.  </w:t>
      </w:r>
    </w:p>
    <w:p w:rsidR="00521D6C" w:rsidRPr="002D32EA" w:rsidRDefault="00521D6C" w:rsidP="00521D6C">
      <w:pPr>
        <w:pStyle w:val="a4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усвоение названий ведущих художественных музеев</w:t>
      </w:r>
      <w:r w:rsidRPr="002D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России и художественных музеев своего региона. </w:t>
      </w:r>
    </w:p>
    <w:p w:rsidR="00521D6C" w:rsidRPr="002D32EA" w:rsidRDefault="00521D6C" w:rsidP="00521D6C">
      <w:pPr>
        <w:pStyle w:val="a4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умение видеть проявления визуально-пространственных искусств</w:t>
      </w:r>
      <w:r w:rsidRPr="002D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окружающей жизни: в доме, на улице, в театре, на празднике. </w:t>
      </w:r>
    </w:p>
    <w:p w:rsidR="00521D6C" w:rsidRPr="002D32EA" w:rsidRDefault="00521D6C" w:rsidP="00521D6C">
      <w:pPr>
        <w:pStyle w:val="a4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компоновать</w:t>
      </w:r>
      <w:r w:rsidRPr="002D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плоскости листа и в объёме задуманный художественный образ.  </w:t>
      </w:r>
    </w:p>
    <w:p w:rsidR="00521D6C" w:rsidRPr="002D32EA" w:rsidRDefault="00521D6C" w:rsidP="00521D6C">
      <w:pPr>
        <w:pStyle w:val="a4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умений</w:t>
      </w:r>
      <w:r w:rsidRPr="002D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применять в художественно-творческой деятельности основы цветоведения, основы графической грамоты. </w:t>
      </w:r>
    </w:p>
    <w:p w:rsidR="00521D6C" w:rsidRPr="002D32EA" w:rsidRDefault="00521D6C" w:rsidP="00521D6C">
      <w:pPr>
        <w:pStyle w:val="a4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навыками</w:t>
      </w:r>
      <w:r w:rsidRPr="002D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моделирования из бумаги, лепки из пластилина, навыками изображения средствами аппликации и коллажа. </w:t>
      </w:r>
    </w:p>
    <w:p w:rsidR="00521D6C" w:rsidRPr="002D32EA" w:rsidRDefault="00521D6C" w:rsidP="00521D6C">
      <w:pPr>
        <w:pStyle w:val="a4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характеризовать и эстетически оценивать</w:t>
      </w:r>
      <w:r w:rsidRPr="002D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разнообразие и красоту природы различных регионов страны. </w:t>
      </w:r>
    </w:p>
    <w:p w:rsidR="00521D6C" w:rsidRPr="002D32EA" w:rsidRDefault="00521D6C" w:rsidP="00521D6C">
      <w:pPr>
        <w:pStyle w:val="a4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рассуждать</w:t>
      </w:r>
      <w:r w:rsidRPr="002D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многообразии представлений о красоте у народов мира, способности человека в разных природных условиях создавать свою самобытную художественную культуру. </w:t>
      </w:r>
    </w:p>
    <w:p w:rsidR="00521D6C" w:rsidRPr="002D32EA" w:rsidRDefault="00521D6C" w:rsidP="00521D6C">
      <w:pPr>
        <w:pStyle w:val="a4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изображение в творческих работах</w:t>
      </w:r>
      <w:r w:rsidRPr="002D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особенностей художественной культуры разных народов, передача особенностей понимания ими красоты природы, человека, народных традиций.  </w:t>
      </w:r>
    </w:p>
    <w:p w:rsidR="00521D6C" w:rsidRPr="002D32EA" w:rsidRDefault="00521D6C" w:rsidP="00521D6C">
      <w:pPr>
        <w:pStyle w:val="a4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способность эстетически, эмоционально воспринимать</w:t>
      </w:r>
      <w:r w:rsidRPr="002D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красоту городов, сохранивших исторический облик, — свидетелей нашей истории. </w:t>
      </w:r>
    </w:p>
    <w:p w:rsidR="00C61F04" w:rsidRPr="002D32EA" w:rsidRDefault="00521D6C" w:rsidP="002D32EA">
      <w:pPr>
        <w:pStyle w:val="a4"/>
        <w:numPr>
          <w:ilvl w:val="0"/>
          <w:numId w:val="1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приводить примеры</w:t>
      </w:r>
      <w:r w:rsidRPr="002D32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произведений искусства, выражающих красоту мудрости и богатой духовной жизни, красоту внутреннего мира человека. </w:t>
      </w:r>
    </w:p>
    <w:p w:rsidR="00C61F04" w:rsidRPr="002D32EA" w:rsidRDefault="00C61F04" w:rsidP="005F62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D32EA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 Тематическое планирование</w:t>
      </w:r>
    </w:p>
    <w:p w:rsidR="00C61F04" w:rsidRDefault="00C61F04" w:rsidP="002D32E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D32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дополнительный класс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2D32EA" w:rsidRPr="000A7C69" w:rsidTr="00831A20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2D32EA">
            <w:pPr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0A7C69" w:rsidRDefault="002D32EA" w:rsidP="002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0A7C69" w:rsidRDefault="002D32EA" w:rsidP="002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2D32EA" w:rsidRDefault="002D32EA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2EA">
              <w:rPr>
                <w:rFonts w:ascii="Times New Roman" w:hAnsi="Times New Roman"/>
                <w:bCs/>
                <w:iCs/>
                <w:sz w:val="28"/>
                <w:szCs w:val="28"/>
              </w:rPr>
              <w:t>Виды художественной деятельности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F14A70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2D32EA" w:rsidRDefault="002D32EA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2EA">
              <w:rPr>
                <w:rFonts w:ascii="Times New Roman" w:hAnsi="Times New Roman"/>
                <w:bCs/>
                <w:iCs/>
                <w:sz w:val="28"/>
                <w:szCs w:val="28"/>
              </w:rPr>
              <w:t>Азбука искусства. Как говорит искусство?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F14A70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2D32EA" w:rsidRDefault="002D32EA" w:rsidP="00F14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2EA">
              <w:rPr>
                <w:rFonts w:ascii="Times New Roman" w:hAnsi="Times New Roman"/>
                <w:bCs/>
                <w:iCs/>
                <w:spacing w:val="-2"/>
                <w:sz w:val="28"/>
                <w:szCs w:val="28"/>
              </w:rPr>
              <w:t>Значимые темы искусства. О чём говорит искусство?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F14A70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D32EA" w:rsidRPr="00F0579C" w:rsidTr="00831A20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F0579C" w:rsidRDefault="005F62DF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</w:tbl>
    <w:p w:rsidR="00C61F04" w:rsidRPr="002D32EA" w:rsidRDefault="00C61F04" w:rsidP="002D32E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D32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класс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2D32EA" w:rsidRPr="000A7C69" w:rsidTr="00831A20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0A7C69" w:rsidRDefault="002D32EA" w:rsidP="002D32EA">
            <w:pPr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0A7C69" w:rsidRDefault="002D32EA" w:rsidP="002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0A7C69" w:rsidRDefault="002D32EA" w:rsidP="002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2D32EA" w:rsidRDefault="002D32EA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2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Виды художественной деятельности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F14A70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2D32EA" w:rsidRDefault="002D32EA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2EA">
              <w:rPr>
                <w:rFonts w:ascii="Times New Roman" w:hAnsi="Times New Roman"/>
                <w:bCs/>
                <w:sz w:val="28"/>
                <w:szCs w:val="28"/>
              </w:rPr>
              <w:t>Азбука искусства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F14A70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2D32EA" w:rsidRDefault="002D32EA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2EA">
              <w:rPr>
                <w:rFonts w:ascii="Times New Roman" w:hAnsi="Times New Roman"/>
                <w:bCs/>
                <w:iCs/>
                <w:spacing w:val="-2"/>
                <w:sz w:val="28"/>
                <w:szCs w:val="28"/>
              </w:rPr>
              <w:t>Значимые темы искусства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F14A70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2D32EA" w:rsidRDefault="002D32EA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2EA">
              <w:rPr>
                <w:rFonts w:ascii="Times New Roman" w:hAnsi="Times New Roman"/>
                <w:spacing w:val="-2"/>
                <w:sz w:val="28"/>
                <w:szCs w:val="28"/>
              </w:rPr>
              <w:t>Опыт художественно-практической деятельности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F14A70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D32EA" w:rsidRPr="00F0579C" w:rsidTr="00831A20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F0579C" w:rsidRDefault="002D32EA" w:rsidP="00831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057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F0579C" w:rsidRDefault="005F62DF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</w:tbl>
    <w:p w:rsidR="00C61F04" w:rsidRPr="002D32EA" w:rsidRDefault="00C61F04" w:rsidP="002D32E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1F04" w:rsidRPr="002D32EA" w:rsidRDefault="00C61F04" w:rsidP="002D32E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D32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 класс 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2D32EA" w:rsidRPr="000A7C69" w:rsidTr="00831A20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0A7C69" w:rsidRDefault="002D32EA" w:rsidP="002D32EA">
            <w:pPr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0A7C69" w:rsidRDefault="002D32EA" w:rsidP="002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0A7C69" w:rsidRDefault="002D32EA" w:rsidP="002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2D32EA" w:rsidRDefault="002D32EA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Виды художественной деятельности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F14A70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2D32EA" w:rsidRDefault="002D32EA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Азбука искусства. Как говорит искусство?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F14A70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2D32EA" w:rsidRDefault="002D32EA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Значимые темы искусства. О чём говорит искусство?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F14A70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2D32EA" w:rsidRDefault="002D32EA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Опыт художественно</w:t>
            </w:r>
            <w:r w:rsidRPr="002D32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-творческой деятельности.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F14A70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D32EA" w:rsidRPr="00F0579C" w:rsidTr="00831A20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F0579C" w:rsidRDefault="002D32EA" w:rsidP="00831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057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F0579C" w:rsidRDefault="005F62DF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C61F04" w:rsidRPr="002D32EA" w:rsidRDefault="00C61F04" w:rsidP="002D32E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D32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 класс 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2D32EA" w:rsidRPr="000A7C69" w:rsidTr="00831A20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0A7C69" w:rsidRDefault="002D32EA" w:rsidP="002D32EA">
            <w:pPr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0A7C69" w:rsidRDefault="002D32EA" w:rsidP="002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0A7C69" w:rsidRDefault="002D32EA" w:rsidP="002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A43973" w:rsidRDefault="002D32EA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Виды художественной деятельности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F14A70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A43973" w:rsidRDefault="002D32EA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Азбука искусства. Как говорит искусство?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F14A70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A43973" w:rsidRDefault="002D32EA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73">
              <w:rPr>
                <w:rFonts w:ascii="Times New Roman" w:eastAsia="Times New Roman" w:hAnsi="Times New Roman" w:cs="Times New Roman"/>
                <w:bCs/>
                <w:iCs/>
                <w:spacing w:val="-2"/>
                <w:sz w:val="28"/>
                <w:szCs w:val="28"/>
              </w:rPr>
              <w:t>Значимые темы искусства. О чём говорит искусство?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F14A70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A43973" w:rsidRDefault="002D32EA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Опыт художественно-творческой деятельности.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F14A70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D32EA" w:rsidRPr="00F0579C" w:rsidTr="00831A20"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F0579C" w:rsidRDefault="002D32EA" w:rsidP="00831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057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F0579C" w:rsidRDefault="005F62DF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C61F04" w:rsidRPr="002D32EA" w:rsidRDefault="00C61F04" w:rsidP="002D32E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1F04" w:rsidRDefault="00C61F04" w:rsidP="002D32E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D32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 класс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706"/>
        <w:gridCol w:w="3408"/>
      </w:tblGrid>
      <w:tr w:rsidR="002D32EA" w:rsidRPr="000A7C69" w:rsidTr="00831A20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0A7C69" w:rsidRDefault="002D32EA" w:rsidP="002D32EA">
            <w:pPr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0A7C69" w:rsidRDefault="002D32EA" w:rsidP="002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0A7C69" w:rsidRDefault="002D32EA" w:rsidP="002D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r w:rsidRPr="000A7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A43973" w:rsidRDefault="002D32EA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Каждый народ – художник (изображение, украшение, постройка в творчестве народов всей земли) Истоки родного искусства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2B2874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A43973" w:rsidRDefault="002D32EA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Древние города нашей земли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2B2874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A43973" w:rsidRDefault="00A43973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Каждый народ — художник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2B2874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D32EA" w:rsidRPr="000A7C69" w:rsidTr="002D32EA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2D32EA" w:rsidRDefault="002D32EA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A43973" w:rsidRDefault="00A43973" w:rsidP="0083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9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Искусство объединяет народы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0A7C69" w:rsidRDefault="00F14A70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D32EA" w:rsidRPr="00F0579C" w:rsidTr="002D32EA">
        <w:trPr>
          <w:trHeight w:val="129"/>
        </w:trPr>
        <w:tc>
          <w:tcPr>
            <w:tcW w:w="6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2EA" w:rsidRPr="00F0579C" w:rsidRDefault="002D32EA" w:rsidP="00831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057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2EA" w:rsidRPr="00F0579C" w:rsidRDefault="005F62DF" w:rsidP="0083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C61F04" w:rsidRDefault="00C61F04" w:rsidP="00C61F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1F04" w:rsidRPr="00943B9F" w:rsidRDefault="00C61F04" w:rsidP="00C61F04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943B9F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5.Учебно-методическое обеспечение</w:t>
      </w:r>
    </w:p>
    <w:p w:rsidR="00C61F04" w:rsidRPr="00943B9F" w:rsidRDefault="00C61F04" w:rsidP="00C61F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примерных рабочих программ по отдельным учебным предметам и коррекционным курсам для обучающихся с </w:t>
      </w:r>
      <w:r w:rsidR="0001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задержкой психического развития </w:t>
      </w:r>
      <w:r w:rsidRPr="0094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(вариант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Pr="0094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61F04" w:rsidRPr="00FA4269" w:rsidRDefault="00C61F04" w:rsidP="00C6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C61F04" w:rsidRDefault="00C61F04"/>
    <w:sectPr w:rsidR="00C6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9E7"/>
    <w:multiLevelType w:val="multilevel"/>
    <w:tmpl w:val="FFFFFFFF"/>
    <w:lvl w:ilvl="0">
      <w:start w:val="1"/>
      <w:numFmt w:val="decimal"/>
      <w:lvlText w:val="%1."/>
      <w:lvlJc w:val="left"/>
      <w:pPr>
        <w:ind w:left="7450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" w:hanging="1800"/>
      </w:pPr>
      <w:rPr>
        <w:rFonts w:cs="Times New Roman" w:hint="default"/>
      </w:rPr>
    </w:lvl>
  </w:abstractNum>
  <w:abstractNum w:abstractNumId="1">
    <w:nsid w:val="00600A66"/>
    <w:multiLevelType w:val="hybridMultilevel"/>
    <w:tmpl w:val="5B008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D96EAC"/>
    <w:multiLevelType w:val="multilevel"/>
    <w:tmpl w:val="0BEA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32174"/>
    <w:multiLevelType w:val="hybridMultilevel"/>
    <w:tmpl w:val="490CB7C6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4F0746"/>
    <w:multiLevelType w:val="hybridMultilevel"/>
    <w:tmpl w:val="8CB2F2B8"/>
    <w:lvl w:ilvl="0" w:tplc="913E8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4683C"/>
    <w:multiLevelType w:val="multilevel"/>
    <w:tmpl w:val="5880A1A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B83EE4"/>
    <w:multiLevelType w:val="hybridMultilevel"/>
    <w:tmpl w:val="C042338E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4878AC"/>
    <w:multiLevelType w:val="hybridMultilevel"/>
    <w:tmpl w:val="731EBDFE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696F6E"/>
    <w:multiLevelType w:val="hybridMultilevel"/>
    <w:tmpl w:val="4D4E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45BDB"/>
    <w:multiLevelType w:val="hybridMultilevel"/>
    <w:tmpl w:val="4C804CD2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576BC3"/>
    <w:multiLevelType w:val="hybridMultilevel"/>
    <w:tmpl w:val="B6624966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D52F3B"/>
    <w:multiLevelType w:val="multilevel"/>
    <w:tmpl w:val="5AA6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3C126F"/>
    <w:multiLevelType w:val="multilevel"/>
    <w:tmpl w:val="A2CA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E7002"/>
    <w:multiLevelType w:val="hybridMultilevel"/>
    <w:tmpl w:val="7F461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1035233"/>
    <w:multiLevelType w:val="hybridMultilevel"/>
    <w:tmpl w:val="88C695F6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952C99"/>
    <w:multiLevelType w:val="multilevel"/>
    <w:tmpl w:val="2554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5E645E"/>
    <w:multiLevelType w:val="hybridMultilevel"/>
    <w:tmpl w:val="56A8C5A8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9C64FB"/>
    <w:multiLevelType w:val="hybridMultilevel"/>
    <w:tmpl w:val="74B6EA14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4B6774"/>
    <w:multiLevelType w:val="hybridMultilevel"/>
    <w:tmpl w:val="3848B19E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F1142C"/>
    <w:multiLevelType w:val="multilevel"/>
    <w:tmpl w:val="FE96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060A54"/>
    <w:multiLevelType w:val="multilevel"/>
    <w:tmpl w:val="F8D6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9806AD"/>
    <w:multiLevelType w:val="hybridMultilevel"/>
    <w:tmpl w:val="77542C86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CC4F31"/>
    <w:multiLevelType w:val="multilevel"/>
    <w:tmpl w:val="BA1C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1B1674"/>
    <w:multiLevelType w:val="hybridMultilevel"/>
    <w:tmpl w:val="4C7A50DE"/>
    <w:lvl w:ilvl="0" w:tplc="9D7629E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6263406F"/>
    <w:multiLevelType w:val="multilevel"/>
    <w:tmpl w:val="4B18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5466BA7"/>
    <w:multiLevelType w:val="hybridMultilevel"/>
    <w:tmpl w:val="546E6526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1B26C0"/>
    <w:multiLevelType w:val="hybridMultilevel"/>
    <w:tmpl w:val="9E6C33F2"/>
    <w:lvl w:ilvl="0" w:tplc="9D7629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BF85C3B"/>
    <w:multiLevelType w:val="hybridMultilevel"/>
    <w:tmpl w:val="1932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875E4"/>
    <w:multiLevelType w:val="hybridMultilevel"/>
    <w:tmpl w:val="74E867C4"/>
    <w:lvl w:ilvl="0" w:tplc="913E88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447E0458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5A7816"/>
    <w:multiLevelType w:val="multilevel"/>
    <w:tmpl w:val="5880A1A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0"/>
  </w:num>
  <w:num w:numId="3">
    <w:abstractNumId w:val="6"/>
  </w:num>
  <w:num w:numId="4">
    <w:abstractNumId w:val="29"/>
  </w:num>
  <w:num w:numId="5">
    <w:abstractNumId w:val="23"/>
  </w:num>
  <w:num w:numId="6">
    <w:abstractNumId w:val="13"/>
  </w:num>
  <w:num w:numId="7">
    <w:abstractNumId w:val="10"/>
  </w:num>
  <w:num w:numId="8">
    <w:abstractNumId w:val="7"/>
  </w:num>
  <w:num w:numId="9">
    <w:abstractNumId w:val="20"/>
  </w:num>
  <w:num w:numId="10">
    <w:abstractNumId w:val="11"/>
  </w:num>
  <w:num w:numId="11">
    <w:abstractNumId w:val="12"/>
  </w:num>
  <w:num w:numId="12">
    <w:abstractNumId w:val="15"/>
  </w:num>
  <w:num w:numId="13">
    <w:abstractNumId w:val="19"/>
  </w:num>
  <w:num w:numId="14">
    <w:abstractNumId w:val="24"/>
  </w:num>
  <w:num w:numId="15">
    <w:abstractNumId w:val="21"/>
  </w:num>
  <w:num w:numId="16">
    <w:abstractNumId w:val="27"/>
  </w:num>
  <w:num w:numId="17">
    <w:abstractNumId w:val="17"/>
  </w:num>
  <w:num w:numId="18">
    <w:abstractNumId w:val="22"/>
  </w:num>
  <w:num w:numId="19">
    <w:abstractNumId w:val="16"/>
  </w:num>
  <w:num w:numId="20">
    <w:abstractNumId w:val="28"/>
  </w:num>
  <w:num w:numId="21">
    <w:abstractNumId w:val="8"/>
  </w:num>
  <w:num w:numId="22">
    <w:abstractNumId w:val="4"/>
  </w:num>
  <w:num w:numId="23">
    <w:abstractNumId w:val="1"/>
  </w:num>
  <w:num w:numId="24">
    <w:abstractNumId w:val="9"/>
  </w:num>
  <w:num w:numId="25">
    <w:abstractNumId w:val="3"/>
  </w:num>
  <w:num w:numId="26">
    <w:abstractNumId w:val="2"/>
  </w:num>
  <w:num w:numId="27">
    <w:abstractNumId w:val="30"/>
  </w:num>
  <w:num w:numId="28">
    <w:abstractNumId w:val="5"/>
  </w:num>
  <w:num w:numId="29">
    <w:abstractNumId w:val="18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24"/>
    <w:rsid w:val="00013F24"/>
    <w:rsid w:val="00241504"/>
    <w:rsid w:val="002B2874"/>
    <w:rsid w:val="002D32EA"/>
    <w:rsid w:val="003A1CDB"/>
    <w:rsid w:val="00521D6C"/>
    <w:rsid w:val="00523EFC"/>
    <w:rsid w:val="005E2BC0"/>
    <w:rsid w:val="005F62DF"/>
    <w:rsid w:val="00753E54"/>
    <w:rsid w:val="00782500"/>
    <w:rsid w:val="007B3E24"/>
    <w:rsid w:val="008343DA"/>
    <w:rsid w:val="0095030D"/>
    <w:rsid w:val="00A43973"/>
    <w:rsid w:val="00BF7097"/>
    <w:rsid w:val="00C61F04"/>
    <w:rsid w:val="00CB05A9"/>
    <w:rsid w:val="00CE6415"/>
    <w:rsid w:val="00F14A70"/>
    <w:rsid w:val="00F462C4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2BC0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BC0"/>
    <w:pPr>
      <w:ind w:left="720"/>
      <w:contextualSpacing/>
    </w:pPr>
  </w:style>
  <w:style w:type="paragraph" w:customStyle="1" w:styleId="pboth">
    <w:name w:val="pboth"/>
    <w:basedOn w:val="a"/>
    <w:rsid w:val="005E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E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Знак"/>
    <w:link w:val="a6"/>
    <w:locked/>
    <w:rsid w:val="00C61F0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C61F0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2BC0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BC0"/>
    <w:pPr>
      <w:ind w:left="720"/>
      <w:contextualSpacing/>
    </w:pPr>
  </w:style>
  <w:style w:type="paragraph" w:customStyle="1" w:styleId="pboth">
    <w:name w:val="pboth"/>
    <w:basedOn w:val="a"/>
    <w:rsid w:val="005E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E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Знак"/>
    <w:link w:val="a6"/>
    <w:locked/>
    <w:rsid w:val="00C61F0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C61F0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5134</Words>
  <Characters>29268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2025-02-10T11:22:00Z</dcterms:created>
  <dcterms:modified xsi:type="dcterms:W3CDTF">2025-02-13T10:14:00Z</dcterms:modified>
</cp:coreProperties>
</file>