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</w:tblGrid>
      <w:tr w:rsidR="006E6EAB" w:rsidRPr="00503AA1" w:rsidTr="006722CC">
        <w:trPr>
          <w:trHeight w:val="110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6EAB" w:rsidRPr="00503AA1" w:rsidRDefault="006E6EAB" w:rsidP="00672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A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«Согласовано»</w:t>
            </w:r>
          </w:p>
          <w:p w:rsidR="006E6EAB" w:rsidRPr="00503AA1" w:rsidRDefault="006E6EAB" w:rsidP="006722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3A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</w:t>
            </w:r>
          </w:p>
          <w:p w:rsidR="006E6EAB" w:rsidRPr="00503AA1" w:rsidRDefault="00983BD9" w:rsidP="00784F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Директор____________</w:t>
            </w:r>
          </w:p>
        </w:tc>
      </w:tr>
    </w:tbl>
    <w:p w:rsidR="006E6EAB" w:rsidRPr="00503AA1" w:rsidRDefault="006E6EAB" w:rsidP="006E6E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6E6EAB" w:rsidRPr="00503AA1" w:rsidRDefault="006E6EAB" w:rsidP="006E6EAB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6EAB" w:rsidRPr="00503AA1" w:rsidRDefault="006E6EAB" w:rsidP="006E6EA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03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6E6EAB" w:rsidRPr="005926DE" w:rsidRDefault="006E6EAB" w:rsidP="006E6EAB">
      <w:pPr>
        <w:jc w:val="center"/>
        <w:rPr>
          <w:b/>
          <w:sz w:val="28"/>
          <w:szCs w:val="28"/>
        </w:rPr>
      </w:pPr>
      <w:r w:rsidRPr="005926DE">
        <w:rPr>
          <w:b/>
          <w:sz w:val="28"/>
          <w:szCs w:val="28"/>
        </w:rPr>
        <w:t>Внеурочная деятельность</w:t>
      </w:r>
    </w:p>
    <w:p w:rsidR="006E6EAB" w:rsidRPr="00503AA1" w:rsidRDefault="006E6EAB" w:rsidP="006E6EA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926DE">
        <w:rPr>
          <w:b/>
          <w:sz w:val="28"/>
          <w:szCs w:val="28"/>
        </w:rPr>
        <w:t>по Волейболу</w:t>
      </w:r>
      <w:r w:rsidR="00993780">
        <w:rPr>
          <w:b/>
          <w:sz w:val="28"/>
          <w:szCs w:val="28"/>
        </w:rPr>
        <w:t>. Группа №2</w:t>
      </w:r>
      <w:r w:rsidR="00602DA2">
        <w:rPr>
          <w:b/>
          <w:sz w:val="28"/>
          <w:szCs w:val="28"/>
        </w:rPr>
        <w:t xml:space="preserve"> . 7-8</w:t>
      </w:r>
      <w:r>
        <w:rPr>
          <w:b/>
          <w:sz w:val="28"/>
          <w:szCs w:val="28"/>
        </w:rPr>
        <w:t xml:space="preserve"> классы</w:t>
      </w:r>
      <w:r w:rsidR="003122BF">
        <w:rPr>
          <w:b/>
          <w:sz w:val="28"/>
          <w:szCs w:val="28"/>
        </w:rPr>
        <w:t xml:space="preserve"> мальчики</w:t>
      </w:r>
      <w:r>
        <w:rPr>
          <w:b/>
          <w:sz w:val="28"/>
          <w:szCs w:val="28"/>
        </w:rPr>
        <w:t>.</w:t>
      </w:r>
    </w:p>
    <w:p w:rsidR="006E6EAB" w:rsidRPr="00503AA1" w:rsidRDefault="006E6EAB" w:rsidP="006E6EA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03A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Учитель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Лаптев Олег Геннадьевич</w:t>
      </w:r>
      <w:r w:rsidRPr="00503AA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B3231A" w:rsidRDefault="00B3231A" w:rsidP="00B3231A">
      <w:pPr>
        <w:widowControl w:val="0"/>
        <w:autoSpaceDE w:val="0"/>
        <w:autoSpaceDN w:val="0"/>
        <w:adjustRightInd w:val="0"/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10314" w:type="dxa"/>
        <w:tblInd w:w="-743" w:type="dxa"/>
        <w:tblLayout w:type="fixed"/>
        <w:tblLook w:val="04A0"/>
      </w:tblPr>
      <w:tblGrid>
        <w:gridCol w:w="851"/>
        <w:gridCol w:w="993"/>
        <w:gridCol w:w="141"/>
        <w:gridCol w:w="6804"/>
        <w:gridCol w:w="1525"/>
      </w:tblGrid>
      <w:tr w:rsidR="00B3231A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1A" w:rsidRPr="00993780" w:rsidRDefault="00B3231A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1A" w:rsidRPr="00993780" w:rsidRDefault="00B3231A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1A" w:rsidRPr="00993780" w:rsidRDefault="00B3231A" w:rsidP="00FC7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Тема урока</w:t>
            </w:r>
            <w:proofErr w:type="gramStart"/>
            <w:r w:rsidRPr="00993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772" w:rsidRPr="009937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1A" w:rsidRPr="00993780" w:rsidRDefault="00B3231A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0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6</w:t>
            </w:r>
            <w:r w:rsidR="00B95A18" w:rsidRPr="00993780">
              <w:rPr>
                <w:rFonts w:ascii="Times New Roman" w:hAnsi="Times New Roman"/>
                <w:sz w:val="24"/>
                <w:szCs w:val="24"/>
              </w:rPr>
              <w:t>.09.2</w:t>
            </w:r>
            <w:r w:rsidR="00602DA2" w:rsidRPr="00993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Инструктаж по Т.Б. на занятиях. Стойка волейболиста. Перемещения в стойке волейболиста приставными шагами боком, лицом и спиной вперед. Передача  мяча двумя руками сверху в парах.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Стойка волейболиста. Передача  мяча двумя руками снизу двумя руками  в парах.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Передача мяча двумя руками сверху на месте. Передача мяча над собой. Прием мяча двумя снизу.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</w:t>
            </w:r>
            <w:r w:rsidR="00602DA2" w:rsidRPr="00993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Передача мяча двумя руками сверху на месте. Нижняя прямая подача.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Первая передача (прием) на точность из зоны 6 в зону 3.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Вторая передача па точность из зоны 2 в зону 4. Игра.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Прием подачи и первая передача из глубины площадки в зону 2. Игра.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  <w:r w:rsidR="00602DA2" w:rsidRPr="009937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Передача мяча двумя руками сверху после перемещений. Передачи сверху у стены. Нижняя прямая подача. Прием мяча двумя снизу.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04</w:t>
            </w:r>
            <w:r w:rsidR="00F67EF0" w:rsidRPr="00993780">
              <w:rPr>
                <w:rFonts w:ascii="Times New Roman" w:hAnsi="Times New Roman"/>
                <w:sz w:val="24"/>
                <w:szCs w:val="24"/>
              </w:rPr>
              <w:t>.10.2</w:t>
            </w:r>
            <w:r w:rsidR="00602DA2" w:rsidRPr="00993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ОФП.  Перемещения и стойка волейболиста.  Передача мяча двумя руками сверху. Подвижные игры с элементами волейбола.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F67EF0" w:rsidP="00F67EF0">
            <w:pPr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DA2" w:rsidRPr="009937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быстроты перемещения. Прием и передача мяча снизу двумя руками. Подвижные игры с элементами волейбола.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ОФП.  Передача мяча сверху двумя руками в средней и низкой стойках и после перемещения. Подвижные игры и эстафеты.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Передача и прием мяча сверху двумя руками после </w:t>
            </w: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перемещений. Техника приема и передачи мяча снизу двумя руками. Подвижные игры с элементами волейбола.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ОФП. Прием и передача мяча двумя руками снизу.  Ознакомление с основными</w:t>
            </w:r>
            <w:r w:rsidRPr="0099378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правилами игры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Совершенствование навыков приема </w:t>
            </w:r>
            <w:r w:rsidRPr="0099378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 </w:t>
            </w: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и снизу двумя руками. СФП. Подвижные игры с элементами волейбола.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быстроты и прыгучести.  Совершенствование навыков приема и передачи мяча сверху и снизу двумя руками.  Введение в начальные игровые ситуации.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Развитие быстроты и прыгучести. Совершенствование навыков приема и передачи мяча сверху двумя руками.  Введение в начальные игровые ситуации.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08</w:t>
            </w:r>
            <w:r w:rsidR="00F67EF0" w:rsidRPr="00993780">
              <w:rPr>
                <w:rFonts w:ascii="Times New Roman" w:hAnsi="Times New Roman"/>
                <w:sz w:val="24"/>
                <w:szCs w:val="24"/>
              </w:rPr>
              <w:t>.11.2</w:t>
            </w:r>
            <w:r w:rsidR="00602DA2" w:rsidRPr="00993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подготовка.  Совершенствование навыков приема и передачи мяча сверху и снизу двумя руками. Подвижные игры с элементами волейбола.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Развитие быстроты и прыгучести</w:t>
            </w:r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Совершенствование навыков приема и передачи мяча сверху и снизу двумя руками. Нижняя прямая подача.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подготовка.  Совершенствование навыков приема и передачи мяча сверху и снизу двумя руками.  Совершенствование навыков нижней прямой подачи мяча.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</w:t>
            </w:r>
            <w:r w:rsidR="00602DA2" w:rsidRPr="009937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Нижняя прямая подача.  Развитие специальной ловкости и тренировка управления мячом. Введение в начальные игровые ситуации.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Нижняя прямая подача мяча. Передачи мяча сверху двумя руками, над собой – на месте и после перемещения различными способами.  Введение в начальные игровые ситуации.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  <w:r w:rsidR="00602DA2" w:rsidRPr="009937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Нижняя прямая подача мяча. Передачи мяча сверху двумя руками, над собой – на месте и после перемещения различными способами. Подвижные игры и эстафеты.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  <w:r w:rsidR="00602DA2" w:rsidRPr="009937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сверху у стены. Нижняя прямая подача. Прием мяча двумя снизу.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Передача мяча двумя руками сверху во встречных колоннах с переходом в конец противоположной колонны.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стоя спиной к цели. Нижняя прямая подача. Прием мяча двумя снизу.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06.12.24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Передача мяча двумя руками сверху во встречных колоннах с переходом в конец противоположной колонны. Нижняя прямая </w:t>
            </w: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подача. Прием мяча двумя снизу.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стоя спиной к цели. Передачи мяча в прыжке. Нижняя прямая подача. Прием мяча двумя снизу с подачи.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F67EF0" w:rsidP="006722C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122BF" w:rsidRPr="00993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стоя спиной к цели. Передача мяча двумя руками сверху во встречных колоннах с переходом в конец противоположной колонны. Нижняя прямая подача. Прием мяча двумя снизу с подачи.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в прыжке. Нижняя прямая подача. Прием мяча двумя снизу с подачи.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двумя руками и снизу двумя руками в различных сочетаниях. Учебная игра в волейбол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и снизу с перемещением. Нижняя прямая подача. Прием мяча двумя снизу с подачи. Учебная игра в волейбол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двумя руками и снизу двумя руками в различных сочетаниях. Прием мяча двумя снизу с подачи. Учебная игра в волейбол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312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подача. Передачи мяча сверху и снизу с перемещением Передачи в четверках с перемещением из зоны 6 в зоны 3, 2 и из зоны 6 в зоны 3, 4.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10.01.25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</w:t>
            </w:r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.. 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в четверках с перемещением из зоны 6 в зоны 3, 2 и из зоны 6 в зоны 3, 4.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подача. Передачи мяча в парах в движении. Передачи в четверках с перемещением из зоны 6 в зоны 3, 2 и из зоны 6 в зоны 3, 4.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 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 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F67EF0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 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E80A9B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  <w:r w:rsidR="00602DA2" w:rsidRPr="009937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подача. Прием мяча с подачи</w:t>
            </w:r>
            <w:r w:rsidRPr="0099378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подача. Прием мяча с подачи</w:t>
            </w:r>
            <w:r w:rsidRPr="0099378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Передачи мяча </w:t>
            </w: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сверху двумя руками и снизу двумя руками в различных сочетаниях.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01.02.25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подача. Прием мяча с подачи</w:t>
            </w:r>
            <w:r w:rsidRPr="0099378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Передачи мяча сверху двумя руками и снизу двумя руками в различных сочетаниях.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 с вращением. Передача из зон 1,6,5 в зону 3.  Прием мяча с подачи. Учебная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Верхняя прямая подача с вращением. Прием мяча с подачи в зону 3. Передача из зон 1, 6, 5 в зону 3 с приема подачи. Вторая передача из зоны 3 в зоны 2, 4.</w:t>
            </w:r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 – тренировочная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 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E80A9B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B95A18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Верхняя прямая подача. </w:t>
            </w:r>
            <w:proofErr w:type="spellStart"/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B95A18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Верхняя прямая. </w:t>
            </w:r>
            <w:proofErr w:type="spellStart"/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E80A9B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B95A18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Верхняя прямая подача Прием мяча с подачи в зону 3. </w:t>
            </w:r>
            <w:proofErr w:type="spellStart"/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312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B95A18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Верхняя прямая. Прием мяча с подачи в зону 3. </w:t>
            </w:r>
            <w:proofErr w:type="spellStart"/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E8C" w:rsidRPr="00993780" w:rsidRDefault="00B95A18" w:rsidP="00B95A18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Верхняя прямая. Прием мяча с подачи в зону 3. Вторая передача из зоны 3 в зоны 2, 4. </w:t>
            </w:r>
            <w:proofErr w:type="spellStart"/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01.03.25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Прямой нападающий удар после подбрасывания мяча. Совершенствование навыков приема мяча снизу и сверху с падением. Изучение индивидуальных тактических действий в защите.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rPr>
          <w:trHeight w:val="112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DB08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8" w:rsidRPr="00993780" w:rsidTr="00B27A5C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прыгучести. Прямой нападающий удар после подбрасывания мяча. Совершенствование навыков приема мяча снизу и сверху с падением.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Прямой нападающий удар. Совершенствование навыков приема мяча снизу и сверху с падением. Изучение индивидуальных тактических действий в защите.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E80A9B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Прямой нападающий удар. Навыки приема и передачи мяча после перемещений и падения. Учебная игра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Прямой нападающий удар. Верхняя прямая подача в прыжке. </w:t>
            </w:r>
            <w:proofErr w:type="spellStart"/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312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Прямой нападающий удар. Верхняя прямая подача в прыжке. Вторая передача из зоны 3 в зоны 2, 4. </w:t>
            </w:r>
            <w:proofErr w:type="spellStart"/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Прямой нападающий удар. Верхняя прямая подача в прыжке. Вторая передача из зоны 3 в зоны 2, 4. </w:t>
            </w:r>
            <w:proofErr w:type="spellStart"/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04.04.25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Нападающий удар с поворотом туловища.  Индивидуальное блокирование. </w:t>
            </w:r>
            <w:proofErr w:type="spellStart"/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Нападающий удар с поворотом туловища.  Индивидуальное блокирование. </w:t>
            </w:r>
            <w:proofErr w:type="spellStart"/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Нападающий удар без поворота туловища (с переводом рукой). Групповое блокирование. </w:t>
            </w:r>
            <w:proofErr w:type="spellStart"/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602DA2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</w:t>
            </w:r>
            <w:r w:rsidR="003122BF"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Броски набивного мяча из-за головы двумя руками с активным движением кистей сверху вниз - стоя на месте в прыжке.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Имита</w:t>
            </w: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ция прямого и бокового нападающих ударов, держа в руках ме</w:t>
            </w: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шочки с песком (до 1 кг). Игра.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ударного движения пода</w:t>
            </w: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чи по мячу на резиновых амортизаторах. Игра.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3122BF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Подачи с максималь</w:t>
            </w: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ной силой у тренировочной сетки (в сетку). Подачи мяча сла</w:t>
            </w: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бейшей рукой. Игра.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854D59" w:rsidP="00854D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Упражнения с набивными мячами - лежа на спине и лицом вниз, сгибание и поднимание ног, мяч зажат между стопами ног.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854D59" w:rsidP="0003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03.05.25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Броски набивного мяча массой 1 кг в прыжке из-за головы двумя руками через сетку.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DB0FCA" w:rsidP="0003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</w:t>
            </w:r>
            <w:r w:rsidR="00854D59" w:rsidRPr="009937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Скоростно-силовая подготовка</w:t>
            </w:r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ег на 5, 10, 15 м из исходных положений: стойки волейболиста (лицом, боком и спиной к стартовой линии)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DB0FCA" w:rsidP="0003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</w:t>
            </w:r>
            <w:r w:rsidR="00854D59" w:rsidRPr="009937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специальной ловкости. Упражнения для обучения блокированию. Учебная игра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854D59" w:rsidP="0003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Нападающий удар по неподвижному мячу. Упражнения для обучения блокированию. </w:t>
            </w:r>
            <w:proofErr w:type="spellStart"/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 в волейбол.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937D47" w:rsidP="0003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  <w:r w:rsidR="00854D59" w:rsidRPr="009937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Прямой нападающий удар. Одиночное блокирование. </w:t>
            </w:r>
            <w:proofErr w:type="spellStart"/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5A18" w:rsidRPr="00993780" w:rsidTr="00B27A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937D47" w:rsidP="0003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  <w:r w:rsidR="00854D59" w:rsidRPr="00993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8" w:rsidRPr="00993780" w:rsidRDefault="00B95A18" w:rsidP="0085479B">
            <w:pPr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 Развитие прыгучести</w:t>
            </w:r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Обучение индивидуальным и групповым тактическим действиям в нападении. </w:t>
            </w:r>
            <w:proofErr w:type="spellStart"/>
            <w:proofErr w:type="gramStart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Учебно</w:t>
            </w:r>
            <w:proofErr w:type="spell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тренировочная</w:t>
            </w:r>
            <w:proofErr w:type="gramEnd"/>
            <w:r w:rsidRPr="0099378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игра.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8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7A5C" w:rsidRPr="00993780" w:rsidTr="00B27A5C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5C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5C" w:rsidRPr="00993780" w:rsidRDefault="00B27A5C" w:rsidP="000320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5C" w:rsidRPr="00993780" w:rsidRDefault="00B27A5C" w:rsidP="00672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5C" w:rsidRPr="00993780" w:rsidRDefault="0072602A" w:rsidP="00DB0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780">
              <w:rPr>
                <w:rFonts w:ascii="Times New Roman" w:hAnsi="Times New Roman"/>
                <w:sz w:val="24"/>
                <w:szCs w:val="24"/>
              </w:rPr>
              <w:t>138</w:t>
            </w:r>
            <w:r w:rsidR="00B27A5C" w:rsidRPr="0099378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</w:tbl>
    <w:p w:rsidR="00A33541" w:rsidRDefault="00A33541" w:rsidP="00B3231A">
      <w:pPr>
        <w:jc w:val="center"/>
      </w:pPr>
    </w:p>
    <w:sectPr w:rsidR="00A33541" w:rsidSect="00A3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E6EAB"/>
    <w:rsid w:val="00032088"/>
    <w:rsid w:val="000E1BB6"/>
    <w:rsid w:val="001B6B9C"/>
    <w:rsid w:val="003122BF"/>
    <w:rsid w:val="00397CAC"/>
    <w:rsid w:val="00412A68"/>
    <w:rsid w:val="00445F34"/>
    <w:rsid w:val="00530704"/>
    <w:rsid w:val="005A1B4D"/>
    <w:rsid w:val="00602DA2"/>
    <w:rsid w:val="006E6EAB"/>
    <w:rsid w:val="0072602A"/>
    <w:rsid w:val="00784F22"/>
    <w:rsid w:val="00854D59"/>
    <w:rsid w:val="00937D47"/>
    <w:rsid w:val="0095550B"/>
    <w:rsid w:val="00983BD9"/>
    <w:rsid w:val="00993780"/>
    <w:rsid w:val="00A33541"/>
    <w:rsid w:val="00AC032D"/>
    <w:rsid w:val="00B27A5C"/>
    <w:rsid w:val="00B3231A"/>
    <w:rsid w:val="00B95A18"/>
    <w:rsid w:val="00CC38BB"/>
    <w:rsid w:val="00D303E0"/>
    <w:rsid w:val="00DB082A"/>
    <w:rsid w:val="00DB0FCA"/>
    <w:rsid w:val="00E37331"/>
    <w:rsid w:val="00E80A9B"/>
    <w:rsid w:val="00F67EF0"/>
    <w:rsid w:val="00FA6F6D"/>
    <w:rsid w:val="00FC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3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AE7ED-6A42-431C-9A2D-1C23BB05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2024-11-06T16:24:00Z</dcterms:created>
  <dcterms:modified xsi:type="dcterms:W3CDTF">2024-11-06T16:24:00Z</dcterms:modified>
</cp:coreProperties>
</file>