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40D" w:rsidRDefault="00DD1C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Груздова Ирина Юрьевна - </w:t>
      </w:r>
      <w:r w:rsidR="00CC240D">
        <w:rPr>
          <w:rFonts w:ascii="Times New Roman" w:hAnsi="Times New Roman" w:cs="Times New Roman"/>
          <w:sz w:val="28"/>
          <w:szCs w:val="28"/>
        </w:rPr>
        <w:t>08.06.1961 г.р. Имеет</w:t>
      </w:r>
      <w:r>
        <w:rPr>
          <w:rFonts w:ascii="Times New Roman" w:hAnsi="Times New Roman" w:cs="Times New Roman"/>
          <w:sz w:val="28"/>
          <w:szCs w:val="28"/>
        </w:rPr>
        <w:t xml:space="preserve"> высшее образование, окончила </w:t>
      </w:r>
      <w:r w:rsidR="00CC240D">
        <w:rPr>
          <w:rFonts w:ascii="Times New Roman" w:hAnsi="Times New Roman" w:cs="Times New Roman"/>
          <w:sz w:val="28"/>
          <w:szCs w:val="28"/>
        </w:rPr>
        <w:t>Уссурийский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педагогический институт в 1983 году. Педагог 1-й квалификационной категории, в данном учреждении р</w:t>
      </w:r>
      <w:r w:rsidR="00CC240D">
        <w:rPr>
          <w:rFonts w:ascii="Times New Roman" w:hAnsi="Times New Roman" w:cs="Times New Roman"/>
          <w:sz w:val="28"/>
          <w:szCs w:val="28"/>
        </w:rPr>
        <w:t>аботает</w:t>
      </w:r>
      <w:r>
        <w:rPr>
          <w:rFonts w:ascii="Times New Roman" w:hAnsi="Times New Roman" w:cs="Times New Roman"/>
          <w:sz w:val="28"/>
          <w:szCs w:val="28"/>
        </w:rPr>
        <w:t xml:space="preserve"> более 20 лет. Явля</w:t>
      </w:r>
      <w:r w:rsidR="00CC240D">
        <w:rPr>
          <w:rFonts w:ascii="Times New Roman" w:hAnsi="Times New Roman" w:cs="Times New Roman"/>
          <w:sz w:val="28"/>
          <w:szCs w:val="28"/>
        </w:rPr>
        <w:t>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коррекционного класса.</w:t>
      </w:r>
      <w:r w:rsidR="00CC24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40D" w:rsidRDefault="00CC24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характеризуется</w:t>
      </w:r>
      <w:r w:rsidR="00DD1CD9">
        <w:rPr>
          <w:rFonts w:ascii="Times New Roman" w:hAnsi="Times New Roman" w:cs="Times New Roman"/>
          <w:sz w:val="28"/>
          <w:szCs w:val="28"/>
        </w:rPr>
        <w:t xml:space="preserve"> максимальным уровнем развития </w:t>
      </w:r>
      <w:r>
        <w:rPr>
          <w:rFonts w:ascii="Times New Roman" w:hAnsi="Times New Roman" w:cs="Times New Roman"/>
          <w:sz w:val="28"/>
          <w:szCs w:val="28"/>
        </w:rPr>
        <w:t>компетентности</w:t>
      </w:r>
      <w:r w:rsidR="00DD1CD9">
        <w:rPr>
          <w:rFonts w:ascii="Times New Roman" w:hAnsi="Times New Roman" w:cs="Times New Roman"/>
          <w:sz w:val="28"/>
          <w:szCs w:val="28"/>
        </w:rPr>
        <w:t xml:space="preserve"> </w:t>
      </w:r>
      <w:r w:rsidR="00CB0B48">
        <w:rPr>
          <w:rFonts w:ascii="Times New Roman" w:hAnsi="Times New Roman" w:cs="Times New Roman"/>
          <w:sz w:val="28"/>
          <w:szCs w:val="28"/>
        </w:rPr>
        <w:t xml:space="preserve"> </w:t>
      </w:r>
      <w:r w:rsidR="00DD1CD9">
        <w:rPr>
          <w:rFonts w:ascii="Times New Roman" w:hAnsi="Times New Roman" w:cs="Times New Roman"/>
          <w:sz w:val="28"/>
          <w:szCs w:val="28"/>
        </w:rPr>
        <w:t xml:space="preserve">в области </w:t>
      </w:r>
      <w:r>
        <w:rPr>
          <w:rFonts w:ascii="Times New Roman" w:hAnsi="Times New Roman" w:cs="Times New Roman"/>
          <w:sz w:val="28"/>
          <w:szCs w:val="28"/>
        </w:rPr>
        <w:t xml:space="preserve">личностных качеств, способен </w:t>
      </w:r>
      <w:r w:rsidR="00DD1CD9">
        <w:rPr>
          <w:rFonts w:ascii="Times New Roman" w:hAnsi="Times New Roman" w:cs="Times New Roman"/>
          <w:sz w:val="28"/>
          <w:szCs w:val="28"/>
        </w:rPr>
        <w:t xml:space="preserve"> к дифференцированному восприятию внутреннего мира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="00DD1CD9">
        <w:rPr>
          <w:rFonts w:ascii="Times New Roman" w:hAnsi="Times New Roman" w:cs="Times New Roman"/>
          <w:sz w:val="28"/>
          <w:szCs w:val="28"/>
        </w:rPr>
        <w:t xml:space="preserve">, к </w:t>
      </w:r>
      <w:r>
        <w:rPr>
          <w:rFonts w:ascii="Times New Roman" w:hAnsi="Times New Roman" w:cs="Times New Roman"/>
          <w:sz w:val="28"/>
          <w:szCs w:val="28"/>
        </w:rPr>
        <w:t>тому,</w:t>
      </w:r>
      <w:r w:rsidR="00DD1CD9">
        <w:rPr>
          <w:rFonts w:ascii="Times New Roman" w:hAnsi="Times New Roman" w:cs="Times New Roman"/>
          <w:sz w:val="28"/>
          <w:szCs w:val="28"/>
        </w:rPr>
        <w:t xml:space="preserve"> чтобы занимать  по отношению к ним гуманистическую позицию в ходе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>. Является</w:t>
      </w:r>
      <w:r w:rsidR="00DD1CD9">
        <w:rPr>
          <w:rFonts w:ascii="Times New Roman" w:hAnsi="Times New Roman" w:cs="Times New Roman"/>
          <w:sz w:val="28"/>
          <w:szCs w:val="28"/>
        </w:rPr>
        <w:t xml:space="preserve"> организатором праздников, выставок. Стар</w:t>
      </w:r>
      <w:r>
        <w:rPr>
          <w:rFonts w:ascii="Times New Roman" w:hAnsi="Times New Roman" w:cs="Times New Roman"/>
          <w:sz w:val="28"/>
          <w:szCs w:val="28"/>
        </w:rPr>
        <w:t>ается</w:t>
      </w:r>
      <w:r w:rsidR="00DD1CD9">
        <w:rPr>
          <w:rFonts w:ascii="Times New Roman" w:hAnsi="Times New Roman" w:cs="Times New Roman"/>
          <w:sz w:val="28"/>
          <w:szCs w:val="28"/>
        </w:rPr>
        <w:t xml:space="preserve"> создавать вокруг себя доброжелательную обстановку</w:t>
      </w:r>
      <w:r>
        <w:rPr>
          <w:rFonts w:ascii="Times New Roman" w:hAnsi="Times New Roman" w:cs="Times New Roman"/>
          <w:sz w:val="28"/>
          <w:szCs w:val="28"/>
        </w:rPr>
        <w:t>, что вызывает заслуженное уважение,  учеников, ро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дителей и коллег</w:t>
      </w:r>
      <w:r w:rsidR="00DD1C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1990" w:rsidRDefault="00CC24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 повышает</w:t>
      </w:r>
      <w:r w:rsidR="00DD1CD9">
        <w:rPr>
          <w:rFonts w:ascii="Times New Roman" w:hAnsi="Times New Roman" w:cs="Times New Roman"/>
          <w:sz w:val="28"/>
          <w:szCs w:val="28"/>
        </w:rPr>
        <w:t xml:space="preserve"> свой профессиональный уровень.</w:t>
      </w:r>
    </w:p>
    <w:p w:rsidR="00DD1CD9" w:rsidRPr="00DD1CD9" w:rsidRDefault="00DD1CD9">
      <w:pPr>
        <w:rPr>
          <w:rFonts w:ascii="Times New Roman" w:hAnsi="Times New Roman" w:cs="Times New Roman"/>
          <w:sz w:val="28"/>
          <w:szCs w:val="28"/>
        </w:rPr>
      </w:pPr>
    </w:p>
    <w:sectPr w:rsidR="00DD1CD9" w:rsidRPr="00DD1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404"/>
    <w:rsid w:val="00441990"/>
    <w:rsid w:val="00783404"/>
    <w:rsid w:val="00CB0B48"/>
    <w:rsid w:val="00CC240D"/>
    <w:rsid w:val="00DD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AC8AB-BB63-4B30-8409-62476EE5F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Груздов Алексей</dc:creator>
  <cp:keywords/>
  <dc:description/>
  <cp:lastModifiedBy>Груздов Алексей</cp:lastModifiedBy>
  <cp:revision>3</cp:revision>
  <dcterms:created xsi:type="dcterms:W3CDTF">2021-06-07T07:40:00Z</dcterms:created>
  <dcterms:modified xsi:type="dcterms:W3CDTF">2021-06-07T07:55:00Z</dcterms:modified>
</cp:coreProperties>
</file>