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DA" w:rsidRDefault="000920DA">
      <w:r>
        <w:rPr>
          <w:noProof/>
          <w:lang w:eastAsia="ru-RU"/>
        </w:rPr>
        <w:drawing>
          <wp:inline distT="0" distB="0" distL="0" distR="0" wp14:anchorId="37816844">
            <wp:extent cx="6066790" cy="7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0DA" w:rsidRPr="000920DA" w:rsidRDefault="000920DA" w:rsidP="000920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092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УЧРЕЖДЕНИЕ ГОРОДА РОСТОВА-НА-ДОНУ «ШКОЛА № 96 </w:t>
      </w:r>
      <w:proofErr w:type="gramStart"/>
      <w:r w:rsidRPr="00092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ЭВРИКА-РАЗВИТИЕ</w:t>
      </w:r>
      <w:proofErr w:type="gramEnd"/>
      <w:r w:rsidRPr="00092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НАГИБИНА МИХАИЛА ВАСИЛЬЕВИЧА»</w:t>
      </w:r>
    </w:p>
    <w:p w:rsidR="000920DA" w:rsidRPr="000920DA" w:rsidRDefault="000920DA" w:rsidP="000920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0DA" w:rsidRPr="000920DA" w:rsidRDefault="000920DA" w:rsidP="000920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920DA" w:rsidRPr="000920DA" w:rsidRDefault="000920DA" w:rsidP="000920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0DA" w:rsidRPr="000920DA" w:rsidRDefault="000920DA" w:rsidP="000920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F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bookmarkStart w:id="0" w:name="_GoBack"/>
      <w:bookmarkEnd w:id="0"/>
      <w:r w:rsidR="00AF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 </w:t>
      </w:r>
      <w:r w:rsidRPr="00AF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F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92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 № </w:t>
      </w:r>
      <w:r w:rsidR="00AF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181-ОД</w:t>
      </w:r>
    </w:p>
    <w:p w:rsidR="000920DA" w:rsidRPr="000920DA" w:rsidRDefault="000920DA" w:rsidP="00092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219" w:type="dxa"/>
        <w:tblLook w:val="04A0" w:firstRow="1" w:lastRow="0" w:firstColumn="1" w:lastColumn="0" w:noHBand="0" w:noVBand="1"/>
      </w:tblPr>
      <w:tblGrid>
        <w:gridCol w:w="4219"/>
      </w:tblGrid>
      <w:tr w:rsidR="000920DA" w:rsidRPr="000920DA" w:rsidTr="005A2304">
        <w:trPr>
          <w:trHeight w:val="667"/>
        </w:trPr>
        <w:tc>
          <w:tcPr>
            <w:tcW w:w="4219" w:type="dxa"/>
            <w:hideMark/>
          </w:tcPr>
          <w:p w:rsidR="000920DA" w:rsidRPr="000920DA" w:rsidRDefault="000920DA" w:rsidP="000920DA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организации </w:t>
            </w:r>
            <w:r w:rsidR="005733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процедуры </w:t>
            </w:r>
            <w:r w:rsidR="009E0AF4" w:rsidRPr="009E0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защиты индивидуальных проектов 10 А</w:t>
            </w:r>
            <w:proofErr w:type="gramStart"/>
            <w:r w:rsidR="009E0AF4" w:rsidRPr="009E0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="009E0AF4" w:rsidRPr="009E0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11А классов </w:t>
            </w:r>
            <w:r w:rsidRPr="00092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 №96 Эврика-Развитие</w:t>
            </w:r>
            <w:r w:rsidR="00B74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92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2020-2021 учебном году</w:t>
            </w:r>
          </w:p>
        </w:tc>
      </w:tr>
    </w:tbl>
    <w:p w:rsidR="00B742D1" w:rsidRPr="00B742D1" w:rsidRDefault="0078009B" w:rsidP="00B742D1">
      <w:pPr>
        <w:tabs>
          <w:tab w:val="left" w:pos="6225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B742D1" w:rsidRPr="00B74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="00B742D1" w:rsidRPr="00B74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B742D1" w:rsidRPr="00B74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№ 413 от 17 мая 2012 г.</w:t>
      </w:r>
      <w:proofErr w:type="gramStart"/>
      <w:r w:rsidR="00B742D1" w:rsidRPr="00B74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,</w:t>
      </w:r>
      <w:proofErr w:type="gramEnd"/>
      <w:r w:rsidR="00B742D1" w:rsidRPr="00B74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образовательной программой основного общего образования </w:t>
      </w:r>
      <w:r w:rsidR="00B742D1" w:rsidRPr="0009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«Школа №96 Эврика-Развитие</w:t>
      </w:r>
      <w:r w:rsidR="00B74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742D1" w:rsidRPr="00B74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целях обеспечения реализации ФГОС СОО, оценки уровня достижения </w:t>
      </w:r>
      <w:proofErr w:type="spellStart"/>
      <w:r w:rsidR="00B742D1" w:rsidRPr="00B74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="00B742D1" w:rsidRPr="00B74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учащихся 10-</w:t>
      </w:r>
      <w:r w:rsidR="005D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и  </w:t>
      </w:r>
      <w:r w:rsidR="00B742D1" w:rsidRPr="00B74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11А классов, в соответствии с «Положением об индивидуальном проекте обучающихся 10-11 классов»</w:t>
      </w:r>
    </w:p>
    <w:p w:rsidR="0078009B" w:rsidRPr="00170F6F" w:rsidRDefault="0078009B" w:rsidP="0078009B">
      <w:pPr>
        <w:rPr>
          <w:rFonts w:ascii="Times New Roman" w:hAnsi="Times New Roman" w:cs="Times New Roman"/>
          <w:b/>
          <w:sz w:val="24"/>
          <w:szCs w:val="24"/>
        </w:rPr>
      </w:pPr>
      <w:r w:rsidRPr="00170F6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B1807" w:rsidRPr="005733BF" w:rsidRDefault="005733BF" w:rsidP="005733BF">
      <w:pPr>
        <w:pStyle w:val="a5"/>
        <w:numPr>
          <w:ilvl w:val="0"/>
          <w:numId w:val="1"/>
        </w:numPr>
        <w:tabs>
          <w:tab w:val="left" w:pos="6225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процедуру защиты </w:t>
      </w:r>
      <w:r w:rsidRPr="009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индивидуальных проектов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учащихся </w:t>
      </w:r>
      <w:r w:rsidRPr="009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</w:t>
      </w:r>
      <w:proofErr w:type="gramStart"/>
      <w:r w:rsidRPr="009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,Б</w:t>
      </w:r>
      <w:proofErr w:type="gramEnd"/>
      <w:r w:rsidRPr="009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11А классов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23.04.2021 с 8.30 до 14.30;</w:t>
      </w:r>
    </w:p>
    <w:p w:rsidR="005733BF" w:rsidRPr="005733BF" w:rsidRDefault="005733BF" w:rsidP="0023411D">
      <w:pPr>
        <w:pStyle w:val="a5"/>
        <w:numPr>
          <w:ilvl w:val="0"/>
          <w:numId w:val="1"/>
        </w:numPr>
        <w:tabs>
          <w:tab w:val="left" w:pos="6225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состав комиссии для оценки защиты </w:t>
      </w:r>
      <w:proofErr w:type="gramStart"/>
      <w:r w:rsidRPr="0057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проектов</w:t>
      </w:r>
      <w:proofErr w:type="gramEnd"/>
      <w:r w:rsidRPr="0057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следующем  составе:</w:t>
      </w:r>
    </w:p>
    <w:p w:rsidR="005733BF" w:rsidRPr="005733BF" w:rsidRDefault="005733BF" w:rsidP="0023411D">
      <w:pPr>
        <w:pStyle w:val="a5"/>
        <w:numPr>
          <w:ilvl w:val="0"/>
          <w:numId w:val="1"/>
        </w:numPr>
        <w:tabs>
          <w:tab w:val="left" w:pos="6225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 – Гринько З.А., директор школы, зам. председателя комиссии –</w:t>
      </w:r>
      <w:r w:rsidR="00025E9B" w:rsidRPr="0002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25E9B" w:rsidRPr="0057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Виневская</w:t>
      </w:r>
      <w:proofErr w:type="spellEnd"/>
      <w:r w:rsidR="00025E9B" w:rsidRPr="0057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А.В., </w:t>
      </w:r>
      <w:r w:rsidRPr="0057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 директора  по УВР, члены комиссии – Усачева Ю.А. зам. директора  по УВР, Рудченко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О.Б., методист</w:t>
      </w:r>
      <w:r w:rsidR="004C0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1FC8" w:rsidRPr="00D61FC8" w:rsidRDefault="00D61FC8" w:rsidP="00D61F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FC8">
        <w:rPr>
          <w:rFonts w:ascii="Times New Roman" w:hAnsi="Times New Roman" w:cs="Times New Roman"/>
          <w:sz w:val="24"/>
          <w:szCs w:val="24"/>
        </w:rPr>
        <w:t>Утвердить:</w:t>
      </w:r>
    </w:p>
    <w:p w:rsidR="00D61FC8" w:rsidRPr="00D61FC8" w:rsidRDefault="00025E9B" w:rsidP="00D61FC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1FC8" w:rsidRPr="00D61FC8">
        <w:rPr>
          <w:rFonts w:ascii="Times New Roman" w:hAnsi="Times New Roman" w:cs="Times New Roman"/>
          <w:sz w:val="24"/>
          <w:szCs w:val="24"/>
        </w:rPr>
        <w:t>орядок проведения процедуры оценивания итоговых индивидуальных проектов</w:t>
      </w:r>
      <w:r w:rsidR="00BC3891">
        <w:rPr>
          <w:rFonts w:ascii="Times New Roman" w:hAnsi="Times New Roman" w:cs="Times New Roman"/>
          <w:sz w:val="24"/>
          <w:szCs w:val="24"/>
        </w:rPr>
        <w:t xml:space="preserve"> </w:t>
      </w:r>
      <w:r w:rsidR="00D61FC8" w:rsidRPr="00D61FC8">
        <w:rPr>
          <w:rFonts w:ascii="Times New Roman" w:hAnsi="Times New Roman" w:cs="Times New Roman"/>
          <w:sz w:val="24"/>
          <w:szCs w:val="24"/>
        </w:rPr>
        <w:t>(Пртложение</w:t>
      </w:r>
      <w:proofErr w:type="gramStart"/>
      <w:r w:rsidR="00D61FC8" w:rsidRPr="00D61F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61FC8" w:rsidRPr="00D61FC8">
        <w:rPr>
          <w:rFonts w:ascii="Times New Roman" w:hAnsi="Times New Roman" w:cs="Times New Roman"/>
          <w:sz w:val="24"/>
          <w:szCs w:val="24"/>
        </w:rPr>
        <w:t>)</w:t>
      </w:r>
    </w:p>
    <w:p w:rsidR="00D61FC8" w:rsidRPr="00D61FC8" w:rsidRDefault="00D61FC8" w:rsidP="00D61FC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FC8">
        <w:rPr>
          <w:rFonts w:ascii="Times New Roman" w:hAnsi="Times New Roman" w:cs="Times New Roman"/>
          <w:sz w:val="24"/>
          <w:szCs w:val="24"/>
        </w:rPr>
        <w:t xml:space="preserve">Критерии оценивания итогового </w:t>
      </w:r>
      <w:proofErr w:type="gramStart"/>
      <w:r w:rsidRPr="00D61FC8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D61FC8">
        <w:rPr>
          <w:rFonts w:ascii="Times New Roman" w:hAnsi="Times New Roman" w:cs="Times New Roman"/>
          <w:sz w:val="24"/>
          <w:szCs w:val="24"/>
        </w:rPr>
        <w:t xml:space="preserve"> и групповых  проектов (Приложение 2)</w:t>
      </w:r>
    </w:p>
    <w:p w:rsidR="00D61FC8" w:rsidRPr="00D61FC8" w:rsidRDefault="00D61FC8" w:rsidP="00D61FC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FC8">
        <w:rPr>
          <w:rFonts w:ascii="Times New Roman" w:hAnsi="Times New Roman" w:cs="Times New Roman"/>
          <w:sz w:val="24"/>
          <w:szCs w:val="24"/>
        </w:rPr>
        <w:t>Критерии оценивания исследовательских работ (Приложение 3)</w:t>
      </w:r>
    </w:p>
    <w:p w:rsidR="00D61FC8" w:rsidRPr="00D61FC8" w:rsidRDefault="005733BF" w:rsidP="005733BF">
      <w:pPr>
        <w:pStyle w:val="a5"/>
        <w:numPr>
          <w:ilvl w:val="0"/>
          <w:numId w:val="1"/>
        </w:numPr>
        <w:tabs>
          <w:tab w:val="left" w:pos="6225"/>
        </w:tabs>
      </w:pPr>
      <w:r w:rsidRPr="005733BF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Pr="005733BF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5733BF">
        <w:rPr>
          <w:rFonts w:ascii="Times New Roman" w:hAnsi="Times New Roman" w:cs="Times New Roman"/>
          <w:sz w:val="24"/>
          <w:szCs w:val="24"/>
        </w:rPr>
        <w:t xml:space="preserve"> по УВР Бушновой М.В</w:t>
      </w:r>
      <w:r w:rsidR="00D61FC8">
        <w:rPr>
          <w:rFonts w:ascii="Times New Roman" w:hAnsi="Times New Roman" w:cs="Times New Roman"/>
          <w:sz w:val="24"/>
          <w:szCs w:val="24"/>
        </w:rPr>
        <w:t>.:</w:t>
      </w:r>
    </w:p>
    <w:p w:rsidR="005733BF" w:rsidRPr="00D61FC8" w:rsidRDefault="005733BF" w:rsidP="00D61FC8">
      <w:pPr>
        <w:pStyle w:val="a5"/>
        <w:numPr>
          <w:ilvl w:val="0"/>
          <w:numId w:val="5"/>
        </w:numPr>
        <w:tabs>
          <w:tab w:val="left" w:pos="6225"/>
        </w:tabs>
      </w:pPr>
      <w:r w:rsidRPr="005733BF">
        <w:rPr>
          <w:rFonts w:ascii="Times New Roman" w:hAnsi="Times New Roman" w:cs="Times New Roman"/>
          <w:sz w:val="24"/>
          <w:szCs w:val="24"/>
        </w:rPr>
        <w:t xml:space="preserve">составить график проведения защит по направлениям (Приложение </w:t>
      </w:r>
      <w:r w:rsidR="00D61FC8">
        <w:rPr>
          <w:rFonts w:ascii="Times New Roman" w:hAnsi="Times New Roman" w:cs="Times New Roman"/>
          <w:sz w:val="24"/>
          <w:szCs w:val="24"/>
        </w:rPr>
        <w:t>4</w:t>
      </w:r>
      <w:r w:rsidRPr="005733BF">
        <w:rPr>
          <w:rFonts w:ascii="Times New Roman" w:hAnsi="Times New Roman" w:cs="Times New Roman"/>
          <w:sz w:val="24"/>
          <w:szCs w:val="24"/>
        </w:rPr>
        <w:t>);</w:t>
      </w:r>
    </w:p>
    <w:p w:rsidR="00170F6F" w:rsidRPr="00170F6F" w:rsidRDefault="00170F6F" w:rsidP="00170F6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F6F">
        <w:rPr>
          <w:rFonts w:ascii="Times New Roman" w:hAnsi="Times New Roman" w:cs="Times New Roman"/>
          <w:sz w:val="24"/>
          <w:szCs w:val="24"/>
        </w:rPr>
        <w:t>не позднее 4.05.2021г подготовить сводную таблицу оценки проектов по каждому обучающемуся,</w:t>
      </w:r>
    </w:p>
    <w:p w:rsidR="00170F6F" w:rsidRPr="00170F6F" w:rsidRDefault="00170F6F" w:rsidP="00170F6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F6F">
        <w:rPr>
          <w:rFonts w:ascii="Times New Roman" w:hAnsi="Times New Roman" w:cs="Times New Roman"/>
          <w:sz w:val="24"/>
          <w:szCs w:val="24"/>
        </w:rPr>
        <w:t xml:space="preserve"> составить сводный протокол оценки проектов обучающихся, </w:t>
      </w:r>
    </w:p>
    <w:p w:rsidR="00D61FC8" w:rsidRDefault="00170F6F" w:rsidP="00170F6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F6F">
        <w:rPr>
          <w:rFonts w:ascii="Times New Roman" w:hAnsi="Times New Roman" w:cs="Times New Roman"/>
          <w:sz w:val="24"/>
          <w:szCs w:val="24"/>
        </w:rPr>
        <w:lastRenderedPageBreak/>
        <w:t>заверить результаты личной подписью директора, отправить классным руководителям;</w:t>
      </w:r>
    </w:p>
    <w:p w:rsidR="000A236E" w:rsidRPr="00170F6F" w:rsidRDefault="000A236E" w:rsidP="00170F6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36E">
        <w:rPr>
          <w:rFonts w:ascii="Times New Roman" w:hAnsi="Times New Roman" w:cs="Times New Roman"/>
          <w:sz w:val="24"/>
          <w:szCs w:val="24"/>
        </w:rPr>
        <w:t xml:space="preserve">организовать размещение материалов о проведении и итогах защиты </w:t>
      </w:r>
      <w:r w:rsidR="00A97BCC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0A236E">
        <w:rPr>
          <w:rFonts w:ascii="Times New Roman" w:hAnsi="Times New Roman" w:cs="Times New Roman"/>
          <w:sz w:val="24"/>
          <w:szCs w:val="24"/>
        </w:rPr>
        <w:t>на школьном сайте</w:t>
      </w:r>
      <w:r>
        <w:rPr>
          <w:rFonts w:ascii="Times New Roman" w:hAnsi="Times New Roman" w:cs="Times New Roman"/>
          <w:sz w:val="24"/>
          <w:szCs w:val="24"/>
        </w:rPr>
        <w:t xml:space="preserve"> до 10.05.21;</w:t>
      </w:r>
    </w:p>
    <w:p w:rsidR="005733BF" w:rsidRPr="007F38ED" w:rsidRDefault="00170F6F" w:rsidP="005733BF">
      <w:pPr>
        <w:pStyle w:val="a5"/>
        <w:numPr>
          <w:ilvl w:val="0"/>
          <w:numId w:val="1"/>
        </w:num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7F38ED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7F38ED" w:rsidRPr="007F38ED">
        <w:rPr>
          <w:rFonts w:ascii="Times New Roman" w:hAnsi="Times New Roman" w:cs="Times New Roman"/>
          <w:sz w:val="24"/>
          <w:szCs w:val="24"/>
        </w:rPr>
        <w:t>10А</w:t>
      </w:r>
      <w:proofErr w:type="gramStart"/>
      <w:r w:rsidR="007F38ED" w:rsidRPr="007F38ED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7F38ED" w:rsidRPr="007F38ED">
        <w:rPr>
          <w:rFonts w:ascii="Times New Roman" w:hAnsi="Times New Roman" w:cs="Times New Roman"/>
          <w:sz w:val="24"/>
          <w:szCs w:val="24"/>
        </w:rPr>
        <w:t xml:space="preserve"> и 11А класса, Ивановой Ю.В., </w:t>
      </w:r>
      <w:proofErr w:type="spellStart"/>
      <w:r w:rsidR="007F38ED" w:rsidRPr="007F38ED">
        <w:rPr>
          <w:rFonts w:ascii="Times New Roman" w:hAnsi="Times New Roman" w:cs="Times New Roman"/>
          <w:sz w:val="24"/>
          <w:szCs w:val="24"/>
        </w:rPr>
        <w:t>Мустафаевой</w:t>
      </w:r>
      <w:proofErr w:type="spellEnd"/>
      <w:r w:rsidR="007F38ED" w:rsidRPr="007F38ED">
        <w:rPr>
          <w:rFonts w:ascii="Times New Roman" w:hAnsi="Times New Roman" w:cs="Times New Roman"/>
          <w:sz w:val="24"/>
          <w:szCs w:val="24"/>
        </w:rPr>
        <w:t xml:space="preserve"> Т.М.:</w:t>
      </w:r>
    </w:p>
    <w:p w:rsidR="007F38ED" w:rsidRDefault="007F38ED" w:rsidP="007F38E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8ED">
        <w:rPr>
          <w:rFonts w:ascii="Times New Roman" w:hAnsi="Times New Roman" w:cs="Times New Roman"/>
          <w:sz w:val="24"/>
          <w:szCs w:val="24"/>
        </w:rPr>
        <w:t xml:space="preserve">ознакомить учащихся и их родителей с графиком защиты </w:t>
      </w:r>
      <w:proofErr w:type="gramStart"/>
      <w:r w:rsidRPr="007F38ED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7F38ED">
        <w:rPr>
          <w:rFonts w:ascii="Times New Roman" w:hAnsi="Times New Roman" w:cs="Times New Roman"/>
          <w:sz w:val="24"/>
          <w:szCs w:val="24"/>
        </w:rPr>
        <w:t>20.04.21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38ED" w:rsidRPr="007F38ED" w:rsidRDefault="007F38ED" w:rsidP="007F38E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присутствовать на защите проектов 23.04.21;</w:t>
      </w:r>
    </w:p>
    <w:p w:rsidR="007F38ED" w:rsidRDefault="007F38ED" w:rsidP="007F38E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8ED">
        <w:rPr>
          <w:rFonts w:ascii="Times New Roman" w:hAnsi="Times New Roman" w:cs="Times New Roman"/>
          <w:sz w:val="24"/>
          <w:szCs w:val="24"/>
        </w:rPr>
        <w:t xml:space="preserve">информировать родителей и обучающихся об итогах оценки итоговых индивидуальных проектов в срок до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F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F38E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38E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7F3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38ED" w:rsidRDefault="007F38ED" w:rsidP="007F38E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8ED">
        <w:rPr>
          <w:rFonts w:ascii="Times New Roman" w:hAnsi="Times New Roman" w:cs="Times New Roman"/>
          <w:sz w:val="24"/>
          <w:szCs w:val="24"/>
        </w:rPr>
        <w:t>довести до сведения учащихся и родителей, что проект,  получивший оценку</w:t>
      </w:r>
      <w:r w:rsidR="0016534E" w:rsidRPr="0016534E">
        <w:t xml:space="preserve"> </w:t>
      </w:r>
      <w:r w:rsidR="0016534E" w:rsidRPr="00103049">
        <w:rPr>
          <w:rFonts w:ascii="Times New Roman" w:hAnsi="Times New Roman" w:cs="Times New Roman"/>
          <w:sz w:val="24"/>
          <w:szCs w:val="24"/>
        </w:rPr>
        <w:t>«ниже базового»(</w:t>
      </w:r>
      <w:r w:rsidR="0016534E">
        <w:t>10</w:t>
      </w:r>
      <w:r w:rsidRPr="007F38ED">
        <w:rPr>
          <w:rFonts w:ascii="Times New Roman" w:hAnsi="Times New Roman" w:cs="Times New Roman"/>
          <w:sz w:val="24"/>
          <w:szCs w:val="24"/>
        </w:rPr>
        <w:t xml:space="preserve"> баллов - «2»</w:t>
      </w:r>
      <w:r w:rsidR="0016534E">
        <w:rPr>
          <w:rFonts w:ascii="Times New Roman" w:hAnsi="Times New Roman" w:cs="Times New Roman"/>
          <w:sz w:val="24"/>
          <w:szCs w:val="24"/>
        </w:rPr>
        <w:t>)</w:t>
      </w:r>
      <w:r w:rsidRPr="007F38ED">
        <w:rPr>
          <w:rFonts w:ascii="Times New Roman" w:hAnsi="Times New Roman" w:cs="Times New Roman"/>
          <w:sz w:val="24"/>
          <w:szCs w:val="24"/>
        </w:rPr>
        <w:t>, возвращается на доработку и допускается к повторной защите не позднее 14.05.2021г</w:t>
      </w:r>
    </w:p>
    <w:p w:rsidR="007F38ED" w:rsidRPr="00720A01" w:rsidRDefault="00A97BCC" w:rsidP="00720A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A01">
        <w:rPr>
          <w:rFonts w:ascii="Times New Roman" w:hAnsi="Times New Roman" w:cs="Times New Roman"/>
          <w:sz w:val="24"/>
          <w:szCs w:val="24"/>
        </w:rPr>
        <w:t xml:space="preserve">Техническому специалисту </w:t>
      </w:r>
      <w:proofErr w:type="spellStart"/>
      <w:r w:rsidR="00720A01" w:rsidRPr="00720A01">
        <w:rPr>
          <w:rFonts w:ascii="Times New Roman" w:hAnsi="Times New Roman" w:cs="Times New Roman"/>
          <w:sz w:val="24"/>
          <w:szCs w:val="24"/>
        </w:rPr>
        <w:t>Чальцеву</w:t>
      </w:r>
      <w:proofErr w:type="spellEnd"/>
      <w:r w:rsidR="00720A01" w:rsidRPr="00720A01">
        <w:rPr>
          <w:rFonts w:ascii="Times New Roman" w:hAnsi="Times New Roman" w:cs="Times New Roman"/>
          <w:sz w:val="24"/>
          <w:szCs w:val="24"/>
        </w:rPr>
        <w:t xml:space="preserve"> Д. С. </w:t>
      </w:r>
      <w:r w:rsidRPr="00720A01">
        <w:rPr>
          <w:rFonts w:ascii="Times New Roman" w:hAnsi="Times New Roman" w:cs="Times New Roman"/>
          <w:sz w:val="24"/>
          <w:szCs w:val="24"/>
        </w:rPr>
        <w:t>подготовить необходимое оборудование для проведения защиты ИП</w:t>
      </w:r>
      <w:r w:rsidR="0023411D" w:rsidRPr="00720A01">
        <w:rPr>
          <w:rFonts w:ascii="Times New Roman" w:hAnsi="Times New Roman" w:cs="Times New Roman"/>
          <w:sz w:val="24"/>
          <w:szCs w:val="24"/>
        </w:rPr>
        <w:t xml:space="preserve"> в актовом зале</w:t>
      </w:r>
      <w:r w:rsidRPr="00720A01">
        <w:rPr>
          <w:rFonts w:ascii="Times New Roman" w:hAnsi="Times New Roman" w:cs="Times New Roman"/>
          <w:sz w:val="24"/>
          <w:szCs w:val="24"/>
        </w:rPr>
        <w:t xml:space="preserve"> с выходом в интернет и обеспечением видеозаписи.</w:t>
      </w:r>
    </w:p>
    <w:p w:rsidR="007F38ED" w:rsidRDefault="0023411D" w:rsidP="002341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Санжаревской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23.04.обеспечить замены учителей, участвующих в процедуре защиты.</w:t>
      </w:r>
    </w:p>
    <w:p w:rsidR="0016534E" w:rsidRPr="0016534E" w:rsidRDefault="0016534E" w:rsidP="0016534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34E">
        <w:rPr>
          <w:rFonts w:ascii="Times New Roman" w:hAnsi="Times New Roman" w:cs="Times New Roman"/>
          <w:sz w:val="24"/>
          <w:szCs w:val="24"/>
        </w:rPr>
        <w:t xml:space="preserve">Ответственность за выполнение приказа возложить на заместителя директора по УВР </w:t>
      </w:r>
      <w:proofErr w:type="spellStart"/>
      <w:r w:rsidRPr="0016534E">
        <w:rPr>
          <w:rFonts w:ascii="Times New Roman" w:hAnsi="Times New Roman" w:cs="Times New Roman"/>
          <w:sz w:val="24"/>
          <w:szCs w:val="24"/>
        </w:rPr>
        <w:t>Бушнову</w:t>
      </w:r>
      <w:proofErr w:type="spellEnd"/>
      <w:r w:rsidRPr="0016534E">
        <w:rPr>
          <w:rFonts w:ascii="Times New Roman" w:hAnsi="Times New Roman" w:cs="Times New Roman"/>
          <w:sz w:val="24"/>
          <w:szCs w:val="24"/>
        </w:rPr>
        <w:t xml:space="preserve"> М.В.;</w:t>
      </w:r>
    </w:p>
    <w:p w:rsidR="0016534E" w:rsidRPr="0016534E" w:rsidRDefault="0016534E" w:rsidP="001653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34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6534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23411D" w:rsidRDefault="0023411D" w:rsidP="001653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534E" w:rsidRDefault="0016534E" w:rsidP="001653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534E" w:rsidRDefault="0016534E" w:rsidP="001653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534E" w:rsidRDefault="0016534E" w:rsidP="001653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534E" w:rsidRDefault="0016534E" w:rsidP="001653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З.А. Гринько</w:t>
      </w:r>
    </w:p>
    <w:p w:rsidR="0016534E" w:rsidRDefault="0016534E" w:rsidP="001653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534E" w:rsidRDefault="0016534E" w:rsidP="001653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534E" w:rsidRPr="0023411D" w:rsidRDefault="0016534E" w:rsidP="001653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sectPr w:rsidR="0016534E" w:rsidRPr="0023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539"/>
    <w:multiLevelType w:val="hybridMultilevel"/>
    <w:tmpl w:val="2784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6212"/>
    <w:multiLevelType w:val="hybridMultilevel"/>
    <w:tmpl w:val="3BD6F7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A7C0D0B"/>
    <w:multiLevelType w:val="hybridMultilevel"/>
    <w:tmpl w:val="0B24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1B4832"/>
    <w:multiLevelType w:val="hybridMultilevel"/>
    <w:tmpl w:val="2BB4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C4688"/>
    <w:multiLevelType w:val="hybridMultilevel"/>
    <w:tmpl w:val="115EB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D16559"/>
    <w:multiLevelType w:val="hybridMultilevel"/>
    <w:tmpl w:val="E4228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47467B"/>
    <w:multiLevelType w:val="multilevel"/>
    <w:tmpl w:val="8CBA4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B167988"/>
    <w:multiLevelType w:val="hybridMultilevel"/>
    <w:tmpl w:val="74B0F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AF"/>
    <w:rsid w:val="00025E9B"/>
    <w:rsid w:val="000920DA"/>
    <w:rsid w:val="000A236E"/>
    <w:rsid w:val="000B1807"/>
    <w:rsid w:val="00103049"/>
    <w:rsid w:val="0016534E"/>
    <w:rsid w:val="00170F6F"/>
    <w:rsid w:val="0023411D"/>
    <w:rsid w:val="004C0449"/>
    <w:rsid w:val="005733BF"/>
    <w:rsid w:val="005D5DC5"/>
    <w:rsid w:val="00676050"/>
    <w:rsid w:val="00680DE4"/>
    <w:rsid w:val="00720A01"/>
    <w:rsid w:val="0078009B"/>
    <w:rsid w:val="007C0086"/>
    <w:rsid w:val="007F38ED"/>
    <w:rsid w:val="009E0AF4"/>
    <w:rsid w:val="00A97BCC"/>
    <w:rsid w:val="00AF6481"/>
    <w:rsid w:val="00B742D1"/>
    <w:rsid w:val="00BC3891"/>
    <w:rsid w:val="00D61FC8"/>
    <w:rsid w:val="00E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2021-04-19T07:32:00Z</dcterms:created>
  <dcterms:modified xsi:type="dcterms:W3CDTF">2021-04-29T06:08:00Z</dcterms:modified>
</cp:coreProperties>
</file>