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CD" w:rsidRDefault="003C5FCD" w:rsidP="003C5FC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Pr="004C7D15">
        <w:rPr>
          <w:rFonts w:ascii="Times New Roman" w:eastAsia="Calibri" w:hAnsi="Times New Roman"/>
          <w:b/>
          <w:sz w:val="28"/>
          <w:szCs w:val="28"/>
        </w:rPr>
        <w:t xml:space="preserve">элективного курса </w:t>
      </w:r>
    </w:p>
    <w:p w:rsidR="003C5FCD" w:rsidRPr="004C7D15" w:rsidRDefault="003C5FCD" w:rsidP="003C5FC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C7D15">
        <w:rPr>
          <w:rFonts w:ascii="Times New Roman" w:eastAsia="Calibri" w:hAnsi="Times New Roman"/>
          <w:b/>
          <w:sz w:val="28"/>
          <w:szCs w:val="28"/>
        </w:rPr>
        <w:t>«</w:t>
      </w:r>
      <w:r>
        <w:rPr>
          <w:rFonts w:ascii="Times New Roman" w:eastAsia="Calibri" w:hAnsi="Times New Roman"/>
          <w:b/>
          <w:sz w:val="28"/>
          <w:szCs w:val="28"/>
        </w:rPr>
        <w:t>Английский для общения</w:t>
      </w:r>
      <w:r w:rsidRPr="004C7D15">
        <w:rPr>
          <w:rFonts w:ascii="Times New Roman" w:eastAsia="Calibri" w:hAnsi="Times New Roman"/>
          <w:b/>
          <w:sz w:val="28"/>
          <w:szCs w:val="28"/>
        </w:rPr>
        <w:t>» для 10-11-х классов</w:t>
      </w:r>
    </w:p>
    <w:p w:rsidR="003C5FCD" w:rsidRPr="004C7D15" w:rsidRDefault="003C5FCD" w:rsidP="003C5FC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C7D15">
        <w:rPr>
          <w:rFonts w:ascii="Times New Roman" w:eastAsia="Calibri" w:hAnsi="Times New Roman"/>
          <w:sz w:val="28"/>
          <w:szCs w:val="28"/>
        </w:rPr>
        <w:t>(срок освоения – 2 года)</w:t>
      </w:r>
    </w:p>
    <w:p w:rsidR="003C5FCD" w:rsidRPr="006C2960" w:rsidRDefault="003C5FCD" w:rsidP="003C5F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Рабочая программа элективного курса </w:t>
      </w:r>
      <w:r w:rsidRPr="003C5FCD">
        <w:rPr>
          <w:rFonts w:ascii="Times New Roman" w:hAnsi="Times New Roman"/>
          <w:b/>
          <w:spacing w:val="1"/>
          <w:sz w:val="28"/>
          <w:szCs w:val="28"/>
          <w:lang w:val="ru-RU"/>
        </w:rPr>
        <w:t>«Английский для общения»</w:t>
      </w:r>
      <w:r>
        <w:rPr>
          <w:rFonts w:ascii="Times New Roman" w:hAnsi="Times New Roman"/>
          <w:b/>
          <w:spacing w:val="1"/>
          <w:sz w:val="28"/>
          <w:szCs w:val="28"/>
          <w:lang w:val="ru-RU"/>
        </w:rPr>
        <w:t>для 10-11-х классов (базовый уровень) разработана на основе:</w:t>
      </w:r>
    </w:p>
    <w:p w:rsid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>-</w:t>
      </w: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ab/>
        <w:t xml:space="preserve">Примерной программы по английскому языку в Примерной основной образовательной программе среднего общего образования, размещенной </w:t>
      </w:r>
      <w:r w:rsidR="00085638">
        <w:rPr>
          <w:rFonts w:ascii="Times New Roman" w:hAnsi="Times New Roman"/>
          <w:spacing w:val="-8"/>
          <w:sz w:val="28"/>
          <w:szCs w:val="28"/>
          <w:lang w:val="ru-RU"/>
        </w:rPr>
        <w:br/>
      </w: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 xml:space="preserve">на государственном реестре в сети Интернет – </w:t>
      </w:r>
      <w:r w:rsidRPr="001B0C19">
        <w:rPr>
          <w:rFonts w:ascii="Times New Roman" w:hAnsi="Times New Roman"/>
          <w:b/>
          <w:spacing w:val="-8"/>
          <w:sz w:val="28"/>
          <w:szCs w:val="28"/>
          <w:lang w:val="ru-RU"/>
        </w:rPr>
        <w:t>fgosreestr.ru</w:t>
      </w:r>
      <w:r w:rsidRPr="001B0C19">
        <w:rPr>
          <w:rFonts w:ascii="Times New Roman" w:hAnsi="Times New Roman"/>
          <w:spacing w:val="-8"/>
          <w:sz w:val="28"/>
          <w:szCs w:val="28"/>
          <w:lang w:val="ru-RU"/>
        </w:rPr>
        <w:t>;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/>
          <w:spacing w:val="-8"/>
          <w:sz w:val="28"/>
          <w:szCs w:val="28"/>
          <w:lang w:val="ru-RU"/>
        </w:rPr>
        <w:t>-</w:t>
      </w: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ab/>
        <w:t xml:space="preserve">Основной образовательной программы среднего общего образования МАОУ «Школа №96 </w:t>
      </w:r>
      <w:proofErr w:type="gramStart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Эврика-Развитие</w:t>
      </w:r>
      <w:proofErr w:type="gramEnd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»;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/>
          <w:spacing w:val="-8"/>
          <w:sz w:val="28"/>
          <w:szCs w:val="28"/>
          <w:lang w:val="ru-RU"/>
        </w:rPr>
        <w:t>-</w:t>
      </w: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ab/>
        <w:t>Учебно-методической литературы: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«Язык и межкультурная ком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муникация». </w:t>
      </w:r>
      <w:proofErr w:type="gramStart"/>
      <w:r>
        <w:rPr>
          <w:rFonts w:ascii="Times New Roman" w:hAnsi="Times New Roman"/>
          <w:spacing w:val="-8"/>
          <w:sz w:val="28"/>
          <w:szCs w:val="28"/>
          <w:lang w:val="ru-RU"/>
        </w:rPr>
        <w:t>Тер-Минасова</w:t>
      </w:r>
      <w:proofErr w:type="gramEnd"/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С.Г., </w:t>
      </w: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М, «Слово», 2000;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«Разговорный английский язык». Сафонова В.В. М.: Просвещение, 2002;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3C5FCD">
        <w:rPr>
          <w:rFonts w:ascii="Times New Roman" w:hAnsi="Times New Roman"/>
          <w:spacing w:val="-8"/>
          <w:sz w:val="28"/>
          <w:szCs w:val="28"/>
        </w:rPr>
        <w:t>READ</w:t>
      </w:r>
      <w:r w:rsidRPr="00085638">
        <w:rPr>
          <w:rFonts w:ascii="Times New Roman" w:hAnsi="Times New Roman"/>
          <w:spacing w:val="-8"/>
          <w:sz w:val="28"/>
          <w:szCs w:val="28"/>
          <w:lang w:val="ru-RU"/>
        </w:rPr>
        <w:t xml:space="preserve">. </w:t>
      </w:r>
      <w:r w:rsidRPr="003C5FCD">
        <w:rPr>
          <w:rFonts w:ascii="Times New Roman" w:hAnsi="Times New Roman"/>
          <w:spacing w:val="-8"/>
          <w:sz w:val="28"/>
          <w:szCs w:val="28"/>
        </w:rPr>
        <w:t>LEARN</w:t>
      </w:r>
      <w:r w:rsidRPr="00085638">
        <w:rPr>
          <w:rFonts w:ascii="Times New Roman" w:hAnsi="Times New Roman"/>
          <w:spacing w:val="-8"/>
          <w:sz w:val="28"/>
          <w:szCs w:val="28"/>
          <w:lang w:val="ru-RU"/>
        </w:rPr>
        <w:t xml:space="preserve">. </w:t>
      </w:r>
      <w:r w:rsidRPr="003C5FCD">
        <w:rPr>
          <w:rFonts w:ascii="Times New Roman" w:hAnsi="Times New Roman"/>
          <w:spacing w:val="-8"/>
          <w:sz w:val="28"/>
          <w:szCs w:val="28"/>
        </w:rPr>
        <w:t>DISCUSS</w:t>
      </w:r>
      <w:r w:rsidRPr="00085638">
        <w:rPr>
          <w:rFonts w:ascii="Times New Roman" w:hAnsi="Times New Roman"/>
          <w:spacing w:val="-8"/>
          <w:sz w:val="28"/>
          <w:szCs w:val="28"/>
          <w:lang w:val="ru-RU"/>
        </w:rPr>
        <w:t xml:space="preserve">. </w:t>
      </w:r>
      <w:proofErr w:type="gramStart"/>
      <w:r w:rsidRPr="003C5FCD">
        <w:rPr>
          <w:rFonts w:ascii="Times New Roman" w:hAnsi="Times New Roman"/>
          <w:spacing w:val="-8"/>
          <w:sz w:val="28"/>
          <w:szCs w:val="28"/>
        </w:rPr>
        <w:t>NEW</w:t>
      </w:r>
      <w:r w:rsidRPr="00085638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3C5FCD">
        <w:rPr>
          <w:rFonts w:ascii="Times New Roman" w:hAnsi="Times New Roman"/>
          <w:spacing w:val="-8"/>
          <w:sz w:val="28"/>
          <w:szCs w:val="28"/>
        </w:rPr>
        <w:t>VERSION</w:t>
      </w:r>
      <w:r w:rsidRPr="00085638">
        <w:rPr>
          <w:rFonts w:ascii="Times New Roman" w:hAnsi="Times New Roman"/>
          <w:spacing w:val="-8"/>
          <w:sz w:val="28"/>
          <w:szCs w:val="28"/>
          <w:lang w:val="ru-RU"/>
        </w:rPr>
        <w:t>.</w:t>
      </w:r>
      <w:proofErr w:type="spellStart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Павлоцкий</w:t>
      </w:r>
      <w:proofErr w:type="spellEnd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 xml:space="preserve"> В.М. Учебное пособие для 10-11 классов гимназий и школ с углублённым изучением английского языка.</w:t>
      </w:r>
      <w:proofErr w:type="gramEnd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 xml:space="preserve"> СПб</w:t>
      </w:r>
      <w:proofErr w:type="gramStart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 xml:space="preserve">.: </w:t>
      </w:r>
      <w:proofErr w:type="gramEnd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ОРАКУЛ, 1999;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 xml:space="preserve">«Практика английского языка». Корнеева Е.А., </w:t>
      </w:r>
      <w:proofErr w:type="spellStart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Баграмова</w:t>
      </w:r>
      <w:proofErr w:type="spellEnd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 xml:space="preserve"> Н.В., </w:t>
      </w:r>
      <w:proofErr w:type="spellStart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Чарекова</w:t>
      </w:r>
      <w:proofErr w:type="spellEnd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 xml:space="preserve"> Е.П. Сборник упражнений по устной речи. СПб</w:t>
      </w:r>
      <w:proofErr w:type="gramStart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 xml:space="preserve">.: </w:t>
      </w:r>
      <w:proofErr w:type="gramEnd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СОЮЗ, 1997;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 xml:space="preserve">«Современный разговорный 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английский язык». Власова Т.С., </w:t>
      </w: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Власова Т.А. М.: Высшая школа, 2004;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«Английские разговорные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формулы». Иванов А., </w:t>
      </w:r>
      <w:proofErr w:type="spellStart"/>
      <w:r>
        <w:rPr>
          <w:rFonts w:ascii="Times New Roman" w:hAnsi="Times New Roman"/>
          <w:spacing w:val="-8"/>
          <w:sz w:val="28"/>
          <w:szCs w:val="28"/>
          <w:lang w:val="ru-RU"/>
        </w:rPr>
        <w:t>Поуви</w:t>
      </w:r>
      <w:proofErr w:type="spellEnd"/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Дж. </w:t>
      </w: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«Просвещение», 1989;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 xml:space="preserve">«Пособие по разговорному английскому языку». </w:t>
      </w:r>
      <w:proofErr w:type="spellStart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АрбековаТ</w:t>
      </w:r>
      <w:proofErr w:type="spellEnd"/>
      <w:r w:rsidRPr="003C5FCD">
        <w:rPr>
          <w:rFonts w:ascii="Times New Roman" w:hAnsi="Times New Roman"/>
          <w:spacing w:val="-8"/>
          <w:sz w:val="28"/>
          <w:szCs w:val="28"/>
        </w:rPr>
        <w:t xml:space="preserve">., </w:t>
      </w: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ВласоваН</w:t>
      </w:r>
      <w:r>
        <w:rPr>
          <w:rFonts w:ascii="Times New Roman" w:hAnsi="Times New Roman"/>
          <w:spacing w:val="-8"/>
          <w:sz w:val="28"/>
          <w:szCs w:val="28"/>
        </w:rPr>
        <w:t>.;</w:t>
      </w:r>
      <w:r w:rsidRPr="003C5FCD">
        <w:rPr>
          <w:rFonts w:ascii="Times New Roman" w:hAnsi="Times New Roman"/>
          <w:spacing w:val="-8"/>
          <w:sz w:val="28"/>
          <w:szCs w:val="28"/>
        </w:rPr>
        <w:t>Longman Essential Activator, Addison Wesley Longman Limited, 1997;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«</w:t>
      </w:r>
      <w:proofErr w:type="spellStart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GreatBritain</w:t>
      </w:r>
      <w:proofErr w:type="spellEnd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 xml:space="preserve">», </w:t>
      </w:r>
      <w:proofErr w:type="spellStart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Голицынский</w:t>
      </w:r>
      <w:proofErr w:type="spellEnd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 xml:space="preserve"> Ю.Б. Изд-во «</w:t>
      </w:r>
      <w:proofErr w:type="spellStart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Каро</w:t>
      </w:r>
      <w:proofErr w:type="spellEnd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», 1999;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3C5FCD">
        <w:rPr>
          <w:rFonts w:ascii="Times New Roman" w:hAnsi="Times New Roman"/>
          <w:spacing w:val="-8"/>
          <w:sz w:val="28"/>
          <w:szCs w:val="28"/>
        </w:rPr>
        <w:t>Virginia Evans-Neil O’Sullivan «Click On 3» Express Publishing, 2007;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 xml:space="preserve">«По странам изучаемого языка. Английский язык. Справочные материалы». </w:t>
      </w:r>
      <w:proofErr w:type="spellStart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Томахин</w:t>
      </w:r>
      <w:proofErr w:type="spellEnd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 xml:space="preserve"> Г.Д. «Просвещение»;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- </w:t>
      </w:r>
      <w:bookmarkStart w:id="0" w:name="_GoBack"/>
      <w:bookmarkEnd w:id="0"/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электронных дидактических материалов: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http://www.visitbritain.com/ru/Things-to-do/Sightseeing/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http://ru.wikipedia.org/wiki/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http://www.britishcouncil.org/ru/russia-english-online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http://www.thetimes.co.uk/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http://www.thesun.co.uk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http://www.washingtonpost.com/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http://www.youtube.com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http://video.yandex.ru</w:t>
      </w:r>
    </w:p>
    <w:p w:rsidR="003C5FCD" w:rsidRPr="003C5FCD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http://en365.ru/audiokurs.htm</w:t>
      </w:r>
    </w:p>
    <w:p w:rsidR="003C5FCD" w:rsidRPr="001B0C19" w:rsidRDefault="003C5FCD" w:rsidP="003C5FCD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3C5FCD">
        <w:rPr>
          <w:rFonts w:ascii="Times New Roman" w:hAnsi="Times New Roman"/>
          <w:spacing w:val="-8"/>
          <w:sz w:val="28"/>
          <w:szCs w:val="28"/>
          <w:lang w:val="ru-RU"/>
        </w:rPr>
        <w:t>http://en365.ru/dialogi.htm</w:t>
      </w:r>
    </w:p>
    <w:p w:rsidR="008F3EF1" w:rsidRDefault="008F3EF1"/>
    <w:sectPr w:rsidR="008F3EF1" w:rsidSect="005B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AEB"/>
    <w:rsid w:val="00085638"/>
    <w:rsid w:val="002A1AEB"/>
    <w:rsid w:val="003C5FCD"/>
    <w:rsid w:val="005B5DC9"/>
    <w:rsid w:val="008F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C5FCD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3C5FC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C5FCD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3C5FC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Asus</cp:lastModifiedBy>
  <cp:revision>4</cp:revision>
  <dcterms:created xsi:type="dcterms:W3CDTF">2020-11-16T20:00:00Z</dcterms:created>
  <dcterms:modified xsi:type="dcterms:W3CDTF">2020-11-17T15:20:00Z</dcterms:modified>
</cp:coreProperties>
</file>