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BE" w:rsidRPr="005C4802" w:rsidRDefault="00880BBE" w:rsidP="00880BBE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ДОНУ «ШКОЛА №96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880BBE" w:rsidRDefault="00880BBE" w:rsidP="00880BBE">
      <w:pPr>
        <w:spacing w:after="0" w:line="240" w:lineRule="auto"/>
      </w:pPr>
    </w:p>
    <w:p w:rsidR="00880BBE" w:rsidRDefault="00880BBE" w:rsidP="0088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дополнительного образования младших школьников с ОВЗ (маршруты 7.1., 7.2, 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Чудеса природы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4BD7" w:rsidRDefault="00A24BD7"/>
    <w:p w:rsidR="00880BBE" w:rsidRDefault="00253135" w:rsidP="00880B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="00880BBE" w:rsidRPr="00880BBE">
        <w:rPr>
          <w:rFonts w:ascii="Times New Roman" w:hAnsi="Times New Roman" w:cs="Times New Roman"/>
          <w:sz w:val="24"/>
          <w:szCs w:val="24"/>
        </w:rPr>
        <w:t xml:space="preserve">Любовь к природе – великое чувство. Оно помогает человеку стать великодушнее, справедливее, </w:t>
      </w:r>
      <w:r w:rsidR="00880BBE">
        <w:rPr>
          <w:rFonts w:ascii="Times New Roman" w:hAnsi="Times New Roman" w:cs="Times New Roman"/>
          <w:sz w:val="24"/>
          <w:szCs w:val="24"/>
        </w:rPr>
        <w:t>более ответственно</w:t>
      </w:r>
      <w:r w:rsidR="00880BBE" w:rsidRPr="00880BBE">
        <w:rPr>
          <w:rFonts w:ascii="Times New Roman" w:hAnsi="Times New Roman" w:cs="Times New Roman"/>
          <w:sz w:val="24"/>
          <w:szCs w:val="24"/>
        </w:rPr>
        <w:t>. Любить и беречь природу может тот, кто ее знает, изучает, понимает.</w:t>
      </w:r>
      <w:r w:rsidR="00880BBE">
        <w:rPr>
          <w:rFonts w:ascii="Times New Roman" w:hAnsi="Times New Roman" w:cs="Times New Roman"/>
          <w:sz w:val="24"/>
          <w:szCs w:val="24"/>
        </w:rPr>
        <w:t> </w:t>
      </w:r>
      <w:r w:rsidR="00880BBE" w:rsidRPr="00880BBE">
        <w:rPr>
          <w:rFonts w:ascii="Times New Roman" w:hAnsi="Times New Roman" w:cs="Times New Roman"/>
          <w:sz w:val="24"/>
          <w:szCs w:val="24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880BBE" w:rsidRPr="00880BBE" w:rsidRDefault="00880BBE" w:rsidP="00880B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BE">
        <w:rPr>
          <w:rFonts w:ascii="Times New Roman" w:hAnsi="Times New Roman" w:cs="Times New Roman"/>
          <w:sz w:val="24"/>
          <w:szCs w:val="24"/>
        </w:rPr>
        <w:t>Флора и фауна развивались на протяжении многих миллионов лет, они продолжают существовать и развиваться   и сейчас в самых разнообразных условиях и климатических поясах Земли. Все живые существа включены в сложнейшую систему природы</w:t>
      </w:r>
      <w:r>
        <w:rPr>
          <w:rFonts w:ascii="Times New Roman" w:hAnsi="Times New Roman" w:cs="Times New Roman"/>
          <w:sz w:val="24"/>
          <w:szCs w:val="24"/>
        </w:rPr>
        <w:t>, и все они, прямо или косвенно</w:t>
      </w:r>
      <w:r w:rsidRPr="00880BBE">
        <w:rPr>
          <w:rFonts w:ascii="Times New Roman" w:hAnsi="Times New Roman" w:cs="Times New Roman"/>
          <w:sz w:val="24"/>
          <w:szCs w:val="24"/>
        </w:rPr>
        <w:t>, зависят друг от друга, поддерживая жизнь на Земле.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 xml:space="preserve">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9C1B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Чудеса природы</w:t>
      </w:r>
      <w:r w:rsidRPr="009C1BA9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со следующими документами: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от 07.02. 1992 № 2300-1 «О защите прав потребителей» (ред. 29.07.2018г.).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880BBE" w:rsidRDefault="00880BBE" w:rsidP="0088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1BA9">
        <w:rPr>
          <w:rFonts w:ascii="Times New Roman" w:hAnsi="Times New Roman" w:cs="Times New Roman"/>
          <w:sz w:val="24"/>
          <w:szCs w:val="24"/>
        </w:rPr>
        <w:t xml:space="preserve"> 09-3242 «Методические рекомендации по проектированию дополнительных общеразвивающих программ». </w:t>
      </w:r>
    </w:p>
    <w:p w:rsidR="00880BBE" w:rsidRPr="00880BBE" w:rsidRDefault="00880BBE" w:rsidP="00880BBE">
      <w:pPr>
        <w:spacing w:after="0" w:line="240" w:lineRule="auto"/>
        <w:ind w:left="234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880BBE">
        <w:rPr>
          <w:rFonts w:ascii="Times New Roman" w:hAnsi="Times New Roman" w:cs="Times New Roman"/>
          <w:sz w:val="24"/>
          <w:szCs w:val="24"/>
        </w:rPr>
        <w:t xml:space="preserve">Цель программы:  </w:t>
      </w:r>
    </w:p>
    <w:p w:rsidR="00880BBE" w:rsidRPr="00880BBE" w:rsidRDefault="00880BBE" w:rsidP="00880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BE">
        <w:rPr>
          <w:rFonts w:ascii="Times New Roman" w:hAnsi="Times New Roman" w:cs="Times New Roman"/>
          <w:sz w:val="24"/>
          <w:szCs w:val="24"/>
        </w:rPr>
        <w:t>познать тайны природы, показать детям удивительный мир живой природы;</w:t>
      </w:r>
    </w:p>
    <w:p w:rsidR="00880BBE" w:rsidRDefault="00880BBE" w:rsidP="00880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BE">
        <w:rPr>
          <w:rFonts w:ascii="Times New Roman" w:hAnsi="Times New Roman" w:cs="Times New Roman"/>
          <w:sz w:val="24"/>
          <w:szCs w:val="24"/>
        </w:rPr>
        <w:t>удовлетворение познавательных процессов и потребностей детей в познании природы в единстве с экологической подготовкой обучающихся;</w:t>
      </w:r>
    </w:p>
    <w:p w:rsidR="00880BBE" w:rsidRPr="00880BBE" w:rsidRDefault="00880BBE" w:rsidP="00880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BE">
        <w:rPr>
          <w:rFonts w:ascii="Times New Roman" w:hAnsi="Times New Roman" w:cs="Times New Roman"/>
          <w:sz w:val="24"/>
          <w:szCs w:val="24"/>
        </w:rPr>
        <w:t>формирование осознанного отношения детей к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BBE">
        <w:rPr>
          <w:rFonts w:ascii="Times New Roman" w:hAnsi="Times New Roman" w:cs="Times New Roman"/>
          <w:sz w:val="24"/>
          <w:szCs w:val="24"/>
        </w:rPr>
        <w:t>экологической культуры, любви к природе родного края.</w:t>
      </w:r>
    </w:p>
    <w:p w:rsidR="00880BBE" w:rsidRPr="00880BBE" w:rsidRDefault="00880BBE" w:rsidP="00880BB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80BBE" w:rsidRPr="0088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3DB"/>
    <w:multiLevelType w:val="hybridMultilevel"/>
    <w:tmpl w:val="FD149B9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0"/>
    <w:rsid w:val="00253135"/>
    <w:rsid w:val="007C42C0"/>
    <w:rsid w:val="00880BBE"/>
    <w:rsid w:val="00A24BD7"/>
    <w:rsid w:val="00E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80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80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2020-05-13T04:38:00Z</dcterms:created>
  <dcterms:modified xsi:type="dcterms:W3CDTF">2020-05-13T04:50:00Z</dcterms:modified>
</cp:coreProperties>
</file>