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Default="001A67C8" w:rsidP="001A67C8">
      <w:pPr>
        <w:jc w:val="both"/>
      </w:pPr>
      <w:r w:rsidRPr="001A67C8">
        <w:rPr>
          <w:rFonts w:ascii="Segoe UI" w:hAnsi="Segoe UI" w:cs="Segoe UI"/>
          <w:b/>
          <w:color w:val="201F1E"/>
          <w:shd w:val="clear" w:color="auto" w:fill="FFFFFF"/>
        </w:rPr>
        <w:t>ОНЛАЙН-УРОКИ ДЛЯ ДЕТЕЙ С ОВЗ</w:t>
      </w:r>
      <w:proofErr w:type="gramStart"/>
      <w:r w:rsidRPr="001A67C8">
        <w:rPr>
          <w:rFonts w:ascii="Segoe UI" w:hAnsi="Segoe UI" w:cs="Segoe UI"/>
          <w:b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П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редлагаем вам два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канала, где выложены видео уроки для детей с ОВЗ. Вы найдете уроки по творчеству, кулинарии, домоводству, адаптивной физкультуре, окружающему миру, музыке. Продолжительность уроков от 3 до 15 минут.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Уроки разработаны для детей, обучающихся по программам 8.3, 8.4, 9.2, просмотрите, пожалуйста, заранее, подходит ли этот уровень и вид деятельности для вашего ребенка. Под видео есть перечень необходимых мат</w:t>
      </w: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>ериалов для каждого занятия.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Данные ресурсы могут помочь детям и родителям разнообразить досуг во время самоизоляции. Педагоги могут взять на заметку идеи организации дистанционного обучения. Распространение приветствуется.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Уроки подготовлены командами специалистов в области прикладного анализа поведения ресурсных классов школ ГБОУ №1574 и ГБОУ №1367,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г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.М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осква</w:t>
      </w:r>
      <w:proofErr w:type="spell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Ссылка 1 - </w:t>
      </w:r>
      <w:hyperlink r:id="rId5" w:tgtFrame="_blank" w:history="1">
        <w:r>
          <w:rPr>
            <w:rStyle w:val="a3"/>
            <w:rFonts w:ascii="Segoe UI" w:hAnsi="Segoe UI" w:cs="Segoe UI"/>
            <w:bdr w:val="none" w:sz="0" w:space="0" w:color="auto" w:frame="1"/>
            <w:shd w:val="clear" w:color="auto" w:fill="FFFFFF"/>
          </w:rPr>
          <w:t>https://www.youtube.com/channel/UCI-UC4Un8FfEX4WW2PskUIQ/videos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Ссылка 2 - </w:t>
      </w:r>
      <w:hyperlink r:id="rId6" w:tgtFrame="_blank" w:history="1">
        <w:r>
          <w:rPr>
            <w:rStyle w:val="a3"/>
            <w:rFonts w:ascii="Segoe UI" w:hAnsi="Segoe UI" w:cs="Segoe UI"/>
            <w:bdr w:val="none" w:sz="0" w:space="0" w:color="auto" w:frame="1"/>
            <w:shd w:val="clear" w:color="auto" w:fill="FFFFFF"/>
          </w:rPr>
          <w:t>https://www.youtube.com/channel/UCms72VH9jPemM8128qZPQvA/videos</w:t>
        </w:r>
      </w:hyperlink>
    </w:p>
    <w:sectPr w:rsidR="0088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8"/>
    <w:rsid w:val="001A67C8"/>
    <w:rsid w:val="00274DB8"/>
    <w:rsid w:val="008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s72VH9jPemM8128qZPQvA/videos" TargetMode="External"/><Relationship Id="rId5" Type="http://schemas.openxmlformats.org/officeDocument/2006/relationships/hyperlink" Target="https://www.youtube.com/channel/UCI-UC4Un8FfEX4WW2PskUIQ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2020-04-06T06:54:00Z</dcterms:created>
  <dcterms:modified xsi:type="dcterms:W3CDTF">2020-04-06T06:55:00Z</dcterms:modified>
</cp:coreProperties>
</file>