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FA" w:rsidRPr="00637AED" w:rsidRDefault="00637AED" w:rsidP="00637AED">
      <w:pPr>
        <w:pStyle w:val="ParaAttribute2"/>
        <w:jc w:val="center"/>
        <w:rPr>
          <w:rFonts w:eastAsia="Times New Roman"/>
          <w:sz w:val="28"/>
          <w:szCs w:val="28"/>
        </w:rPr>
      </w:pPr>
      <w:r w:rsidRPr="00637AED">
        <w:rPr>
          <w:rFonts w:eastAsia="Times New Roman"/>
          <w:sz w:val="28"/>
          <w:szCs w:val="28"/>
        </w:rPr>
        <w:t>А</w:t>
      </w:r>
      <w:r w:rsidRPr="00637AED">
        <w:rPr>
          <w:rStyle w:val="CharAttribute3"/>
          <w:rFonts w:eastAsia="Batang"/>
          <w:szCs w:val="28"/>
        </w:rPr>
        <w:t xml:space="preserve">лгебра - </w:t>
      </w:r>
      <w:r w:rsidR="007F3F38" w:rsidRPr="00637AED">
        <w:rPr>
          <w:rStyle w:val="CharAttribute3"/>
          <w:rFonts w:eastAsia="Batang"/>
          <w:szCs w:val="28"/>
        </w:rPr>
        <w:t>10</w:t>
      </w:r>
      <w:r w:rsidR="00B11527" w:rsidRPr="00637AED">
        <w:rPr>
          <w:rStyle w:val="CharAttribute3"/>
          <w:rFonts w:eastAsia="Batang"/>
          <w:szCs w:val="28"/>
        </w:rPr>
        <w:t xml:space="preserve"> </w:t>
      </w:r>
      <w:r w:rsidR="007F3F38" w:rsidRPr="00637AED">
        <w:rPr>
          <w:rStyle w:val="CharAttribute3"/>
          <w:rFonts w:eastAsia="Batang"/>
          <w:szCs w:val="28"/>
        </w:rPr>
        <w:t>класс</w:t>
      </w:r>
    </w:p>
    <w:p w:rsidR="00F51FFA" w:rsidRPr="002100B0" w:rsidRDefault="00F51FFA">
      <w:pPr>
        <w:pStyle w:val="ParaAttribute2"/>
        <w:rPr>
          <w:rFonts w:eastAsia="Times New Roman"/>
          <w:sz w:val="28"/>
          <w:szCs w:val="28"/>
        </w:rPr>
      </w:pPr>
    </w:p>
    <w:tbl>
      <w:tblPr>
        <w:tblStyle w:val="DefaultTable"/>
        <w:tblW w:w="11207" w:type="dxa"/>
        <w:tblInd w:w="-1168" w:type="dxa"/>
        <w:tblLook w:val="0000"/>
      </w:tblPr>
      <w:tblGrid>
        <w:gridCol w:w="1134"/>
        <w:gridCol w:w="911"/>
        <w:gridCol w:w="2412"/>
        <w:gridCol w:w="1365"/>
        <w:gridCol w:w="5385"/>
      </w:tblGrid>
      <w:tr w:rsidR="00F51FFA" w:rsidRPr="002100B0" w:rsidTr="00637AE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FA" w:rsidRPr="002100B0" w:rsidRDefault="007F3F38">
            <w:pPr>
              <w:pStyle w:val="ParaAttribute1"/>
              <w:rPr>
                <w:rFonts w:eastAsia="Times New Roman"/>
                <w:sz w:val="28"/>
                <w:szCs w:val="28"/>
              </w:rPr>
            </w:pPr>
            <w:r w:rsidRPr="002100B0">
              <w:rPr>
                <w:rStyle w:val="CharAttribute5"/>
                <w:rFonts w:eastAsia="Batang"/>
                <w:sz w:val="28"/>
                <w:szCs w:val="28"/>
              </w:rPr>
              <w:t>Класс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FA" w:rsidRPr="002100B0" w:rsidRDefault="007F3F38">
            <w:pPr>
              <w:pStyle w:val="ParaAttribute1"/>
              <w:rPr>
                <w:rFonts w:eastAsia="Times New Roman"/>
                <w:sz w:val="28"/>
                <w:szCs w:val="28"/>
              </w:rPr>
            </w:pPr>
            <w:r w:rsidRPr="002100B0">
              <w:rPr>
                <w:rStyle w:val="CharAttribute5"/>
                <w:rFonts w:eastAsia="Batang"/>
                <w:sz w:val="28"/>
                <w:szCs w:val="28"/>
              </w:rPr>
              <w:t>Дата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FA" w:rsidRPr="002100B0" w:rsidRDefault="007F3F38">
            <w:pPr>
              <w:pStyle w:val="ParaAttribute1"/>
              <w:rPr>
                <w:rFonts w:eastAsia="Times New Roman"/>
                <w:sz w:val="28"/>
                <w:szCs w:val="28"/>
              </w:rPr>
            </w:pPr>
            <w:r w:rsidRPr="002100B0">
              <w:rPr>
                <w:rStyle w:val="CharAttribute5"/>
                <w:rFonts w:eastAsia="Batang"/>
                <w:sz w:val="28"/>
                <w:szCs w:val="28"/>
              </w:rPr>
              <w:t>Темы и вопросы для изучения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FA" w:rsidRPr="002100B0" w:rsidRDefault="007F3F38">
            <w:pPr>
              <w:pStyle w:val="ParaAttribute1"/>
              <w:rPr>
                <w:rFonts w:eastAsia="Times New Roman"/>
                <w:sz w:val="28"/>
                <w:szCs w:val="28"/>
              </w:rPr>
            </w:pPr>
            <w:r w:rsidRPr="002100B0">
              <w:rPr>
                <w:rStyle w:val="CharAttribute5"/>
                <w:rFonts w:eastAsia="Batang"/>
                <w:sz w:val="28"/>
                <w:szCs w:val="28"/>
              </w:rPr>
              <w:t>Домашнее</w:t>
            </w:r>
          </w:p>
          <w:p w:rsidR="00F51FFA" w:rsidRPr="002100B0" w:rsidRDefault="007F3F38">
            <w:pPr>
              <w:pStyle w:val="ParaAttribute1"/>
              <w:rPr>
                <w:rFonts w:eastAsia="Times New Roman"/>
                <w:sz w:val="28"/>
                <w:szCs w:val="28"/>
              </w:rPr>
            </w:pPr>
            <w:r w:rsidRPr="002100B0">
              <w:rPr>
                <w:rStyle w:val="CharAttribute5"/>
                <w:rFonts w:eastAsia="Batang"/>
                <w:sz w:val="28"/>
                <w:szCs w:val="28"/>
              </w:rPr>
              <w:t>задание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FA" w:rsidRPr="002100B0" w:rsidRDefault="007F3F38">
            <w:pPr>
              <w:pStyle w:val="ParaAttribute1"/>
              <w:rPr>
                <w:rFonts w:eastAsia="Times New Roman"/>
                <w:sz w:val="28"/>
                <w:szCs w:val="28"/>
              </w:rPr>
            </w:pPr>
            <w:r w:rsidRPr="002100B0">
              <w:rPr>
                <w:rStyle w:val="CharAttribute5"/>
                <w:rFonts w:eastAsia="Batang"/>
                <w:sz w:val="28"/>
                <w:szCs w:val="28"/>
              </w:rPr>
              <w:t>Электронный ресурс</w:t>
            </w:r>
          </w:p>
        </w:tc>
      </w:tr>
      <w:tr w:rsidR="00F746CF" w:rsidRPr="00F746CF" w:rsidTr="00637AED">
        <w:trPr>
          <w:trHeight w:val="1656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746CF" w:rsidRPr="002100B0" w:rsidRDefault="0029633F">
            <w:pPr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10а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CF" w:rsidRDefault="00F746CF" w:rsidP="00EF7272">
            <w:pPr>
              <w:pStyle w:val="ParaAttribute1"/>
              <w:rPr>
                <w:rFonts w:eastAsia="Times New Roman"/>
                <w:sz w:val="28"/>
                <w:szCs w:val="28"/>
              </w:rPr>
            </w:pPr>
            <w:r>
              <w:rPr>
                <w:rStyle w:val="CharAttribute1"/>
                <w:rFonts w:eastAsia="Batang"/>
                <w:szCs w:val="28"/>
              </w:rPr>
              <w:t>28.04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CF" w:rsidRDefault="00F746CF" w:rsidP="00EF7272">
            <w:pPr>
              <w:pStyle w:val="ParaAttribute1"/>
              <w:rPr>
                <w:rFonts w:eastAsia="Times New Roman"/>
                <w:sz w:val="28"/>
                <w:szCs w:val="28"/>
              </w:rPr>
            </w:pPr>
            <w:r>
              <w:rPr>
                <w:rStyle w:val="CharAttribute1"/>
                <w:rFonts w:eastAsia="Batang"/>
                <w:szCs w:val="28"/>
              </w:rPr>
              <w:t>Контрольная</w:t>
            </w:r>
            <w:r w:rsidR="0029633F">
              <w:rPr>
                <w:rStyle w:val="CharAttribute1"/>
                <w:rFonts w:eastAsia="Batang"/>
                <w:szCs w:val="28"/>
              </w:rPr>
              <w:t xml:space="preserve"> работа Тригонометри</w:t>
            </w:r>
            <w:r>
              <w:rPr>
                <w:rStyle w:val="CharAttribute1"/>
                <w:rFonts w:eastAsia="Batang"/>
                <w:szCs w:val="28"/>
              </w:rPr>
              <w:t>ческие уравнения и неравенства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CF" w:rsidRDefault="00637AED" w:rsidP="00EF7272">
            <w:pPr>
              <w:pStyle w:val="ParaAttribute1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CF" w:rsidRDefault="00F746CF" w:rsidP="00EF7272">
            <w:pPr>
              <w:pStyle w:val="ParaAttribute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Style w:val="CharAttribute1"/>
                <w:rFonts w:eastAsia="Batang"/>
                <w:szCs w:val="28"/>
              </w:rPr>
              <w:t>WhatsApp</w:t>
            </w:r>
            <w:proofErr w:type="spellEnd"/>
            <w:r>
              <w:rPr>
                <w:rStyle w:val="CharAttribute1"/>
                <w:rFonts w:eastAsia="Batang"/>
                <w:szCs w:val="28"/>
              </w:rPr>
              <w:t xml:space="preserve"> , электронная почта </w:t>
            </w:r>
          </w:p>
        </w:tc>
      </w:tr>
      <w:tr w:rsidR="00F746CF" w:rsidRPr="00637AED" w:rsidTr="00637AED"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CF" w:rsidRPr="002100B0" w:rsidRDefault="00F746CF">
            <w:pPr>
              <w:pStyle w:val="ParaAttribute1"/>
              <w:rPr>
                <w:rFonts w:eastAsia="Times New Roman"/>
                <w:sz w:val="28"/>
                <w:szCs w:val="28"/>
              </w:rPr>
            </w:pPr>
            <w:r w:rsidRPr="002100B0">
              <w:rPr>
                <w:rFonts w:eastAsia="Times New Roman"/>
                <w:sz w:val="28"/>
                <w:szCs w:val="28"/>
              </w:rPr>
              <w:t>10б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CF" w:rsidRDefault="00F746CF" w:rsidP="00EF7272">
            <w:pPr>
              <w:pStyle w:val="ParaAttribute1"/>
              <w:rPr>
                <w:rFonts w:eastAsia="Times New Roman"/>
                <w:sz w:val="28"/>
                <w:szCs w:val="28"/>
              </w:rPr>
            </w:pPr>
            <w:r>
              <w:rPr>
                <w:rStyle w:val="CharAttribute1"/>
                <w:rFonts w:eastAsia="Batang"/>
                <w:szCs w:val="28"/>
              </w:rPr>
              <w:t>28.04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CF" w:rsidRDefault="00F746CF" w:rsidP="00EF7272">
            <w:pPr>
              <w:pStyle w:val="ParaAttribute1"/>
              <w:rPr>
                <w:rFonts w:eastAsia="Times New Roman"/>
                <w:sz w:val="28"/>
                <w:szCs w:val="28"/>
              </w:rPr>
            </w:pPr>
            <w:r>
              <w:rPr>
                <w:rStyle w:val="CharAttribute1"/>
                <w:rFonts w:eastAsia="Batang"/>
                <w:szCs w:val="28"/>
              </w:rPr>
              <w:t>Контрольная</w:t>
            </w:r>
            <w:r w:rsidR="0029633F">
              <w:rPr>
                <w:rStyle w:val="CharAttribute1"/>
                <w:rFonts w:eastAsia="Batang"/>
                <w:szCs w:val="28"/>
              </w:rPr>
              <w:t xml:space="preserve"> </w:t>
            </w:r>
            <w:r>
              <w:rPr>
                <w:rStyle w:val="CharAttribute1"/>
                <w:rFonts w:eastAsia="Batang"/>
                <w:szCs w:val="28"/>
              </w:rPr>
              <w:t xml:space="preserve">работа </w:t>
            </w:r>
            <w:r w:rsidR="0029633F">
              <w:rPr>
                <w:rStyle w:val="CharAttribute1"/>
                <w:rFonts w:eastAsia="Batang"/>
                <w:szCs w:val="28"/>
              </w:rPr>
              <w:t>Тригонометри</w:t>
            </w:r>
            <w:r>
              <w:rPr>
                <w:rStyle w:val="CharAttribute1"/>
                <w:rFonts w:eastAsia="Batang"/>
                <w:szCs w:val="28"/>
              </w:rPr>
              <w:t>ческие уравнения и неравенства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CF" w:rsidRDefault="00637AED" w:rsidP="00EF7272">
            <w:pPr>
              <w:pStyle w:val="ParaAttribute1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CF" w:rsidRPr="002100B0" w:rsidRDefault="00F746CF" w:rsidP="00DB3EEC">
            <w:pPr>
              <w:pStyle w:val="ParaAttribute2"/>
              <w:rPr>
                <w:rFonts w:eastAsia="Times New Roman"/>
                <w:sz w:val="28"/>
                <w:szCs w:val="28"/>
              </w:rPr>
            </w:pPr>
          </w:p>
        </w:tc>
      </w:tr>
      <w:tr w:rsidR="00F746CF" w:rsidRPr="00F746CF" w:rsidTr="00637AED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CF" w:rsidRPr="002100B0" w:rsidRDefault="00F746CF">
            <w:pPr>
              <w:pStyle w:val="ParaAttribute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CF" w:rsidRDefault="00F746CF" w:rsidP="00EF7272">
            <w:pPr>
              <w:pStyle w:val="ParaAttribute1"/>
              <w:rPr>
                <w:rFonts w:eastAsia="Times New Roman"/>
                <w:sz w:val="28"/>
                <w:szCs w:val="28"/>
              </w:rPr>
            </w:pPr>
            <w:r>
              <w:rPr>
                <w:rStyle w:val="CharAttribute1"/>
                <w:rFonts w:eastAsia="Batang"/>
                <w:szCs w:val="28"/>
              </w:rPr>
              <w:t>29.04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AED" w:rsidRDefault="00F746CF" w:rsidP="00EF7272">
            <w:pPr>
              <w:pStyle w:val="ParaAttribute1"/>
              <w:rPr>
                <w:rStyle w:val="CharAttribute1"/>
                <w:rFonts w:eastAsia="Batang"/>
                <w:szCs w:val="28"/>
              </w:rPr>
            </w:pPr>
            <w:r>
              <w:rPr>
                <w:rStyle w:val="CharAttribute1"/>
                <w:rFonts w:eastAsia="Batang"/>
                <w:szCs w:val="28"/>
              </w:rPr>
              <w:t>Итоговое повторение. Свойство</w:t>
            </w:r>
          </w:p>
          <w:p w:rsidR="00F746CF" w:rsidRDefault="00F746CF" w:rsidP="00EF7272">
            <w:pPr>
              <w:pStyle w:val="ParaAttribute1"/>
              <w:rPr>
                <w:rFonts w:eastAsia="Times New Roman"/>
                <w:sz w:val="28"/>
                <w:szCs w:val="28"/>
              </w:rPr>
            </w:pPr>
            <w:r>
              <w:rPr>
                <w:rStyle w:val="CharAttribute1"/>
                <w:rFonts w:eastAsia="Batang"/>
                <w:szCs w:val="28"/>
              </w:rPr>
              <w:t xml:space="preserve"> степени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CF" w:rsidRDefault="00F746CF" w:rsidP="00EF7272">
            <w:pPr>
              <w:pStyle w:val="ParaAttribute1"/>
              <w:rPr>
                <w:rFonts w:eastAsia="Times New Roman"/>
                <w:sz w:val="28"/>
                <w:szCs w:val="28"/>
              </w:rPr>
            </w:pPr>
            <w:r>
              <w:rPr>
                <w:rStyle w:val="CharAttribute1"/>
                <w:rFonts w:eastAsia="Batang"/>
                <w:szCs w:val="28"/>
              </w:rPr>
              <w:t>N63;65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6CF" w:rsidRPr="002100B0" w:rsidRDefault="00F746CF" w:rsidP="00DB3EEC">
            <w:pPr>
              <w:pStyle w:val="ParaAttribute2"/>
              <w:rPr>
                <w:rFonts w:eastAsia="Times New Roman"/>
                <w:sz w:val="28"/>
                <w:szCs w:val="28"/>
              </w:rPr>
            </w:pPr>
          </w:p>
        </w:tc>
      </w:tr>
    </w:tbl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  <w:bookmarkStart w:id="0" w:name="_GoBack"/>
      <w:bookmarkEnd w:id="0"/>
    </w:p>
    <w:p w:rsidR="00F51FFA" w:rsidRPr="002100B0" w:rsidRDefault="0039296B">
      <w:pPr>
        <w:pStyle w:val="ParaAttribute1"/>
        <w:rPr>
          <w:rFonts w:eastAsia="Times New Roman"/>
          <w:sz w:val="28"/>
          <w:szCs w:val="28"/>
        </w:rPr>
      </w:pPr>
      <w:r w:rsidRPr="002100B0">
        <w:rPr>
          <w:rFonts w:eastAsia="Times New Roman"/>
          <w:sz w:val="28"/>
          <w:szCs w:val="28"/>
        </w:rPr>
        <w:t xml:space="preserve">Канал связи с учащимися – </w:t>
      </w:r>
      <w:proofErr w:type="spellStart"/>
      <w:r w:rsidRPr="002100B0">
        <w:rPr>
          <w:rFonts w:eastAsia="Times New Roman"/>
          <w:sz w:val="28"/>
          <w:szCs w:val="28"/>
        </w:rPr>
        <w:t>WhatsApp</w:t>
      </w:r>
      <w:proofErr w:type="spellEnd"/>
      <w:r w:rsidRPr="002100B0">
        <w:rPr>
          <w:rFonts w:eastAsia="Times New Roman"/>
          <w:sz w:val="28"/>
          <w:szCs w:val="28"/>
        </w:rPr>
        <w:t>, электронная почта.</w:t>
      </w: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8011A3" w:rsidRDefault="008011A3">
      <w:pPr>
        <w:widowControl/>
        <w:wordWrap/>
        <w:autoSpaceDE/>
        <w:autoSpaceDN/>
        <w:jc w:val="left"/>
        <w:rPr>
          <w:rFonts w:ascii="Times New Roman" w:eastAsia="Times New Roman"/>
          <w:kern w:val="0"/>
          <w:sz w:val="28"/>
          <w:szCs w:val="28"/>
          <w:lang w:val="ru-RU" w:eastAsia="ru-RU"/>
        </w:rPr>
      </w:pPr>
      <w:r w:rsidRPr="00F746CF">
        <w:rPr>
          <w:rFonts w:eastAsia="Times New Roman"/>
          <w:sz w:val="28"/>
          <w:szCs w:val="28"/>
          <w:lang w:val="ru-RU"/>
        </w:rPr>
        <w:br w:type="page"/>
      </w:r>
    </w:p>
    <w:p w:rsidR="008011A3" w:rsidRDefault="008011A3">
      <w:pPr>
        <w:widowControl/>
        <w:wordWrap/>
        <w:autoSpaceDE/>
        <w:autoSpaceDN/>
        <w:jc w:val="left"/>
        <w:rPr>
          <w:rFonts w:ascii="Times New Roman" w:eastAsia="Times New Roman"/>
          <w:kern w:val="0"/>
          <w:sz w:val="28"/>
          <w:szCs w:val="28"/>
          <w:lang w:val="ru-RU" w:eastAsia="ru-RU"/>
        </w:rPr>
      </w:pPr>
      <w:r w:rsidRPr="00F746CF">
        <w:rPr>
          <w:rFonts w:eastAsia="Times New Roman"/>
          <w:sz w:val="28"/>
          <w:szCs w:val="28"/>
          <w:lang w:val="ru-RU"/>
        </w:rPr>
        <w:lastRenderedPageBreak/>
        <w:br w:type="page"/>
      </w:r>
    </w:p>
    <w:p w:rsidR="008011A3" w:rsidRDefault="008011A3">
      <w:pPr>
        <w:widowControl/>
        <w:wordWrap/>
        <w:autoSpaceDE/>
        <w:autoSpaceDN/>
        <w:jc w:val="left"/>
        <w:rPr>
          <w:rFonts w:ascii="Times New Roman" w:eastAsia="Times New Roman"/>
          <w:kern w:val="0"/>
          <w:sz w:val="28"/>
          <w:szCs w:val="28"/>
          <w:lang w:val="ru-RU" w:eastAsia="ru-RU"/>
        </w:rPr>
      </w:pPr>
      <w:r w:rsidRPr="00F746CF">
        <w:rPr>
          <w:rFonts w:eastAsia="Times New Roman"/>
          <w:sz w:val="28"/>
          <w:szCs w:val="28"/>
          <w:lang w:val="ru-RU"/>
        </w:rPr>
        <w:lastRenderedPageBreak/>
        <w:br w:type="page"/>
      </w:r>
    </w:p>
    <w:p w:rsidR="008011A3" w:rsidRDefault="008011A3">
      <w:pPr>
        <w:pStyle w:val="ParaAttribute1"/>
        <w:rPr>
          <w:rFonts w:eastAsia="Times New Roman"/>
          <w:sz w:val="28"/>
          <w:szCs w:val="28"/>
        </w:rPr>
      </w:pPr>
    </w:p>
    <w:p w:rsidR="008011A3" w:rsidRDefault="008011A3">
      <w:pPr>
        <w:widowControl/>
        <w:wordWrap/>
        <w:autoSpaceDE/>
        <w:autoSpaceDN/>
        <w:jc w:val="left"/>
        <w:rPr>
          <w:rFonts w:ascii="Times New Roman" w:eastAsia="Times New Roman"/>
          <w:kern w:val="0"/>
          <w:sz w:val="28"/>
          <w:szCs w:val="28"/>
          <w:lang w:val="ru-RU" w:eastAsia="ru-RU"/>
        </w:rPr>
      </w:pPr>
      <w:r w:rsidRPr="00F746CF">
        <w:rPr>
          <w:rFonts w:eastAsia="Times New Roman"/>
          <w:sz w:val="28"/>
          <w:szCs w:val="28"/>
          <w:lang w:val="ru-RU"/>
        </w:rPr>
        <w:br w:type="page"/>
      </w: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p w:rsidR="00F51FFA" w:rsidRPr="002100B0" w:rsidRDefault="00F51FFA">
      <w:pPr>
        <w:pStyle w:val="ParaAttribute1"/>
        <w:rPr>
          <w:rFonts w:eastAsia="Times New Roman"/>
          <w:sz w:val="28"/>
          <w:szCs w:val="28"/>
        </w:rPr>
      </w:pPr>
    </w:p>
    <w:sectPr w:rsidR="00F51FFA" w:rsidRPr="002100B0" w:rsidSect="00BC5272">
      <w:pgSz w:w="11906" w:h="16838"/>
      <w:pgMar w:top="709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lgun Gothic">
    <w:altName w:val="맑은 고딕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</w:compat>
  <w:rsids>
    <w:rsidRoot w:val="00F51FFA"/>
    <w:rsid w:val="00137B65"/>
    <w:rsid w:val="002100B0"/>
    <w:rsid w:val="0029633F"/>
    <w:rsid w:val="0039296B"/>
    <w:rsid w:val="00637AED"/>
    <w:rsid w:val="00695D3B"/>
    <w:rsid w:val="007F3F38"/>
    <w:rsid w:val="008011A3"/>
    <w:rsid w:val="00B11527"/>
    <w:rsid w:val="00BC5272"/>
    <w:rsid w:val="00C53F5D"/>
    <w:rsid w:val="00F51FFA"/>
    <w:rsid w:val="00F746C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5272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BC52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BC5272"/>
    <w:pPr>
      <w:keepNext/>
      <w:keepLines/>
      <w:wordWrap w:val="0"/>
      <w:spacing w:before="200"/>
    </w:pPr>
  </w:style>
  <w:style w:type="paragraph" w:customStyle="1" w:styleId="ParaAttribute1">
    <w:name w:val="ParaAttribute1"/>
    <w:rsid w:val="00BC5272"/>
    <w:pPr>
      <w:wordWrap w:val="0"/>
      <w:jc w:val="center"/>
    </w:pPr>
  </w:style>
  <w:style w:type="paragraph" w:customStyle="1" w:styleId="ParaAttribute2">
    <w:name w:val="ParaAttribute2"/>
    <w:rsid w:val="00BC5272"/>
    <w:pPr>
      <w:wordWrap w:val="0"/>
    </w:pPr>
  </w:style>
  <w:style w:type="paragraph" w:customStyle="1" w:styleId="ParaAttribute3">
    <w:name w:val="ParaAttribute3"/>
    <w:rsid w:val="00BC5272"/>
    <w:pPr>
      <w:wordWrap w:val="0"/>
    </w:pPr>
  </w:style>
  <w:style w:type="paragraph" w:customStyle="1" w:styleId="ParaAttribute4">
    <w:name w:val="ParaAttribute4"/>
    <w:rsid w:val="00BC5272"/>
    <w:pPr>
      <w:wordWrap w:val="0"/>
    </w:pPr>
  </w:style>
  <w:style w:type="paragraph" w:customStyle="1" w:styleId="ParaAttribute5">
    <w:name w:val="ParaAttribute5"/>
    <w:rsid w:val="00BC5272"/>
    <w:pPr>
      <w:widowControl w:val="0"/>
      <w:wordWrap w:val="0"/>
    </w:pPr>
  </w:style>
  <w:style w:type="paragraph" w:customStyle="1" w:styleId="ParaAttribute6">
    <w:name w:val="ParaAttribute6"/>
    <w:rsid w:val="00BC5272"/>
    <w:pPr>
      <w:wordWrap w:val="0"/>
      <w:ind w:left="-1168"/>
    </w:pPr>
  </w:style>
  <w:style w:type="paragraph" w:customStyle="1" w:styleId="ParaAttribute7">
    <w:name w:val="ParaAttribute7"/>
    <w:rsid w:val="00BC5272"/>
    <w:pPr>
      <w:widowControl w:val="0"/>
      <w:wordWrap w:val="0"/>
    </w:pPr>
  </w:style>
  <w:style w:type="paragraph" w:customStyle="1" w:styleId="ParaAttribute8">
    <w:name w:val="ParaAttribute8"/>
    <w:rsid w:val="00BC5272"/>
    <w:pPr>
      <w:widowControl w:val="0"/>
      <w:wordWrap w:val="0"/>
    </w:pPr>
  </w:style>
  <w:style w:type="paragraph" w:customStyle="1" w:styleId="ParaAttribute9">
    <w:name w:val="ParaAttribute9"/>
    <w:rsid w:val="00BC5272"/>
    <w:pPr>
      <w:widowControl w:val="0"/>
      <w:wordWrap w:val="0"/>
    </w:pPr>
  </w:style>
  <w:style w:type="paragraph" w:customStyle="1" w:styleId="ParaAttribute10">
    <w:name w:val="ParaAttribute10"/>
    <w:rsid w:val="00BC5272"/>
    <w:pPr>
      <w:widowControl w:val="0"/>
      <w:wordWrap w:val="0"/>
    </w:pPr>
  </w:style>
  <w:style w:type="paragraph" w:customStyle="1" w:styleId="ParaAttribute11">
    <w:name w:val="ParaAttribute11"/>
    <w:rsid w:val="00BC5272"/>
    <w:pPr>
      <w:widowControl w:val="0"/>
      <w:wordWrap w:val="0"/>
    </w:pPr>
  </w:style>
  <w:style w:type="paragraph" w:customStyle="1" w:styleId="ParaAttribute12">
    <w:name w:val="ParaAttribute12"/>
    <w:rsid w:val="00BC5272"/>
    <w:pPr>
      <w:widowControl w:val="0"/>
      <w:wordWrap w:val="0"/>
    </w:pPr>
  </w:style>
  <w:style w:type="character" w:customStyle="1" w:styleId="CharAttribute0">
    <w:name w:val="CharAttribute0"/>
    <w:rsid w:val="00BC5272"/>
    <w:rPr>
      <w:rFonts w:ascii="Cambria" w:eastAsia="Cambria"/>
      <w:b/>
      <w:color w:val="4F81BD"/>
      <w:sz w:val="26"/>
    </w:rPr>
  </w:style>
  <w:style w:type="character" w:customStyle="1" w:styleId="CharAttribute1">
    <w:name w:val="CharAttribute1"/>
    <w:rsid w:val="00BC5272"/>
    <w:rPr>
      <w:rFonts w:ascii="Times New Roman" w:eastAsia="Times New Roman"/>
      <w:sz w:val="28"/>
    </w:rPr>
  </w:style>
  <w:style w:type="character" w:customStyle="1" w:styleId="CharAttribute2">
    <w:name w:val="CharAttribute2"/>
    <w:rsid w:val="00BC5272"/>
    <w:rPr>
      <w:rFonts w:ascii="Times New Roman" w:eastAsia="Times New Roman"/>
      <w:b/>
      <w:sz w:val="28"/>
    </w:rPr>
  </w:style>
  <w:style w:type="character" w:customStyle="1" w:styleId="CharAttribute3">
    <w:name w:val="CharAttribute3"/>
    <w:rsid w:val="00BC5272"/>
    <w:rPr>
      <w:rFonts w:ascii="Times New Roman" w:eastAsia="Times New Roman"/>
      <w:b/>
      <w:sz w:val="28"/>
    </w:rPr>
  </w:style>
  <w:style w:type="character" w:customStyle="1" w:styleId="CharAttribute4">
    <w:name w:val="CharAttribute4"/>
    <w:rsid w:val="00BC5272"/>
    <w:rPr>
      <w:rFonts w:ascii="Times New Roman" w:eastAsia="Times New Roman"/>
      <w:sz w:val="24"/>
    </w:rPr>
  </w:style>
  <w:style w:type="character" w:customStyle="1" w:styleId="CharAttribute5">
    <w:name w:val="CharAttribute5"/>
    <w:rsid w:val="00BC5272"/>
    <w:rPr>
      <w:rFonts w:ascii="Times New Roman" w:eastAsia="Times New Roman"/>
      <w:sz w:val="24"/>
    </w:rPr>
  </w:style>
  <w:style w:type="character" w:customStyle="1" w:styleId="CharAttribute6">
    <w:name w:val="CharAttribute6"/>
    <w:rsid w:val="00BC5272"/>
    <w:rPr>
      <w:rFonts w:ascii="Times New Roman" w:eastAsia="Times New Roman"/>
      <w:sz w:val="28"/>
    </w:rPr>
  </w:style>
  <w:style w:type="character" w:customStyle="1" w:styleId="CharAttribute7">
    <w:name w:val="CharAttribute7"/>
    <w:rsid w:val="00BC5272"/>
    <w:rPr>
      <w:rFonts w:ascii="Calibri" w:eastAsia="Calibri"/>
      <w:sz w:val="22"/>
    </w:rPr>
  </w:style>
  <w:style w:type="character" w:customStyle="1" w:styleId="CharAttribute8">
    <w:name w:val="CharAttribute8"/>
    <w:rsid w:val="00BC5272"/>
    <w:rPr>
      <w:rFonts w:ascii="Calibri" w:eastAsia="Calibri"/>
      <w:sz w:val="22"/>
    </w:rPr>
  </w:style>
  <w:style w:type="character" w:customStyle="1" w:styleId="CharAttribute9">
    <w:name w:val="CharAttribute9"/>
    <w:rsid w:val="00BC5272"/>
    <w:rPr>
      <w:rFonts w:ascii="Times New Roman" w:eastAsia="Times New Roman"/>
      <w:b/>
      <w:color w:val="0000FF"/>
      <w:sz w:val="28"/>
      <w:u w:val="single"/>
    </w:rPr>
  </w:style>
  <w:style w:type="character" w:customStyle="1" w:styleId="CharAttribute10">
    <w:name w:val="CharAttribute10"/>
    <w:rsid w:val="00BC5272"/>
    <w:rPr>
      <w:rFonts w:ascii="Calibri" w:eastAsia="Calibri"/>
    </w:rPr>
  </w:style>
  <w:style w:type="character" w:customStyle="1" w:styleId="CharAttribute11">
    <w:name w:val="CharAttribute11"/>
    <w:rsid w:val="00BC5272"/>
    <w:rPr>
      <w:rFonts w:ascii="Times New Roman" w:eastAsia="Times New Roman"/>
      <w:b/>
      <w:color w:val="0000FF"/>
      <w:sz w:val="28"/>
      <w:u w:val="single"/>
    </w:rPr>
  </w:style>
  <w:style w:type="character" w:customStyle="1" w:styleId="CharAttribute12">
    <w:name w:val="CharAttribute12"/>
    <w:rsid w:val="00BC5272"/>
    <w:rPr>
      <w:rFonts w:ascii="Times New Roman" w:eastAsia="Times New Roman"/>
      <w:b/>
      <w:sz w:val="28"/>
    </w:rPr>
  </w:style>
  <w:style w:type="character" w:customStyle="1" w:styleId="CharAttribute13">
    <w:name w:val="CharAttribute13"/>
    <w:rsid w:val="00BC5272"/>
    <w:rPr>
      <w:rFonts w:ascii="Times New Roman" w:eastAsia="Batang"/>
    </w:rPr>
  </w:style>
  <w:style w:type="character" w:customStyle="1" w:styleId="CharAttribute14">
    <w:name w:val="CharAttribute14"/>
    <w:rsid w:val="00BC5272"/>
    <w:rPr>
      <w:rFonts w:ascii="Calibri" w:eastAsia="Calibri"/>
      <w:color w:val="0000FF"/>
      <w:sz w:val="22"/>
      <w:u w:val="single"/>
    </w:rPr>
  </w:style>
  <w:style w:type="character" w:customStyle="1" w:styleId="CharAttribute15">
    <w:name w:val="CharAttribute15"/>
    <w:rsid w:val="00BC5272"/>
    <w:rPr>
      <w:rFonts w:ascii="Calibri" w:eastAsia="Calibri"/>
      <w:color w:val="0000FF"/>
      <w:sz w:val="22"/>
      <w:u w:val="single"/>
    </w:rPr>
  </w:style>
  <w:style w:type="character" w:customStyle="1" w:styleId="CharAttribute16">
    <w:name w:val="CharAttribute16"/>
    <w:rsid w:val="00BC5272"/>
    <w:rPr>
      <w:rFonts w:ascii="Calibri" w:eastAsia="Calibri"/>
      <w:sz w:val="22"/>
    </w:rPr>
  </w:style>
  <w:style w:type="character" w:customStyle="1" w:styleId="CharAttribute17">
    <w:name w:val="CharAttribute17"/>
    <w:rsid w:val="00BC5272"/>
    <w:rPr>
      <w:rFonts w:ascii="Cambria" w:eastAsia="Cambria"/>
      <w:b/>
      <w:color w:val="4F81BD"/>
      <w:sz w:val="26"/>
    </w:rPr>
  </w:style>
  <w:style w:type="character" w:customStyle="1" w:styleId="CharAttribute18">
    <w:name w:val="CharAttribute18"/>
    <w:rsid w:val="00BC5272"/>
    <w:rPr>
      <w:rFonts w:ascii="Arial" w:eastAsia="Arial"/>
      <w:color w:val="333333"/>
      <w:shd w:val="clear" w:color="auto" w:fill="FFFFFF"/>
    </w:rPr>
  </w:style>
  <w:style w:type="character" w:styleId="a3">
    <w:name w:val="Hyperlink"/>
    <w:basedOn w:val="a0"/>
    <w:uiPriority w:val="99"/>
    <w:unhideWhenUsed/>
    <w:rsid w:val="00137B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keepNext/>
      <w:keepLines/>
      <w:wordWrap w:val="0"/>
      <w:spacing w:before="200"/>
    </w:pPr>
  </w:style>
  <w:style w:type="paragraph" w:customStyle="1" w:styleId="ParaAttribute1">
    <w:name w:val="ParaAttribute1"/>
    <w:pPr>
      <w:wordWrap w:val="0"/>
      <w:jc w:val="center"/>
    </w:pPr>
  </w:style>
  <w:style w:type="paragraph" w:customStyle="1" w:styleId="ParaAttribute2">
    <w:name w:val="ParaAttribute2"/>
    <w:pPr>
      <w:wordWrap w:val="0"/>
    </w:pPr>
  </w:style>
  <w:style w:type="paragraph" w:customStyle="1" w:styleId="ParaAttribute3">
    <w:name w:val="ParaAttribute3"/>
    <w:pPr>
      <w:wordWrap w:val="0"/>
    </w:pPr>
  </w:style>
  <w:style w:type="paragraph" w:customStyle="1" w:styleId="ParaAttribute4">
    <w:name w:val="ParaAttribute4"/>
    <w:pPr>
      <w:wordWrap w:val="0"/>
    </w:pPr>
  </w:style>
  <w:style w:type="paragraph" w:customStyle="1" w:styleId="ParaAttribute5">
    <w:name w:val="ParaAttribute5"/>
    <w:pPr>
      <w:widowControl w:val="0"/>
      <w:wordWrap w:val="0"/>
    </w:pPr>
  </w:style>
  <w:style w:type="paragraph" w:customStyle="1" w:styleId="ParaAttribute6">
    <w:name w:val="ParaAttribute6"/>
    <w:pPr>
      <w:wordWrap w:val="0"/>
      <w:ind w:left="-1168"/>
    </w:pPr>
  </w:style>
  <w:style w:type="paragraph" w:customStyle="1" w:styleId="ParaAttribute7">
    <w:name w:val="ParaAttribute7"/>
    <w:pPr>
      <w:widowControl w:val="0"/>
      <w:wordWrap w:val="0"/>
    </w:pPr>
  </w:style>
  <w:style w:type="paragraph" w:customStyle="1" w:styleId="ParaAttribute8">
    <w:name w:val="ParaAttribute8"/>
    <w:pPr>
      <w:widowControl w:val="0"/>
      <w:wordWrap w:val="0"/>
    </w:pPr>
  </w:style>
  <w:style w:type="paragraph" w:customStyle="1" w:styleId="ParaAttribute9">
    <w:name w:val="ParaAttribute9"/>
    <w:pPr>
      <w:widowControl w:val="0"/>
      <w:wordWrap w:val="0"/>
    </w:pPr>
  </w:style>
  <w:style w:type="paragraph" w:customStyle="1" w:styleId="ParaAttribute10">
    <w:name w:val="ParaAttribute10"/>
    <w:pPr>
      <w:widowControl w:val="0"/>
      <w:wordWrap w:val="0"/>
    </w:pPr>
  </w:style>
  <w:style w:type="paragraph" w:customStyle="1" w:styleId="ParaAttribute11">
    <w:name w:val="ParaAttribute11"/>
    <w:pPr>
      <w:widowControl w:val="0"/>
      <w:wordWrap w:val="0"/>
    </w:pPr>
  </w:style>
  <w:style w:type="paragraph" w:customStyle="1" w:styleId="ParaAttribute12">
    <w:name w:val="ParaAttribute12"/>
    <w:pPr>
      <w:widowControl w:val="0"/>
      <w:wordWrap w:val="0"/>
    </w:pPr>
  </w:style>
  <w:style w:type="character" w:customStyle="1" w:styleId="CharAttribute0">
    <w:name w:val="CharAttribute0"/>
    <w:rPr>
      <w:rFonts w:ascii="Cambria" w:eastAsia="Cambria"/>
      <w:b/>
      <w:color w:val="4F81BD"/>
      <w:sz w:val="26"/>
    </w:rPr>
  </w:style>
  <w:style w:type="character" w:customStyle="1" w:styleId="CharAttribute1">
    <w:name w:val="CharAttribute1"/>
    <w:rPr>
      <w:rFonts w:ascii="Times New Roman" w:eastAsia="Times New Roman"/>
      <w:sz w:val="28"/>
    </w:rPr>
  </w:style>
  <w:style w:type="character" w:customStyle="1" w:styleId="CharAttribute2">
    <w:name w:val="CharAttribute2"/>
    <w:rPr>
      <w:rFonts w:ascii="Times New Roman" w:eastAsia="Times New Roman"/>
      <w:b/>
      <w:sz w:val="28"/>
    </w:rPr>
  </w:style>
  <w:style w:type="character" w:customStyle="1" w:styleId="CharAttribute3">
    <w:name w:val="CharAttribute3"/>
    <w:rPr>
      <w:rFonts w:ascii="Times New Roman" w:eastAsia="Times New Roman"/>
      <w:b/>
      <w:sz w:val="28"/>
    </w:rPr>
  </w:style>
  <w:style w:type="character" w:customStyle="1" w:styleId="CharAttribute4">
    <w:name w:val="CharAttribute4"/>
    <w:rPr>
      <w:rFonts w:ascii="Times New Roman" w:eastAsia="Times New Roman"/>
      <w:sz w:val="24"/>
    </w:rPr>
  </w:style>
  <w:style w:type="character" w:customStyle="1" w:styleId="CharAttribute5">
    <w:name w:val="CharAttribute5"/>
    <w:rPr>
      <w:rFonts w:ascii="Times New Roman" w:eastAsia="Times New Roman"/>
      <w:sz w:val="24"/>
    </w:rPr>
  </w:style>
  <w:style w:type="character" w:customStyle="1" w:styleId="CharAttribute6">
    <w:name w:val="CharAttribute6"/>
    <w:rPr>
      <w:rFonts w:ascii="Times New Roman" w:eastAsia="Times New Roman"/>
      <w:sz w:val="28"/>
    </w:rPr>
  </w:style>
  <w:style w:type="character" w:customStyle="1" w:styleId="CharAttribute7">
    <w:name w:val="CharAttribute7"/>
    <w:rPr>
      <w:rFonts w:ascii="Calibri" w:eastAsia="Calibri"/>
      <w:sz w:val="22"/>
    </w:rPr>
  </w:style>
  <w:style w:type="character" w:customStyle="1" w:styleId="CharAttribute8">
    <w:name w:val="CharAttribute8"/>
    <w:rPr>
      <w:rFonts w:ascii="Calibri" w:eastAsia="Calibri"/>
      <w:sz w:val="22"/>
    </w:rPr>
  </w:style>
  <w:style w:type="character" w:customStyle="1" w:styleId="CharAttribute9">
    <w:name w:val="CharAttribute9"/>
    <w:rPr>
      <w:rFonts w:ascii="Times New Roman" w:eastAsia="Times New Roman"/>
      <w:b/>
      <w:color w:val="0000FF"/>
      <w:sz w:val="28"/>
      <w:u w:val="single"/>
    </w:rPr>
  </w:style>
  <w:style w:type="character" w:customStyle="1" w:styleId="CharAttribute10">
    <w:name w:val="CharAttribute10"/>
    <w:rPr>
      <w:rFonts w:ascii="Calibri" w:eastAsia="Calibri"/>
    </w:rPr>
  </w:style>
  <w:style w:type="character" w:customStyle="1" w:styleId="CharAttribute11">
    <w:name w:val="CharAttribute11"/>
    <w:rPr>
      <w:rFonts w:ascii="Times New Roman" w:eastAsia="Times New Roman"/>
      <w:b/>
      <w:color w:val="0000FF"/>
      <w:sz w:val="28"/>
      <w:u w:val="single"/>
    </w:rPr>
  </w:style>
  <w:style w:type="character" w:customStyle="1" w:styleId="CharAttribute12">
    <w:name w:val="CharAttribute12"/>
    <w:rPr>
      <w:rFonts w:ascii="Times New Roman" w:eastAsia="Times New Roman"/>
      <w:b/>
      <w:sz w:val="28"/>
    </w:rPr>
  </w:style>
  <w:style w:type="character" w:customStyle="1" w:styleId="CharAttribute13">
    <w:name w:val="CharAttribute13"/>
    <w:rPr>
      <w:rFonts w:ascii="Times New Roman" w:eastAsia="Batang"/>
    </w:rPr>
  </w:style>
  <w:style w:type="character" w:customStyle="1" w:styleId="CharAttribute14">
    <w:name w:val="CharAttribute14"/>
    <w:rPr>
      <w:rFonts w:ascii="Calibri" w:eastAsia="Calibri"/>
      <w:color w:val="0000FF"/>
      <w:sz w:val="22"/>
      <w:u w:val="single"/>
    </w:rPr>
  </w:style>
  <w:style w:type="character" w:customStyle="1" w:styleId="CharAttribute15">
    <w:name w:val="CharAttribute15"/>
    <w:rPr>
      <w:rFonts w:ascii="Calibri" w:eastAsia="Calibri"/>
      <w:color w:val="0000FF"/>
      <w:sz w:val="22"/>
      <w:u w:val="single"/>
    </w:rPr>
  </w:style>
  <w:style w:type="character" w:customStyle="1" w:styleId="CharAttribute16">
    <w:name w:val="CharAttribute16"/>
    <w:rPr>
      <w:rFonts w:ascii="Calibri" w:eastAsia="Calibri"/>
      <w:sz w:val="22"/>
    </w:rPr>
  </w:style>
  <w:style w:type="character" w:customStyle="1" w:styleId="CharAttribute17">
    <w:name w:val="CharAttribute17"/>
    <w:rPr>
      <w:rFonts w:ascii="Cambria" w:eastAsia="Cambria"/>
      <w:b/>
      <w:color w:val="4F81BD"/>
      <w:sz w:val="26"/>
    </w:rPr>
  </w:style>
  <w:style w:type="character" w:customStyle="1" w:styleId="CharAttribute18">
    <w:name w:val="CharAttribute18"/>
    <w:rPr>
      <w:rFonts w:ascii="Arial" w:eastAsia="Arial"/>
      <w:color w:val="333333"/>
      <w:shd w:val="clear" w:color="auto" w:fill="FFFFFF"/>
    </w:rPr>
  </w:style>
  <w:style w:type="character" w:styleId="a3">
    <w:name w:val="Hyperlink"/>
    <w:basedOn w:val="a0"/>
    <w:uiPriority w:val="99"/>
    <w:unhideWhenUsed/>
    <w:rsid w:val="00137B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</Words>
  <Characters>388</Characters>
  <Application>Microsoft Office Word</Application>
  <DocSecurity>0</DocSecurity>
  <Lines>3</Lines>
  <Paragraphs>1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2020-04-27T12:29:00Z</dcterms:created>
  <dcterms:modified xsi:type="dcterms:W3CDTF">2020-04-27T12:29:00Z</dcterms:modified>
</cp:coreProperties>
</file>