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7" w:rsidRDefault="00ED49F4" w:rsidP="00ED4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="00FA64C0">
        <w:rPr>
          <w:rFonts w:ascii="Times New Roman" w:hAnsi="Times New Roman" w:cs="Times New Roman"/>
          <w:b/>
          <w:sz w:val="28"/>
          <w:szCs w:val="28"/>
        </w:rPr>
        <w:t xml:space="preserve"> – 7 класс</w:t>
      </w:r>
    </w:p>
    <w:p w:rsidR="00F47789" w:rsidRDefault="00F47789" w:rsidP="0076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36" w:type="dxa"/>
        <w:tblInd w:w="-1026" w:type="dxa"/>
        <w:tblLayout w:type="fixed"/>
        <w:tblLook w:val="04A0"/>
      </w:tblPr>
      <w:tblGrid>
        <w:gridCol w:w="568"/>
        <w:gridCol w:w="992"/>
        <w:gridCol w:w="992"/>
        <w:gridCol w:w="2835"/>
        <w:gridCol w:w="3130"/>
        <w:gridCol w:w="2519"/>
      </w:tblGrid>
      <w:tr w:rsidR="00F47789" w:rsidRPr="00E57266" w:rsidTr="00C86352">
        <w:trPr>
          <w:trHeight w:val="142"/>
        </w:trPr>
        <w:tc>
          <w:tcPr>
            <w:tcW w:w="568" w:type="dxa"/>
          </w:tcPr>
          <w:p w:rsidR="00F47789" w:rsidRPr="00530415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47789" w:rsidRPr="00530415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F47789" w:rsidRPr="00530415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F47789" w:rsidRPr="00530415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5">
              <w:rPr>
                <w:rFonts w:ascii="Times New Roman" w:hAnsi="Times New Roman" w:cs="Times New Roman"/>
                <w:sz w:val="28"/>
                <w:szCs w:val="28"/>
              </w:rPr>
              <w:t>Темы и вопросы для изучения</w:t>
            </w:r>
          </w:p>
        </w:tc>
        <w:tc>
          <w:tcPr>
            <w:tcW w:w="3130" w:type="dxa"/>
          </w:tcPr>
          <w:p w:rsidR="00F47789" w:rsidRPr="00530415" w:rsidRDefault="004D5201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47789" w:rsidRPr="00530415">
              <w:rPr>
                <w:rFonts w:ascii="Times New Roman" w:hAnsi="Times New Roman" w:cs="Times New Roman"/>
                <w:sz w:val="28"/>
                <w:szCs w:val="28"/>
              </w:rPr>
              <w:t>правочные материалы</w:t>
            </w:r>
          </w:p>
        </w:tc>
        <w:tc>
          <w:tcPr>
            <w:tcW w:w="2519" w:type="dxa"/>
          </w:tcPr>
          <w:p w:rsidR="00F47789" w:rsidRPr="00530415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1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47789" w:rsidRPr="00E45EC5" w:rsidTr="00C86352">
        <w:trPr>
          <w:trHeight w:val="142"/>
        </w:trPr>
        <w:tc>
          <w:tcPr>
            <w:tcW w:w="568" w:type="dxa"/>
            <w:vMerge w:val="restart"/>
          </w:tcPr>
          <w:p w:rsidR="00F47789" w:rsidRPr="00FA64C0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F47789" w:rsidRPr="00FA64C0" w:rsidRDefault="0000546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–А</w:t>
            </w:r>
            <w:r w:rsidR="00F47789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47789" w:rsidRPr="00FA64C0" w:rsidRDefault="00EB095A" w:rsidP="0072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04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24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4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47789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47789" w:rsidRPr="00EB095A" w:rsidRDefault="00AD0967" w:rsidP="00666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52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энергии. Невозможность создания </w:t>
            </w:r>
            <w:r w:rsidRPr="00C86352">
              <w:rPr>
                <w:rFonts w:ascii="Times New Roman" w:hAnsi="Times New Roman"/>
                <w:sz w:val="28"/>
                <w:szCs w:val="28"/>
              </w:rPr>
              <w:t>вечного двигателя. Решение задач по теме «Работа, мощность, энергия»</w:t>
            </w:r>
          </w:p>
        </w:tc>
        <w:tc>
          <w:tcPr>
            <w:tcW w:w="3130" w:type="dxa"/>
          </w:tcPr>
          <w:p w:rsidR="00F47789" w:rsidRPr="00FA64C0" w:rsidRDefault="00F47789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789" w:rsidRPr="00FA64C0" w:rsidRDefault="00F47789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B61F97">
              <w:rPr>
                <w:rFonts w:ascii="Times New Roman" w:hAnsi="Times New Roman" w:cs="Times New Roman"/>
                <w:sz w:val="28"/>
                <w:szCs w:val="28"/>
              </w:rPr>
              <w:t>электронная школа: урок № 30</w:t>
            </w:r>
            <w:r w:rsidR="00A624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B0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="002B065B" w:rsidRPr="00005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2B065B" w:rsidRPr="00005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50</w:t>
              </w:r>
              <w:proofErr w:type="spellStart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proofErr w:type="spellEnd"/>
              <w:r w:rsidR="002B065B" w:rsidRPr="00005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B065B" w:rsidRPr="00005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7851188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B065B" w:rsidRPr="000054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75837</w:t>
              </w:r>
              <w:proofErr w:type="gramStart"/>
            </w:hyperlink>
            <w:r w:rsidR="002B065B" w:rsidRPr="00005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F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61F97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</w:t>
            </w:r>
            <w:r w:rsidR="00B61F97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задания</w:t>
            </w:r>
            <w:r w:rsidR="00B61F97">
              <w:rPr>
                <w:rFonts w:ascii="Times New Roman" w:hAnsi="Times New Roman" w:cs="Times New Roman"/>
                <w:sz w:val="28"/>
                <w:szCs w:val="28"/>
              </w:rPr>
              <w:t xml:space="preserve"> 1-4.</w:t>
            </w:r>
          </w:p>
          <w:p w:rsidR="00F47789" w:rsidRPr="00FA64C0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057F8B" w:rsidRDefault="00057F8B" w:rsidP="006668CF">
            <w:pPr>
              <w:rPr>
                <w:rFonts w:ascii="Times New Roman" w:hAnsi="Times New Roman"/>
                <w:sz w:val="28"/>
                <w:szCs w:val="28"/>
              </w:rPr>
            </w:pPr>
            <w:r w:rsidRPr="00057F8B">
              <w:rPr>
                <w:rFonts w:ascii="Times New Roman" w:hAnsi="Times New Roman"/>
                <w:sz w:val="28"/>
                <w:szCs w:val="28"/>
              </w:rPr>
              <w:t>§ 44 № 8.10, 8.24</w:t>
            </w:r>
          </w:p>
          <w:p w:rsidR="00F47789" w:rsidRPr="00FA64C0" w:rsidRDefault="00F47789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8B">
              <w:rPr>
                <w:rFonts w:ascii="Times New Roman" w:hAnsi="Times New Roman" w:cs="Times New Roman"/>
                <w:sz w:val="28"/>
                <w:szCs w:val="28"/>
              </w:rPr>
              <w:t>Высылаем</w:t>
            </w:r>
            <w:r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</w:p>
          <w:p w:rsidR="00F47789" w:rsidRPr="00FA64C0" w:rsidRDefault="008832E6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kurina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47789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7789" w:rsidRPr="0019316B" w:rsidTr="00C86352">
        <w:trPr>
          <w:trHeight w:val="142"/>
        </w:trPr>
        <w:tc>
          <w:tcPr>
            <w:tcW w:w="568" w:type="dxa"/>
            <w:vMerge/>
          </w:tcPr>
          <w:p w:rsidR="00F47789" w:rsidRPr="00FA64C0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7789" w:rsidRPr="00FA64C0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638" w:rsidRPr="00FA64C0" w:rsidRDefault="00EB095A" w:rsidP="0072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304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24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41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F47789" w:rsidRPr="00C86352" w:rsidRDefault="00AD0967" w:rsidP="00666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7-8 «Закон Архимеда. </w:t>
            </w:r>
            <w:r w:rsidR="00455B3B">
              <w:rPr>
                <w:rFonts w:ascii="Times New Roman" w:hAnsi="Times New Roman"/>
                <w:sz w:val="28"/>
                <w:szCs w:val="28"/>
              </w:rPr>
              <w:t>Работа, мощность, энергия»</w:t>
            </w:r>
          </w:p>
        </w:tc>
        <w:tc>
          <w:tcPr>
            <w:tcW w:w="3130" w:type="dxa"/>
          </w:tcPr>
          <w:p w:rsidR="002B065B" w:rsidRPr="00005469" w:rsidRDefault="00F47789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C60A3D">
              <w:rPr>
                <w:rFonts w:ascii="Times New Roman" w:hAnsi="Times New Roman" w:cs="Times New Roman"/>
                <w:sz w:val="28"/>
                <w:szCs w:val="28"/>
              </w:rPr>
              <w:t>электронная школа: урок № 27,</w:t>
            </w:r>
            <w:r w:rsidR="00E41F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31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789" w:rsidRPr="00FA64C0" w:rsidRDefault="008832E6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code</w:t>
              </w:r>
              <w:r w:rsidR="002B065B" w:rsidRPr="002B06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2B065B" w:rsidRPr="002B06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50</w:t>
              </w:r>
              <w:proofErr w:type="spellStart"/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proofErr w:type="spellEnd"/>
              <w:r w:rsidR="002B065B" w:rsidRPr="002B06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B065B" w:rsidRPr="002B06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7851188</w:t>
              </w:r>
              <w:r w:rsidR="002B065B" w:rsidRPr="00170C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B065B" w:rsidRPr="002B065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75837</w:t>
              </w:r>
            </w:hyperlink>
            <w:r w:rsidR="0083155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r w:rsidR="00F47789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F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В-2</w:t>
            </w:r>
          </w:p>
          <w:p w:rsidR="00F47789" w:rsidRPr="00FA64C0" w:rsidRDefault="00F47789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F47789" w:rsidRPr="00FA64C0" w:rsidRDefault="00744D77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D77">
              <w:rPr>
                <w:rFonts w:ascii="Times New Roman" w:hAnsi="Times New Roman"/>
                <w:sz w:val="28"/>
                <w:szCs w:val="28"/>
              </w:rPr>
              <w:t>§ 45-46 № 8.9, 8.20</w:t>
            </w:r>
            <w:proofErr w:type="gramStart"/>
            <w:r w:rsidR="00F47789" w:rsidRPr="00744D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47789" w:rsidRPr="00744D77">
              <w:rPr>
                <w:rFonts w:ascii="Times New Roman" w:hAnsi="Times New Roman" w:cs="Times New Roman"/>
                <w:sz w:val="28"/>
                <w:szCs w:val="28"/>
              </w:rPr>
              <w:t>ысылаем</w:t>
            </w:r>
            <w:r w:rsidR="00F47789" w:rsidRPr="00FA64C0">
              <w:rPr>
                <w:rFonts w:ascii="Times New Roman" w:hAnsi="Times New Roman" w:cs="Times New Roman"/>
                <w:sz w:val="28"/>
                <w:szCs w:val="28"/>
              </w:rPr>
              <w:t xml:space="preserve"> на почту</w:t>
            </w:r>
          </w:p>
          <w:p w:rsidR="00F47789" w:rsidRPr="00FA64C0" w:rsidRDefault="008832E6" w:rsidP="00666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kurina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7789" w:rsidRPr="00FA64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47BFA" w:rsidRDefault="00347BFA" w:rsidP="00767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2DC" w:rsidRDefault="00ED49F4"/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EF" w:rsidRDefault="00B56FEF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физике</w:t>
      </w:r>
      <w:proofErr w:type="gramEnd"/>
    </w:p>
    <w:p w:rsidR="00B56FEF" w:rsidRDefault="00B56FEF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9 - 11 классов с выполнением домашних заданий.</w:t>
      </w:r>
    </w:p>
    <w:p w:rsidR="00F43FC5" w:rsidRDefault="00F43FC5" w:rsidP="00B5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8" w:type="dxa"/>
        <w:tblInd w:w="-318" w:type="dxa"/>
        <w:tblLayout w:type="fixed"/>
        <w:tblLook w:val="04A0"/>
      </w:tblPr>
      <w:tblGrid>
        <w:gridCol w:w="568"/>
        <w:gridCol w:w="851"/>
        <w:gridCol w:w="1134"/>
        <w:gridCol w:w="2126"/>
        <w:gridCol w:w="3130"/>
        <w:gridCol w:w="2519"/>
      </w:tblGrid>
      <w:tr w:rsidR="00147A76" w:rsidRPr="00E57266" w:rsidTr="006668CF">
        <w:trPr>
          <w:trHeight w:val="142"/>
        </w:trPr>
        <w:tc>
          <w:tcPr>
            <w:tcW w:w="568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вопросы для изучения</w:t>
            </w:r>
          </w:p>
        </w:tc>
        <w:tc>
          <w:tcPr>
            <w:tcW w:w="3130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519" w:type="dxa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47A76" w:rsidRPr="00E45EC5" w:rsidTr="006668CF">
        <w:trPr>
          <w:trHeight w:val="142"/>
        </w:trPr>
        <w:tc>
          <w:tcPr>
            <w:tcW w:w="568" w:type="dxa"/>
            <w:vMerge w:val="restart"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</w:tcPr>
          <w:p w:rsidR="00147A76" w:rsidRPr="00E57266" w:rsidRDefault="005762CD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7A76">
              <w:rPr>
                <w:rFonts w:ascii="Times New Roman" w:hAnsi="Times New Roman" w:cs="Times New Roman"/>
                <w:sz w:val="28"/>
                <w:szCs w:val="28"/>
              </w:rPr>
              <w:t xml:space="preserve"> –е </w:t>
            </w:r>
          </w:p>
        </w:tc>
        <w:tc>
          <w:tcPr>
            <w:tcW w:w="1134" w:type="dxa"/>
          </w:tcPr>
          <w:p w:rsidR="00147A7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  <w:p w:rsidR="00684638" w:rsidRDefault="00684638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147A76" w:rsidRPr="00E57266" w:rsidRDefault="00FB357E" w:rsidP="006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Состав атомного ядра. </w:t>
            </w:r>
          </w:p>
        </w:tc>
        <w:tc>
          <w:tcPr>
            <w:tcW w:w="3130" w:type="dxa"/>
          </w:tcPr>
          <w:p w:rsidR="00147A76" w:rsidRDefault="00147A76" w:rsidP="006668CF"/>
          <w:p w:rsidR="00147A76" w:rsidRPr="00E45EC5" w:rsidRDefault="00147A76" w:rsidP="006668CF">
            <w:r>
              <w:t>Российская электронная школа</w:t>
            </w:r>
            <w:r w:rsidRPr="00E45EC5">
              <w:t xml:space="preserve">: </w:t>
            </w:r>
            <w:r w:rsidR="00FB357E">
              <w:t>урок № 43</w:t>
            </w:r>
            <w:r>
              <w:t>. Выполнить все тренировочные задания</w:t>
            </w:r>
          </w:p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FB357E" w:rsidRDefault="00FB357E" w:rsidP="00FB357E">
            <w:r>
              <w:t>§ 48,49</w:t>
            </w:r>
          </w:p>
          <w:p w:rsidR="00FB357E" w:rsidRDefault="00FB357E" w:rsidP="00FB357E">
            <w:r>
              <w:t>№ 7.15, 7.23</w:t>
            </w:r>
          </w:p>
          <w:p w:rsidR="00FB357E" w:rsidRDefault="00FB357E" w:rsidP="00FB357E">
            <w:r>
              <w:t>Высылаем на почту</w:t>
            </w:r>
          </w:p>
          <w:p w:rsidR="00147A76" w:rsidRPr="00E45EC5" w:rsidRDefault="008832E6" w:rsidP="00FB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B357E" w:rsidRPr="005752B3">
                <w:rPr>
                  <w:rStyle w:val="a4"/>
                  <w:lang w:val="en-US"/>
                </w:rPr>
                <w:t>kurina</w:t>
              </w:r>
              <w:r w:rsidR="00FB357E" w:rsidRPr="00E45EC5">
                <w:rPr>
                  <w:rStyle w:val="a4"/>
                </w:rPr>
                <w:t>.</w:t>
              </w:r>
              <w:r w:rsidR="00FB357E" w:rsidRPr="005752B3">
                <w:rPr>
                  <w:rStyle w:val="a4"/>
                  <w:lang w:val="en-US"/>
                </w:rPr>
                <w:t>ira</w:t>
              </w:r>
              <w:r w:rsidR="00FB357E" w:rsidRPr="00E45EC5">
                <w:rPr>
                  <w:rStyle w:val="a4"/>
                </w:rPr>
                <w:t>@</w:t>
              </w:r>
              <w:r w:rsidR="00FB357E" w:rsidRPr="005752B3">
                <w:rPr>
                  <w:rStyle w:val="a4"/>
                  <w:lang w:val="en-US"/>
                </w:rPr>
                <w:t>yandex</w:t>
              </w:r>
              <w:r w:rsidR="00FB357E" w:rsidRPr="00E45EC5">
                <w:rPr>
                  <w:rStyle w:val="a4"/>
                </w:rPr>
                <w:t>.</w:t>
              </w:r>
              <w:r w:rsidR="00FB357E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147A76" w:rsidRPr="0019316B" w:rsidTr="006668CF">
        <w:trPr>
          <w:trHeight w:val="142"/>
        </w:trPr>
        <w:tc>
          <w:tcPr>
            <w:tcW w:w="568" w:type="dxa"/>
            <w:vMerge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A7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84638" w:rsidRPr="00E57266" w:rsidRDefault="0068463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147A76" w:rsidRPr="0019316B" w:rsidRDefault="00FB357E" w:rsidP="006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Ядерные силы. Ядерные реакции. </w:t>
            </w:r>
          </w:p>
        </w:tc>
        <w:tc>
          <w:tcPr>
            <w:tcW w:w="3130" w:type="dxa"/>
          </w:tcPr>
          <w:p w:rsidR="00147A76" w:rsidRPr="00E45EC5" w:rsidRDefault="00147A76" w:rsidP="006668CF">
            <w:r>
              <w:t>Российская электронная школа</w:t>
            </w:r>
            <w:r w:rsidRPr="00E45EC5">
              <w:t xml:space="preserve">: </w:t>
            </w:r>
            <w:r w:rsidR="00FB357E">
              <w:t>урок № 44</w:t>
            </w:r>
            <w:r>
              <w:t>. Выполнить все тренировочные задания</w:t>
            </w:r>
          </w:p>
          <w:p w:rsidR="00147A76" w:rsidRPr="0019316B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FB357E" w:rsidRDefault="00FB357E" w:rsidP="00FB357E">
            <w:r>
              <w:t>§ 50</w:t>
            </w:r>
          </w:p>
          <w:p w:rsidR="00FB357E" w:rsidRDefault="00FB357E" w:rsidP="00FB357E">
            <w:r>
              <w:t>№ 7.26, 7.27</w:t>
            </w:r>
          </w:p>
          <w:p w:rsidR="00FB357E" w:rsidRDefault="00FB357E" w:rsidP="00FB357E">
            <w:r>
              <w:t>Высылаем на почту</w:t>
            </w:r>
          </w:p>
          <w:p w:rsidR="00147A76" w:rsidRPr="0019316B" w:rsidRDefault="008832E6" w:rsidP="00FB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57E" w:rsidRPr="005752B3">
                <w:rPr>
                  <w:rStyle w:val="a4"/>
                  <w:lang w:val="en-US"/>
                </w:rPr>
                <w:t>kurina</w:t>
              </w:r>
              <w:r w:rsidR="00FB357E" w:rsidRPr="00E45EC5">
                <w:rPr>
                  <w:rStyle w:val="a4"/>
                </w:rPr>
                <w:t>.</w:t>
              </w:r>
              <w:r w:rsidR="00FB357E" w:rsidRPr="005752B3">
                <w:rPr>
                  <w:rStyle w:val="a4"/>
                  <w:lang w:val="en-US"/>
                </w:rPr>
                <w:t>ira</w:t>
              </w:r>
              <w:r w:rsidR="00FB357E" w:rsidRPr="00E45EC5">
                <w:rPr>
                  <w:rStyle w:val="a4"/>
                </w:rPr>
                <w:t>@</w:t>
              </w:r>
              <w:r w:rsidR="00FB357E" w:rsidRPr="005752B3">
                <w:rPr>
                  <w:rStyle w:val="a4"/>
                  <w:lang w:val="en-US"/>
                </w:rPr>
                <w:t>yandex</w:t>
              </w:r>
              <w:r w:rsidR="00FB357E" w:rsidRPr="00E45EC5">
                <w:rPr>
                  <w:rStyle w:val="a4"/>
                </w:rPr>
                <w:t>.</w:t>
              </w:r>
              <w:r w:rsidR="00FB357E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C388E" w:rsidRPr="00767D17" w:rsidTr="006668CF">
        <w:trPr>
          <w:trHeight w:val="142"/>
        </w:trPr>
        <w:tc>
          <w:tcPr>
            <w:tcW w:w="568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е </w:t>
            </w:r>
          </w:p>
        </w:tc>
        <w:tc>
          <w:tcPr>
            <w:tcW w:w="1134" w:type="dxa"/>
          </w:tcPr>
          <w:p w:rsidR="008C388E" w:rsidRDefault="008C388E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84638" w:rsidRPr="00E57266" w:rsidRDefault="0068463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8C388E" w:rsidRDefault="008C388E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Наряжённость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потенциал электрического поля. Разность потенциалов.</w:t>
            </w:r>
          </w:p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388E" w:rsidRPr="00E45EC5" w:rsidRDefault="008C388E" w:rsidP="006668CF">
            <w:r>
              <w:t>Российская электронная школа</w:t>
            </w:r>
            <w:r w:rsidRPr="00E45EC5">
              <w:t xml:space="preserve">: </w:t>
            </w:r>
            <w:r>
              <w:t>урок № 27. Выполнить все тренировочные задания, контрольное задание В-1.</w:t>
            </w:r>
          </w:p>
          <w:p w:rsidR="008C388E" w:rsidRDefault="008C388E" w:rsidP="006668CF"/>
          <w:p w:rsidR="008C388E" w:rsidRPr="002D4994" w:rsidRDefault="008C388E" w:rsidP="006668CF"/>
        </w:tc>
        <w:tc>
          <w:tcPr>
            <w:tcW w:w="2519" w:type="dxa"/>
          </w:tcPr>
          <w:p w:rsidR="008C388E" w:rsidRDefault="008C388E" w:rsidP="006668CF">
            <w:r>
              <w:t>§ 97, 98</w:t>
            </w:r>
          </w:p>
          <w:p w:rsidR="008C388E" w:rsidRDefault="008C388E" w:rsidP="006668CF">
            <w:r>
              <w:t>№ 735, 736</w:t>
            </w:r>
          </w:p>
          <w:p w:rsidR="008C388E" w:rsidRDefault="008C388E" w:rsidP="006668CF">
            <w:r>
              <w:t>Высылаем на почту</w:t>
            </w:r>
          </w:p>
          <w:p w:rsidR="008C388E" w:rsidRPr="00E57266" w:rsidRDefault="008832E6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388E" w:rsidRPr="005752B3">
                <w:rPr>
                  <w:rStyle w:val="a4"/>
                  <w:lang w:val="en-US"/>
                </w:rPr>
                <w:t>kurina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ira</w:t>
              </w:r>
              <w:r w:rsidR="008C388E" w:rsidRPr="00E45EC5">
                <w:rPr>
                  <w:rStyle w:val="a4"/>
                </w:rPr>
                <w:t>@</w:t>
              </w:r>
              <w:r w:rsidR="008C388E" w:rsidRPr="005752B3">
                <w:rPr>
                  <w:rStyle w:val="a4"/>
                  <w:lang w:val="en-US"/>
                </w:rPr>
                <w:t>yandex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C388E" w:rsidRPr="00767D17" w:rsidTr="006668CF">
        <w:trPr>
          <w:trHeight w:val="142"/>
        </w:trPr>
        <w:tc>
          <w:tcPr>
            <w:tcW w:w="568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88E" w:rsidRDefault="008C388E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84638" w:rsidRPr="00E57266" w:rsidRDefault="0068463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8C388E" w:rsidRPr="0019316B" w:rsidRDefault="008C388E" w:rsidP="006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Электроёмкость. Конденсатор. </w:t>
            </w:r>
          </w:p>
        </w:tc>
        <w:tc>
          <w:tcPr>
            <w:tcW w:w="3130" w:type="dxa"/>
          </w:tcPr>
          <w:p w:rsidR="008C388E" w:rsidRPr="00E45EC5" w:rsidRDefault="008C388E" w:rsidP="006668CF">
            <w:r>
              <w:t>Российская электронная школа</w:t>
            </w:r>
            <w:r w:rsidRPr="00E45EC5">
              <w:t xml:space="preserve">: </w:t>
            </w:r>
            <w:r>
              <w:t>урок № 28. Выполнить все тренировочные задания, контрольное задание В-1.</w:t>
            </w:r>
          </w:p>
          <w:p w:rsidR="008C388E" w:rsidRPr="0019316B" w:rsidRDefault="008C388E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C388E" w:rsidRDefault="008C388E" w:rsidP="006668CF">
            <w:r>
              <w:t>§ 99-101</w:t>
            </w:r>
          </w:p>
          <w:p w:rsidR="008C388E" w:rsidRDefault="008C388E" w:rsidP="006668CF">
            <w:r>
              <w:t>Упр. 18</w:t>
            </w:r>
          </w:p>
          <w:p w:rsidR="008C388E" w:rsidRDefault="008C388E" w:rsidP="006668CF">
            <w:r>
              <w:t>Высылаем на почту</w:t>
            </w:r>
          </w:p>
          <w:p w:rsidR="008C388E" w:rsidRPr="0019316B" w:rsidRDefault="008832E6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388E" w:rsidRPr="005752B3">
                <w:rPr>
                  <w:rStyle w:val="a4"/>
                  <w:lang w:val="en-US"/>
                </w:rPr>
                <w:t>kurina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ira</w:t>
              </w:r>
              <w:r w:rsidR="008C388E" w:rsidRPr="00E45EC5">
                <w:rPr>
                  <w:rStyle w:val="a4"/>
                </w:rPr>
                <w:t>@</w:t>
              </w:r>
              <w:r w:rsidR="008C388E" w:rsidRPr="005752B3">
                <w:rPr>
                  <w:rStyle w:val="a4"/>
                  <w:lang w:val="en-US"/>
                </w:rPr>
                <w:t>yandex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8C388E" w:rsidRPr="00767D17" w:rsidTr="006668CF">
        <w:trPr>
          <w:trHeight w:val="142"/>
        </w:trPr>
        <w:tc>
          <w:tcPr>
            <w:tcW w:w="568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388E" w:rsidRPr="00E57266" w:rsidRDefault="008C388E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388E" w:rsidRDefault="00684638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88E"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  <w:p w:rsidR="00684638" w:rsidRDefault="00684638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8C388E" w:rsidRDefault="008C388E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пути.</w:t>
            </w:r>
          </w:p>
          <w:p w:rsidR="008C388E" w:rsidRDefault="008C388E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галактик. </w:t>
            </w:r>
          </w:p>
          <w:p w:rsidR="008C388E" w:rsidRPr="0019316B" w:rsidRDefault="008C388E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8E" w:rsidRPr="0019316B" w:rsidRDefault="008C388E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8C388E" w:rsidRPr="0019316B" w:rsidRDefault="008C388E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8C388E" w:rsidRDefault="008C388E" w:rsidP="006668CF">
            <w:r>
              <w:t>§ 30,31</w:t>
            </w:r>
          </w:p>
          <w:p w:rsidR="008C388E" w:rsidRDefault="008C388E" w:rsidP="006668CF">
            <w:r>
              <w:t xml:space="preserve">Ответить на вопросы к параграфу. </w:t>
            </w:r>
          </w:p>
          <w:p w:rsidR="008C388E" w:rsidRDefault="008C388E" w:rsidP="006668CF">
            <w:r>
              <w:t>Высылаем на почту</w:t>
            </w:r>
          </w:p>
          <w:p w:rsidR="008C388E" w:rsidRPr="0019316B" w:rsidRDefault="008832E6" w:rsidP="006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388E" w:rsidRPr="005752B3">
                <w:rPr>
                  <w:rStyle w:val="a4"/>
                  <w:lang w:val="en-US"/>
                </w:rPr>
                <w:t>kurina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ira</w:t>
              </w:r>
              <w:r w:rsidR="008C388E" w:rsidRPr="00E45EC5">
                <w:rPr>
                  <w:rStyle w:val="a4"/>
                </w:rPr>
                <w:t>@</w:t>
              </w:r>
              <w:r w:rsidR="008C388E" w:rsidRPr="005752B3">
                <w:rPr>
                  <w:rStyle w:val="a4"/>
                  <w:lang w:val="en-US"/>
                </w:rPr>
                <w:t>yandex</w:t>
              </w:r>
              <w:r w:rsidR="008C388E" w:rsidRPr="00E45EC5">
                <w:rPr>
                  <w:rStyle w:val="a4"/>
                </w:rPr>
                <w:t>.</w:t>
              </w:r>
              <w:r w:rsidR="008C388E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147A76" w:rsidRPr="00E57266" w:rsidTr="006668CF">
        <w:trPr>
          <w:trHeight w:val="142"/>
        </w:trPr>
        <w:tc>
          <w:tcPr>
            <w:tcW w:w="568" w:type="dxa"/>
            <w:vMerge w:val="restart"/>
          </w:tcPr>
          <w:p w:rsidR="00147A76" w:rsidRPr="00E57266" w:rsidRDefault="00992CD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</w:tcPr>
          <w:p w:rsidR="00147A76" w:rsidRPr="00E57266" w:rsidRDefault="00992CD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47A7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84638" w:rsidRPr="00E57266" w:rsidRDefault="0068463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147A76" w:rsidRPr="00E57266" w:rsidRDefault="005E29C0" w:rsidP="00666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Фотоэффект. </w:t>
            </w:r>
          </w:p>
        </w:tc>
        <w:tc>
          <w:tcPr>
            <w:tcW w:w="3130" w:type="dxa"/>
          </w:tcPr>
          <w:p w:rsidR="005E29C0" w:rsidRPr="00E45EC5" w:rsidRDefault="005E29C0" w:rsidP="005E29C0">
            <w:r>
              <w:t>Российская электронная школа</w:t>
            </w:r>
            <w:r w:rsidRPr="00E45EC5">
              <w:t xml:space="preserve">: </w:t>
            </w:r>
            <w:r>
              <w:t>урок № 22. Выполнить все тренировочные задания, контрольное задание В-1.</w:t>
            </w:r>
          </w:p>
          <w:p w:rsidR="00147A76" w:rsidRPr="00E57266" w:rsidRDefault="00147A76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94B91" w:rsidRDefault="00B94B91" w:rsidP="00B94B91">
            <w:r>
              <w:t>§ 87, 88</w:t>
            </w:r>
          </w:p>
          <w:p w:rsidR="00B94B91" w:rsidRDefault="00B94B91" w:rsidP="00B94B91">
            <w:r>
              <w:t>№ 1141, 1143</w:t>
            </w:r>
          </w:p>
          <w:p w:rsidR="00B94B91" w:rsidRDefault="00B94B91" w:rsidP="00B94B91">
            <w:r>
              <w:t xml:space="preserve">Ответить на вопросы к параграфу. </w:t>
            </w:r>
          </w:p>
          <w:p w:rsidR="00B94B91" w:rsidRDefault="00B94B91" w:rsidP="00B94B91">
            <w:r>
              <w:t>Высылаем на почту</w:t>
            </w:r>
          </w:p>
          <w:p w:rsidR="00147A76" w:rsidRPr="00E57266" w:rsidRDefault="008832E6" w:rsidP="00B9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4B91" w:rsidRPr="005752B3">
                <w:rPr>
                  <w:rStyle w:val="a4"/>
                  <w:lang w:val="en-US"/>
                </w:rPr>
                <w:t>kurina</w:t>
              </w:r>
              <w:r w:rsidR="00B94B91" w:rsidRPr="00E45EC5">
                <w:rPr>
                  <w:rStyle w:val="a4"/>
                </w:rPr>
                <w:t>.</w:t>
              </w:r>
              <w:r w:rsidR="00B94B91" w:rsidRPr="005752B3">
                <w:rPr>
                  <w:rStyle w:val="a4"/>
                  <w:lang w:val="en-US"/>
                </w:rPr>
                <w:t>ira</w:t>
              </w:r>
              <w:r w:rsidR="00B94B91" w:rsidRPr="00E45EC5">
                <w:rPr>
                  <w:rStyle w:val="a4"/>
                </w:rPr>
                <w:t>@</w:t>
              </w:r>
              <w:r w:rsidR="00B94B91" w:rsidRPr="005752B3">
                <w:rPr>
                  <w:rStyle w:val="a4"/>
                  <w:lang w:val="en-US"/>
                </w:rPr>
                <w:t>yandex</w:t>
              </w:r>
              <w:r w:rsidR="00B94B91" w:rsidRPr="00E45EC5">
                <w:rPr>
                  <w:rStyle w:val="a4"/>
                </w:rPr>
                <w:t>.</w:t>
              </w:r>
              <w:r w:rsidR="00B94B91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147A76" w:rsidRPr="0019316B" w:rsidTr="006668CF">
        <w:trPr>
          <w:trHeight w:val="142"/>
        </w:trPr>
        <w:tc>
          <w:tcPr>
            <w:tcW w:w="568" w:type="dxa"/>
            <w:vMerge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47A76" w:rsidRPr="00E57266" w:rsidRDefault="00147A76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A76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84638" w:rsidRPr="00E57266" w:rsidRDefault="00684638" w:rsidP="0066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126" w:type="dxa"/>
          </w:tcPr>
          <w:p w:rsidR="00147A76" w:rsidRPr="0019316B" w:rsidRDefault="005E29C0" w:rsidP="006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Фотоны. Применение фотоэффекта. Давление света.</w:t>
            </w:r>
          </w:p>
        </w:tc>
        <w:tc>
          <w:tcPr>
            <w:tcW w:w="3130" w:type="dxa"/>
          </w:tcPr>
          <w:p w:rsidR="005E29C0" w:rsidRPr="00E45EC5" w:rsidRDefault="005E29C0" w:rsidP="005E29C0">
            <w:r>
              <w:t>Российская электронная школа</w:t>
            </w:r>
            <w:r w:rsidRPr="00E45EC5">
              <w:t xml:space="preserve">: </w:t>
            </w:r>
            <w:r>
              <w:t>урок № 23. Выполнить все тренировочные задания, контрольное задание В-1.</w:t>
            </w:r>
          </w:p>
          <w:p w:rsidR="00147A76" w:rsidRPr="0019316B" w:rsidRDefault="00147A76" w:rsidP="006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94B91" w:rsidRDefault="00B94B91" w:rsidP="00B94B91">
            <w:r>
              <w:t>§ 389-92</w:t>
            </w:r>
          </w:p>
          <w:p w:rsidR="00B94B91" w:rsidRDefault="00B94B91" w:rsidP="00B94B91">
            <w:r>
              <w:t>№ 1152, 1156</w:t>
            </w:r>
          </w:p>
          <w:p w:rsidR="00B94B91" w:rsidRDefault="00B94B91" w:rsidP="00B94B91">
            <w:r>
              <w:t xml:space="preserve">Ответить на вопросы к параграфу. </w:t>
            </w:r>
          </w:p>
          <w:p w:rsidR="00B94B91" w:rsidRDefault="00B94B91" w:rsidP="00B94B91">
            <w:r>
              <w:t>Высылаем на почту</w:t>
            </w:r>
          </w:p>
          <w:p w:rsidR="00147A76" w:rsidRPr="0019316B" w:rsidRDefault="008832E6" w:rsidP="00B9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4B91" w:rsidRPr="005752B3">
                <w:rPr>
                  <w:rStyle w:val="a4"/>
                  <w:lang w:val="en-US"/>
                </w:rPr>
                <w:t>kurina</w:t>
              </w:r>
              <w:r w:rsidR="00B94B91" w:rsidRPr="00E45EC5">
                <w:rPr>
                  <w:rStyle w:val="a4"/>
                </w:rPr>
                <w:t>.</w:t>
              </w:r>
              <w:r w:rsidR="00B94B91" w:rsidRPr="005752B3">
                <w:rPr>
                  <w:rStyle w:val="a4"/>
                  <w:lang w:val="en-US"/>
                </w:rPr>
                <w:t>ira</w:t>
              </w:r>
              <w:r w:rsidR="00B94B91" w:rsidRPr="00E45EC5">
                <w:rPr>
                  <w:rStyle w:val="a4"/>
                </w:rPr>
                <w:t>@</w:t>
              </w:r>
              <w:r w:rsidR="00B94B91" w:rsidRPr="005752B3">
                <w:rPr>
                  <w:rStyle w:val="a4"/>
                  <w:lang w:val="en-US"/>
                </w:rPr>
                <w:t>yandex</w:t>
              </w:r>
              <w:r w:rsidR="00B94B91" w:rsidRPr="00E45EC5">
                <w:rPr>
                  <w:rStyle w:val="a4"/>
                </w:rPr>
                <w:t>.</w:t>
              </w:r>
              <w:r w:rsidR="00B94B91" w:rsidRPr="005752B3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147A76" w:rsidRPr="00147A76" w:rsidRDefault="00147A76" w:rsidP="0014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BFA" w:rsidRDefault="00347BFA" w:rsidP="00B56FEF">
      <w:pPr>
        <w:jc w:val="center"/>
      </w:pPr>
    </w:p>
    <w:sectPr w:rsidR="00347BFA" w:rsidSect="006C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7"/>
    <w:rsid w:val="0000177B"/>
    <w:rsid w:val="00005469"/>
    <w:rsid w:val="000069E4"/>
    <w:rsid w:val="000400C6"/>
    <w:rsid w:val="000533CA"/>
    <w:rsid w:val="00057F8B"/>
    <w:rsid w:val="000C2079"/>
    <w:rsid w:val="000E5611"/>
    <w:rsid w:val="000F328B"/>
    <w:rsid w:val="000F5BE7"/>
    <w:rsid w:val="001452E7"/>
    <w:rsid w:val="00147A76"/>
    <w:rsid w:val="001B482B"/>
    <w:rsid w:val="001F2405"/>
    <w:rsid w:val="00211B15"/>
    <w:rsid w:val="002B065B"/>
    <w:rsid w:val="002D12CB"/>
    <w:rsid w:val="002E708B"/>
    <w:rsid w:val="00347BFA"/>
    <w:rsid w:val="00355167"/>
    <w:rsid w:val="00386171"/>
    <w:rsid w:val="00455B3B"/>
    <w:rsid w:val="00481891"/>
    <w:rsid w:val="004D5201"/>
    <w:rsid w:val="0050643E"/>
    <w:rsid w:val="00530415"/>
    <w:rsid w:val="00573F0E"/>
    <w:rsid w:val="005762CD"/>
    <w:rsid w:val="005923FB"/>
    <w:rsid w:val="005D22DC"/>
    <w:rsid w:val="005E29C0"/>
    <w:rsid w:val="005E4AD2"/>
    <w:rsid w:val="00656600"/>
    <w:rsid w:val="00684638"/>
    <w:rsid w:val="006C0916"/>
    <w:rsid w:val="006D2F13"/>
    <w:rsid w:val="007242A1"/>
    <w:rsid w:val="00744D77"/>
    <w:rsid w:val="00767D17"/>
    <w:rsid w:val="007D14CF"/>
    <w:rsid w:val="007F1D1F"/>
    <w:rsid w:val="00831555"/>
    <w:rsid w:val="00835DB0"/>
    <w:rsid w:val="008832E6"/>
    <w:rsid w:val="008C388E"/>
    <w:rsid w:val="008C7E6A"/>
    <w:rsid w:val="008F5D68"/>
    <w:rsid w:val="009161AD"/>
    <w:rsid w:val="00932D6C"/>
    <w:rsid w:val="00992CD8"/>
    <w:rsid w:val="009B5576"/>
    <w:rsid w:val="009E6C48"/>
    <w:rsid w:val="00A21F91"/>
    <w:rsid w:val="00A36B8E"/>
    <w:rsid w:val="00A46A8F"/>
    <w:rsid w:val="00A52B5B"/>
    <w:rsid w:val="00A62434"/>
    <w:rsid w:val="00A91BC8"/>
    <w:rsid w:val="00AD0967"/>
    <w:rsid w:val="00AD2271"/>
    <w:rsid w:val="00B278A8"/>
    <w:rsid w:val="00B56FEF"/>
    <w:rsid w:val="00B61F97"/>
    <w:rsid w:val="00B94B91"/>
    <w:rsid w:val="00BB0050"/>
    <w:rsid w:val="00BB3771"/>
    <w:rsid w:val="00BD6912"/>
    <w:rsid w:val="00C50C74"/>
    <w:rsid w:val="00C60A3D"/>
    <w:rsid w:val="00C86352"/>
    <w:rsid w:val="00CA5843"/>
    <w:rsid w:val="00D26DE4"/>
    <w:rsid w:val="00D43655"/>
    <w:rsid w:val="00D52882"/>
    <w:rsid w:val="00DC0BB6"/>
    <w:rsid w:val="00DF39F9"/>
    <w:rsid w:val="00E41F25"/>
    <w:rsid w:val="00E45EC5"/>
    <w:rsid w:val="00EB095A"/>
    <w:rsid w:val="00ED49F4"/>
    <w:rsid w:val="00F43FC5"/>
    <w:rsid w:val="00F47789"/>
    <w:rsid w:val="00FA64C0"/>
    <w:rsid w:val="00FB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06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506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na.ira@yandex.ru" TargetMode="External"/><Relationship Id="rId13" Type="http://schemas.openxmlformats.org/officeDocument/2006/relationships/hyperlink" Target="mailto:kurina.i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ina.ira@yandex.ru" TargetMode="External"/><Relationship Id="rId12" Type="http://schemas.openxmlformats.org/officeDocument/2006/relationships/hyperlink" Target="mailto:kurina.ira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?code=e50dd6d7851188d75837" TargetMode="External"/><Relationship Id="rId11" Type="http://schemas.openxmlformats.org/officeDocument/2006/relationships/hyperlink" Target="mailto:kurina.ira@yandex.ru" TargetMode="External"/><Relationship Id="rId5" Type="http://schemas.openxmlformats.org/officeDocument/2006/relationships/hyperlink" Target="mailto:kurina.ir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urina.ira@yandex.ru" TargetMode="External"/><Relationship Id="rId4" Type="http://schemas.openxmlformats.org/officeDocument/2006/relationships/hyperlink" Target="https://resh.edu.ru/?code=e50dd6d7851188d75837" TargetMode="External"/><Relationship Id="rId9" Type="http://schemas.openxmlformats.org/officeDocument/2006/relationships/hyperlink" Target="mailto:kurina.ira@yandex.ru" TargetMode="External"/><Relationship Id="rId14" Type="http://schemas.openxmlformats.org/officeDocument/2006/relationships/hyperlink" Target="mailto:kurin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2020-03-30T22:27:00Z</dcterms:created>
  <dcterms:modified xsi:type="dcterms:W3CDTF">2020-04-20T13:40:00Z</dcterms:modified>
</cp:coreProperties>
</file>