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D17" w:rsidRDefault="0099112D" w:rsidP="009911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по ОБЖ – 6 класс</w:t>
      </w:r>
    </w:p>
    <w:p w:rsidR="0099112D" w:rsidRDefault="0099112D" w:rsidP="009911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894" w:type="dxa"/>
        <w:tblInd w:w="-885" w:type="dxa"/>
        <w:tblLayout w:type="fixed"/>
        <w:tblLook w:val="04A0"/>
      </w:tblPr>
      <w:tblGrid>
        <w:gridCol w:w="568"/>
        <w:gridCol w:w="992"/>
        <w:gridCol w:w="1559"/>
        <w:gridCol w:w="2268"/>
        <w:gridCol w:w="2835"/>
        <w:gridCol w:w="2672"/>
      </w:tblGrid>
      <w:tr w:rsidR="00767D17" w:rsidRPr="00B3771C" w:rsidTr="00B3771C">
        <w:trPr>
          <w:trHeight w:val="142"/>
        </w:trPr>
        <w:tc>
          <w:tcPr>
            <w:tcW w:w="568" w:type="dxa"/>
          </w:tcPr>
          <w:p w:rsidR="00767D17" w:rsidRPr="00B3771C" w:rsidRDefault="00767D17" w:rsidP="0074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71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767D17" w:rsidRPr="00B3771C" w:rsidRDefault="00767D17" w:rsidP="0074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71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59" w:type="dxa"/>
          </w:tcPr>
          <w:p w:rsidR="00767D17" w:rsidRPr="00B3771C" w:rsidRDefault="00767D17" w:rsidP="0074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71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:rsidR="00767D17" w:rsidRPr="00B3771C" w:rsidRDefault="00767D17" w:rsidP="0074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71C">
              <w:rPr>
                <w:rFonts w:ascii="Times New Roman" w:hAnsi="Times New Roman" w:cs="Times New Roman"/>
                <w:sz w:val="28"/>
                <w:szCs w:val="28"/>
              </w:rPr>
              <w:t>Темы и вопросы для изучения</w:t>
            </w:r>
          </w:p>
        </w:tc>
        <w:tc>
          <w:tcPr>
            <w:tcW w:w="2835" w:type="dxa"/>
          </w:tcPr>
          <w:p w:rsidR="00767D17" w:rsidRPr="00B3771C" w:rsidRDefault="00767D17" w:rsidP="0074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71C">
              <w:rPr>
                <w:rFonts w:ascii="Times New Roman" w:hAnsi="Times New Roman" w:cs="Times New Roman"/>
                <w:sz w:val="28"/>
                <w:szCs w:val="28"/>
              </w:rPr>
              <w:t>справочные материалы</w:t>
            </w:r>
          </w:p>
        </w:tc>
        <w:tc>
          <w:tcPr>
            <w:tcW w:w="2672" w:type="dxa"/>
          </w:tcPr>
          <w:p w:rsidR="00767D17" w:rsidRPr="00B3771C" w:rsidRDefault="00767D17" w:rsidP="0074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71C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771381" w:rsidRPr="00B3771C" w:rsidTr="00B3771C">
        <w:trPr>
          <w:trHeight w:val="142"/>
        </w:trPr>
        <w:tc>
          <w:tcPr>
            <w:tcW w:w="568" w:type="dxa"/>
          </w:tcPr>
          <w:p w:rsidR="00771381" w:rsidRPr="00B3771C" w:rsidRDefault="00771381" w:rsidP="0074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7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77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771381" w:rsidRPr="00B3771C" w:rsidRDefault="00771381" w:rsidP="00771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71C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559" w:type="dxa"/>
          </w:tcPr>
          <w:p w:rsidR="00771381" w:rsidRPr="00B3771C" w:rsidRDefault="00771381" w:rsidP="00745F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71C"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  <w:r w:rsidR="00B3771C" w:rsidRPr="00B377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.2020</w:t>
            </w:r>
          </w:p>
        </w:tc>
        <w:tc>
          <w:tcPr>
            <w:tcW w:w="2268" w:type="dxa"/>
          </w:tcPr>
          <w:p w:rsidR="00771381" w:rsidRPr="00B3771C" w:rsidRDefault="00771381" w:rsidP="008D2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71C">
              <w:rPr>
                <w:rFonts w:ascii="Times New Roman" w:hAnsi="Times New Roman" w:cs="Times New Roman"/>
                <w:sz w:val="28"/>
                <w:szCs w:val="28"/>
              </w:rPr>
              <w:t>Здоровый образ жизни и профилактика утомления</w:t>
            </w:r>
          </w:p>
        </w:tc>
        <w:tc>
          <w:tcPr>
            <w:tcW w:w="2835" w:type="dxa"/>
          </w:tcPr>
          <w:p w:rsidR="00771381" w:rsidRPr="00B3771C" w:rsidRDefault="00771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71C">
              <w:rPr>
                <w:rFonts w:ascii="Times New Roman" w:hAnsi="Times New Roman" w:cs="Times New Roman"/>
                <w:sz w:val="28"/>
                <w:szCs w:val="28"/>
              </w:rPr>
              <w:t>Интернет-ресурсы</w:t>
            </w:r>
          </w:p>
        </w:tc>
        <w:tc>
          <w:tcPr>
            <w:tcW w:w="2672" w:type="dxa"/>
          </w:tcPr>
          <w:p w:rsidR="00771381" w:rsidRPr="00B3771C" w:rsidRDefault="00771381" w:rsidP="008D2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71C">
              <w:rPr>
                <w:rFonts w:ascii="Times New Roman" w:hAnsi="Times New Roman" w:cs="Times New Roman"/>
                <w:sz w:val="28"/>
                <w:szCs w:val="28"/>
              </w:rPr>
              <w:t>Пар 7.1</w:t>
            </w:r>
            <w:r w:rsidR="00B377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1381" w:rsidRPr="00B3771C" w:rsidRDefault="00771381" w:rsidP="008D2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71C">
              <w:rPr>
                <w:rFonts w:ascii="Times New Roman" w:hAnsi="Times New Roman" w:cs="Times New Roman"/>
                <w:sz w:val="28"/>
                <w:szCs w:val="28"/>
              </w:rPr>
              <w:t>Ответы на вопросы в конце параграфа</w:t>
            </w:r>
            <w:r w:rsidR="00B3771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B3771C">
              <w:rPr>
                <w:rFonts w:ascii="Times New Roman" w:hAnsi="Times New Roman" w:cs="Times New Roman"/>
                <w:sz w:val="28"/>
                <w:szCs w:val="28"/>
              </w:rPr>
              <w:t xml:space="preserve"> высылать на </w:t>
            </w:r>
            <w:proofErr w:type="spellStart"/>
            <w:r w:rsidRPr="00B377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mikhnikvolk</w:t>
            </w:r>
            <w:proofErr w:type="spellEnd"/>
            <w:r w:rsidRPr="00B3771C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B377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B377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377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</w:tr>
      <w:tr w:rsidR="00771381" w:rsidRPr="00B3771C" w:rsidTr="00B3771C">
        <w:trPr>
          <w:trHeight w:val="142"/>
        </w:trPr>
        <w:tc>
          <w:tcPr>
            <w:tcW w:w="568" w:type="dxa"/>
          </w:tcPr>
          <w:p w:rsidR="00771381" w:rsidRPr="00B3771C" w:rsidRDefault="00B3771C" w:rsidP="0074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2" w:type="dxa"/>
          </w:tcPr>
          <w:p w:rsidR="00771381" w:rsidRPr="00B3771C" w:rsidRDefault="00771381" w:rsidP="0074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71C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559" w:type="dxa"/>
          </w:tcPr>
          <w:p w:rsidR="00771381" w:rsidRPr="00B3771C" w:rsidRDefault="00771381" w:rsidP="00745F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71C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  <w:r w:rsidR="00B3771C" w:rsidRPr="00B377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.2020</w:t>
            </w:r>
          </w:p>
        </w:tc>
        <w:tc>
          <w:tcPr>
            <w:tcW w:w="2268" w:type="dxa"/>
          </w:tcPr>
          <w:p w:rsidR="00771381" w:rsidRPr="00B3771C" w:rsidRDefault="00771381" w:rsidP="008D2418">
            <w:pPr>
              <w:numPr>
                <w:ilvl w:val="0"/>
                <w:numId w:val="1"/>
              </w:numPr>
              <w:pBdr>
                <w:top w:val="single" w:sz="6" w:space="8" w:color="EFEFEF"/>
              </w:pBd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71C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 и его влияние на здоровье</w:t>
            </w:r>
          </w:p>
        </w:tc>
        <w:tc>
          <w:tcPr>
            <w:tcW w:w="2835" w:type="dxa"/>
          </w:tcPr>
          <w:p w:rsidR="00771381" w:rsidRPr="00B3771C" w:rsidRDefault="00771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71C">
              <w:rPr>
                <w:rFonts w:ascii="Times New Roman" w:hAnsi="Times New Roman" w:cs="Times New Roman"/>
                <w:sz w:val="28"/>
                <w:szCs w:val="28"/>
              </w:rPr>
              <w:t>Интернет-ресурсы</w:t>
            </w:r>
          </w:p>
        </w:tc>
        <w:tc>
          <w:tcPr>
            <w:tcW w:w="2672" w:type="dxa"/>
          </w:tcPr>
          <w:p w:rsidR="00771381" w:rsidRPr="00B3771C" w:rsidRDefault="00771381" w:rsidP="008D2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71C">
              <w:rPr>
                <w:rFonts w:ascii="Times New Roman" w:hAnsi="Times New Roman" w:cs="Times New Roman"/>
                <w:sz w:val="28"/>
                <w:szCs w:val="28"/>
              </w:rPr>
              <w:t>Пар. 7.2</w:t>
            </w:r>
            <w:r w:rsidR="00B377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771C" w:rsidRDefault="00771381" w:rsidP="008D2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71C">
              <w:rPr>
                <w:rFonts w:ascii="Times New Roman" w:hAnsi="Times New Roman" w:cs="Times New Roman"/>
                <w:sz w:val="28"/>
                <w:szCs w:val="28"/>
              </w:rPr>
              <w:t>Ответы на вопросы в конце параграфа</w:t>
            </w:r>
            <w:proofErr w:type="gramStart"/>
            <w:r w:rsidRPr="00B377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771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771381" w:rsidRPr="00B3771C" w:rsidRDefault="00771381" w:rsidP="008D2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71C">
              <w:rPr>
                <w:rFonts w:ascii="Times New Roman" w:hAnsi="Times New Roman" w:cs="Times New Roman"/>
                <w:sz w:val="28"/>
                <w:szCs w:val="28"/>
              </w:rPr>
              <w:t xml:space="preserve">высылать на </w:t>
            </w:r>
            <w:proofErr w:type="spellStart"/>
            <w:r w:rsidRPr="00B377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mikhnikvolk</w:t>
            </w:r>
            <w:proofErr w:type="spellEnd"/>
            <w:r w:rsidRPr="00B3771C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B377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B377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377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</w:tr>
      <w:tr w:rsidR="00771381" w:rsidRPr="00B3771C" w:rsidTr="00B3771C">
        <w:trPr>
          <w:trHeight w:val="142"/>
        </w:trPr>
        <w:tc>
          <w:tcPr>
            <w:tcW w:w="568" w:type="dxa"/>
          </w:tcPr>
          <w:p w:rsidR="00771381" w:rsidRPr="00B3771C" w:rsidRDefault="00B3771C" w:rsidP="00BE4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2" w:type="dxa"/>
          </w:tcPr>
          <w:p w:rsidR="00771381" w:rsidRPr="00B3771C" w:rsidRDefault="00771381" w:rsidP="00771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71C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559" w:type="dxa"/>
          </w:tcPr>
          <w:p w:rsidR="00771381" w:rsidRPr="00B3771C" w:rsidRDefault="00771381" w:rsidP="008D24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771C"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  <w:r w:rsidR="00B3771C" w:rsidRPr="00B377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3771C" w:rsidRPr="00B377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2020</w:t>
            </w:r>
          </w:p>
        </w:tc>
        <w:tc>
          <w:tcPr>
            <w:tcW w:w="2268" w:type="dxa"/>
          </w:tcPr>
          <w:p w:rsidR="00771381" w:rsidRPr="00B3771C" w:rsidRDefault="00771381" w:rsidP="008D2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71C">
              <w:rPr>
                <w:rFonts w:ascii="Times New Roman" w:hAnsi="Times New Roman" w:cs="Times New Roman"/>
                <w:sz w:val="28"/>
                <w:szCs w:val="28"/>
              </w:rPr>
              <w:t>Здоровый образ жизни и профилактика утомления</w:t>
            </w:r>
          </w:p>
        </w:tc>
        <w:tc>
          <w:tcPr>
            <w:tcW w:w="2835" w:type="dxa"/>
          </w:tcPr>
          <w:p w:rsidR="00771381" w:rsidRPr="00B3771C" w:rsidRDefault="00771381" w:rsidP="008D2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71C">
              <w:rPr>
                <w:rFonts w:ascii="Times New Roman" w:hAnsi="Times New Roman" w:cs="Times New Roman"/>
                <w:sz w:val="28"/>
                <w:szCs w:val="28"/>
              </w:rPr>
              <w:t>Интернет-ресурсы</w:t>
            </w:r>
          </w:p>
        </w:tc>
        <w:tc>
          <w:tcPr>
            <w:tcW w:w="2672" w:type="dxa"/>
          </w:tcPr>
          <w:p w:rsidR="00771381" w:rsidRPr="00B3771C" w:rsidRDefault="00771381" w:rsidP="008D2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71C">
              <w:rPr>
                <w:rFonts w:ascii="Times New Roman" w:hAnsi="Times New Roman" w:cs="Times New Roman"/>
                <w:sz w:val="28"/>
                <w:szCs w:val="28"/>
              </w:rPr>
              <w:t>Пар 7.1</w:t>
            </w:r>
            <w:r w:rsidR="00B377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771C" w:rsidRDefault="00771381" w:rsidP="008D2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71C">
              <w:rPr>
                <w:rFonts w:ascii="Times New Roman" w:hAnsi="Times New Roman" w:cs="Times New Roman"/>
                <w:sz w:val="28"/>
                <w:szCs w:val="28"/>
              </w:rPr>
              <w:t>Ответы на вопросы в конце параграфа</w:t>
            </w:r>
            <w:proofErr w:type="gramStart"/>
            <w:r w:rsidRPr="00B377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771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771381" w:rsidRPr="00B3771C" w:rsidRDefault="00771381" w:rsidP="008D2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71C">
              <w:rPr>
                <w:rFonts w:ascii="Times New Roman" w:hAnsi="Times New Roman" w:cs="Times New Roman"/>
                <w:sz w:val="28"/>
                <w:szCs w:val="28"/>
              </w:rPr>
              <w:t xml:space="preserve">высылать на </w:t>
            </w:r>
            <w:proofErr w:type="spellStart"/>
            <w:r w:rsidRPr="00B377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mikhnikvolk</w:t>
            </w:r>
            <w:proofErr w:type="spellEnd"/>
            <w:r w:rsidRPr="00B3771C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B377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B377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377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</w:tr>
      <w:tr w:rsidR="00771381" w:rsidRPr="00B3771C" w:rsidTr="00B3771C">
        <w:trPr>
          <w:trHeight w:val="142"/>
        </w:trPr>
        <w:tc>
          <w:tcPr>
            <w:tcW w:w="568" w:type="dxa"/>
          </w:tcPr>
          <w:p w:rsidR="00771381" w:rsidRPr="00B3771C" w:rsidRDefault="00B3771C" w:rsidP="00BE4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2" w:type="dxa"/>
          </w:tcPr>
          <w:p w:rsidR="00771381" w:rsidRPr="00B3771C" w:rsidRDefault="00771381" w:rsidP="008D2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71C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559" w:type="dxa"/>
          </w:tcPr>
          <w:p w:rsidR="00771381" w:rsidRPr="00B3771C" w:rsidRDefault="00771381" w:rsidP="00771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71C"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  <w:r w:rsidR="00B3771C" w:rsidRPr="00B3771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268" w:type="dxa"/>
          </w:tcPr>
          <w:p w:rsidR="00771381" w:rsidRPr="00B3771C" w:rsidRDefault="00771381" w:rsidP="008D2418">
            <w:pPr>
              <w:numPr>
                <w:ilvl w:val="0"/>
                <w:numId w:val="1"/>
              </w:numPr>
              <w:pBdr>
                <w:top w:val="single" w:sz="6" w:space="8" w:color="EFEFEF"/>
              </w:pBd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71C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 и его влияние на здоровье</w:t>
            </w:r>
          </w:p>
        </w:tc>
        <w:tc>
          <w:tcPr>
            <w:tcW w:w="2835" w:type="dxa"/>
          </w:tcPr>
          <w:p w:rsidR="00771381" w:rsidRPr="00B3771C" w:rsidRDefault="00771381" w:rsidP="008D2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71C">
              <w:rPr>
                <w:rFonts w:ascii="Times New Roman" w:hAnsi="Times New Roman" w:cs="Times New Roman"/>
                <w:sz w:val="28"/>
                <w:szCs w:val="28"/>
              </w:rPr>
              <w:t>Интернет-ресурсы</w:t>
            </w:r>
          </w:p>
        </w:tc>
        <w:tc>
          <w:tcPr>
            <w:tcW w:w="2672" w:type="dxa"/>
          </w:tcPr>
          <w:p w:rsidR="00771381" w:rsidRPr="00B3771C" w:rsidRDefault="00771381" w:rsidP="008D2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71C">
              <w:rPr>
                <w:rFonts w:ascii="Times New Roman" w:hAnsi="Times New Roman" w:cs="Times New Roman"/>
                <w:sz w:val="28"/>
                <w:szCs w:val="28"/>
              </w:rPr>
              <w:t>Пар. 7.2</w:t>
            </w:r>
            <w:r w:rsidR="00B377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771C" w:rsidRDefault="00771381" w:rsidP="008D2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71C">
              <w:rPr>
                <w:rFonts w:ascii="Times New Roman" w:hAnsi="Times New Roman" w:cs="Times New Roman"/>
                <w:sz w:val="28"/>
                <w:szCs w:val="28"/>
              </w:rPr>
              <w:t>Отве</w:t>
            </w:r>
            <w:r w:rsidR="00B3771C">
              <w:rPr>
                <w:rFonts w:ascii="Times New Roman" w:hAnsi="Times New Roman" w:cs="Times New Roman"/>
                <w:sz w:val="28"/>
                <w:szCs w:val="28"/>
              </w:rPr>
              <w:t>ты на вопросы в конце параграфа;</w:t>
            </w:r>
          </w:p>
          <w:p w:rsidR="00771381" w:rsidRPr="00B3771C" w:rsidRDefault="00771381" w:rsidP="008D2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71C">
              <w:rPr>
                <w:rFonts w:ascii="Times New Roman" w:hAnsi="Times New Roman" w:cs="Times New Roman"/>
                <w:sz w:val="28"/>
                <w:szCs w:val="28"/>
              </w:rPr>
              <w:t xml:space="preserve">высылать на </w:t>
            </w:r>
            <w:proofErr w:type="spellStart"/>
            <w:r w:rsidRPr="00B377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mikhnikvolk</w:t>
            </w:r>
            <w:proofErr w:type="spellEnd"/>
            <w:r w:rsidRPr="00B3771C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B377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B377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377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</w:tr>
      <w:tr w:rsidR="00771381" w:rsidRPr="00B3771C" w:rsidTr="00B3771C">
        <w:trPr>
          <w:trHeight w:val="142"/>
        </w:trPr>
        <w:tc>
          <w:tcPr>
            <w:tcW w:w="568" w:type="dxa"/>
          </w:tcPr>
          <w:p w:rsidR="00771381" w:rsidRPr="00B3771C" w:rsidRDefault="00B3771C" w:rsidP="00BE4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2" w:type="dxa"/>
          </w:tcPr>
          <w:p w:rsidR="00771381" w:rsidRPr="00B3771C" w:rsidRDefault="00771381" w:rsidP="00771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71C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559" w:type="dxa"/>
          </w:tcPr>
          <w:p w:rsidR="00771381" w:rsidRPr="00B3771C" w:rsidRDefault="00771381" w:rsidP="008D2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71C"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  <w:r w:rsidR="00B3771C" w:rsidRPr="00B3771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268" w:type="dxa"/>
          </w:tcPr>
          <w:p w:rsidR="00771381" w:rsidRPr="00B3771C" w:rsidRDefault="00771381" w:rsidP="008D2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71C">
              <w:rPr>
                <w:rFonts w:ascii="Times New Roman" w:hAnsi="Times New Roman" w:cs="Times New Roman"/>
                <w:sz w:val="28"/>
                <w:szCs w:val="28"/>
              </w:rPr>
              <w:t>Здоровый образ жизни и профилактика утомления</w:t>
            </w:r>
          </w:p>
        </w:tc>
        <w:tc>
          <w:tcPr>
            <w:tcW w:w="2835" w:type="dxa"/>
          </w:tcPr>
          <w:p w:rsidR="00771381" w:rsidRPr="00B3771C" w:rsidRDefault="00771381" w:rsidP="008D2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71C">
              <w:rPr>
                <w:rFonts w:ascii="Times New Roman" w:hAnsi="Times New Roman" w:cs="Times New Roman"/>
                <w:sz w:val="28"/>
                <w:szCs w:val="28"/>
              </w:rPr>
              <w:t>Интернет-ресурсы</w:t>
            </w:r>
          </w:p>
        </w:tc>
        <w:tc>
          <w:tcPr>
            <w:tcW w:w="2672" w:type="dxa"/>
          </w:tcPr>
          <w:p w:rsidR="00771381" w:rsidRPr="00B3771C" w:rsidRDefault="00771381" w:rsidP="008D2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71C">
              <w:rPr>
                <w:rFonts w:ascii="Times New Roman" w:hAnsi="Times New Roman" w:cs="Times New Roman"/>
                <w:sz w:val="28"/>
                <w:szCs w:val="28"/>
              </w:rPr>
              <w:t>Пар 7.1</w:t>
            </w:r>
            <w:r w:rsidR="00B377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1381" w:rsidRPr="00B3771C" w:rsidRDefault="00771381" w:rsidP="008D2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71C">
              <w:rPr>
                <w:rFonts w:ascii="Times New Roman" w:hAnsi="Times New Roman" w:cs="Times New Roman"/>
                <w:sz w:val="28"/>
                <w:szCs w:val="28"/>
              </w:rPr>
              <w:t>Ответы на вопросы в конце параграфа</w:t>
            </w:r>
            <w:r w:rsidR="00B3771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B3771C">
              <w:rPr>
                <w:rFonts w:ascii="Times New Roman" w:hAnsi="Times New Roman" w:cs="Times New Roman"/>
                <w:sz w:val="28"/>
                <w:szCs w:val="28"/>
              </w:rPr>
              <w:t xml:space="preserve"> высылать на </w:t>
            </w:r>
            <w:proofErr w:type="spellStart"/>
            <w:r w:rsidRPr="00B377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mikhnikvolk</w:t>
            </w:r>
            <w:proofErr w:type="spellEnd"/>
            <w:r w:rsidRPr="00B3771C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B377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B377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377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</w:tr>
      <w:tr w:rsidR="00771381" w:rsidRPr="00B3771C" w:rsidTr="00B3771C">
        <w:trPr>
          <w:trHeight w:val="142"/>
        </w:trPr>
        <w:tc>
          <w:tcPr>
            <w:tcW w:w="568" w:type="dxa"/>
          </w:tcPr>
          <w:p w:rsidR="00771381" w:rsidRPr="00B3771C" w:rsidRDefault="00B3771C" w:rsidP="00BE4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2" w:type="dxa"/>
          </w:tcPr>
          <w:p w:rsidR="00771381" w:rsidRPr="00B3771C" w:rsidRDefault="00771381" w:rsidP="00771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71C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559" w:type="dxa"/>
          </w:tcPr>
          <w:p w:rsidR="00771381" w:rsidRPr="00B3771C" w:rsidRDefault="00771381" w:rsidP="00771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71C"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  <w:r w:rsidR="00B3771C" w:rsidRPr="00B3771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268" w:type="dxa"/>
          </w:tcPr>
          <w:p w:rsidR="00771381" w:rsidRPr="00B3771C" w:rsidRDefault="00771381" w:rsidP="008D2418">
            <w:pPr>
              <w:numPr>
                <w:ilvl w:val="0"/>
                <w:numId w:val="1"/>
              </w:numPr>
              <w:pBdr>
                <w:top w:val="single" w:sz="6" w:space="8" w:color="EFEFEF"/>
              </w:pBd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71C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 и его влияние на здоровье</w:t>
            </w:r>
          </w:p>
        </w:tc>
        <w:tc>
          <w:tcPr>
            <w:tcW w:w="2835" w:type="dxa"/>
          </w:tcPr>
          <w:p w:rsidR="00771381" w:rsidRPr="00B3771C" w:rsidRDefault="00771381" w:rsidP="008D2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71C">
              <w:rPr>
                <w:rFonts w:ascii="Times New Roman" w:hAnsi="Times New Roman" w:cs="Times New Roman"/>
                <w:sz w:val="28"/>
                <w:szCs w:val="28"/>
              </w:rPr>
              <w:t>Интернет-ресурсы</w:t>
            </w:r>
          </w:p>
        </w:tc>
        <w:tc>
          <w:tcPr>
            <w:tcW w:w="2672" w:type="dxa"/>
          </w:tcPr>
          <w:p w:rsidR="00771381" w:rsidRPr="00B3771C" w:rsidRDefault="00771381" w:rsidP="008D2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71C">
              <w:rPr>
                <w:rFonts w:ascii="Times New Roman" w:hAnsi="Times New Roman" w:cs="Times New Roman"/>
                <w:sz w:val="28"/>
                <w:szCs w:val="28"/>
              </w:rPr>
              <w:t>Пар. 7.2</w:t>
            </w:r>
            <w:r w:rsidR="00B377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771C" w:rsidRDefault="00771381" w:rsidP="008D2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71C">
              <w:rPr>
                <w:rFonts w:ascii="Times New Roman" w:hAnsi="Times New Roman" w:cs="Times New Roman"/>
                <w:sz w:val="28"/>
                <w:szCs w:val="28"/>
              </w:rPr>
              <w:t>Ответы на вопросы в конце параграфа</w:t>
            </w:r>
            <w:proofErr w:type="gramStart"/>
            <w:r w:rsidRPr="00B377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771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771381" w:rsidRPr="00B3771C" w:rsidRDefault="00771381" w:rsidP="008D2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71C">
              <w:rPr>
                <w:rFonts w:ascii="Times New Roman" w:hAnsi="Times New Roman" w:cs="Times New Roman"/>
                <w:sz w:val="28"/>
                <w:szCs w:val="28"/>
              </w:rPr>
              <w:t xml:space="preserve">высылать на </w:t>
            </w:r>
            <w:proofErr w:type="spellStart"/>
            <w:r w:rsidRPr="00B377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mikhnikvolk</w:t>
            </w:r>
            <w:proofErr w:type="spellEnd"/>
            <w:r w:rsidRPr="00B3771C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B377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B377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377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</w:tr>
      <w:tr w:rsidR="00771381" w:rsidRPr="00B3771C" w:rsidTr="00B3771C">
        <w:trPr>
          <w:trHeight w:val="142"/>
        </w:trPr>
        <w:tc>
          <w:tcPr>
            <w:tcW w:w="568" w:type="dxa"/>
          </w:tcPr>
          <w:p w:rsidR="00771381" w:rsidRPr="00B3771C" w:rsidRDefault="00B3771C" w:rsidP="00BE4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2" w:type="dxa"/>
          </w:tcPr>
          <w:p w:rsidR="00771381" w:rsidRPr="00B3771C" w:rsidRDefault="00771381" w:rsidP="008D2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7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3771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559" w:type="dxa"/>
          </w:tcPr>
          <w:p w:rsidR="00771381" w:rsidRPr="00B3771C" w:rsidRDefault="00771381" w:rsidP="008D2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71C"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  <w:r w:rsidR="00B3771C" w:rsidRPr="00B3771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268" w:type="dxa"/>
          </w:tcPr>
          <w:p w:rsidR="00771381" w:rsidRPr="00B3771C" w:rsidRDefault="00771381" w:rsidP="008D2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71C">
              <w:rPr>
                <w:rFonts w:ascii="Times New Roman" w:hAnsi="Times New Roman" w:cs="Times New Roman"/>
                <w:sz w:val="28"/>
                <w:szCs w:val="28"/>
              </w:rPr>
              <w:t>Здоровый образ жизни и профилактика утомления</w:t>
            </w:r>
          </w:p>
        </w:tc>
        <w:tc>
          <w:tcPr>
            <w:tcW w:w="2835" w:type="dxa"/>
          </w:tcPr>
          <w:p w:rsidR="00771381" w:rsidRPr="00B3771C" w:rsidRDefault="00771381" w:rsidP="008D2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71C">
              <w:rPr>
                <w:rFonts w:ascii="Times New Roman" w:hAnsi="Times New Roman" w:cs="Times New Roman"/>
                <w:sz w:val="28"/>
                <w:szCs w:val="28"/>
              </w:rPr>
              <w:t>Интернет-ресурсы</w:t>
            </w:r>
          </w:p>
        </w:tc>
        <w:tc>
          <w:tcPr>
            <w:tcW w:w="2672" w:type="dxa"/>
          </w:tcPr>
          <w:p w:rsidR="00771381" w:rsidRPr="00B3771C" w:rsidRDefault="00771381" w:rsidP="008D2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71C">
              <w:rPr>
                <w:rFonts w:ascii="Times New Roman" w:hAnsi="Times New Roman" w:cs="Times New Roman"/>
                <w:sz w:val="28"/>
                <w:szCs w:val="28"/>
              </w:rPr>
              <w:t>Пар 7.1</w:t>
            </w:r>
            <w:r w:rsidR="00B377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1381" w:rsidRPr="00B3771C" w:rsidRDefault="00771381" w:rsidP="008D2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71C">
              <w:rPr>
                <w:rFonts w:ascii="Times New Roman" w:hAnsi="Times New Roman" w:cs="Times New Roman"/>
                <w:sz w:val="28"/>
                <w:szCs w:val="28"/>
              </w:rPr>
              <w:t>Ответы на вопросы в конце параграфа</w:t>
            </w:r>
            <w:r w:rsidR="00B3771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B3771C">
              <w:rPr>
                <w:rFonts w:ascii="Times New Roman" w:hAnsi="Times New Roman" w:cs="Times New Roman"/>
                <w:sz w:val="28"/>
                <w:szCs w:val="28"/>
              </w:rPr>
              <w:t xml:space="preserve"> высылать на </w:t>
            </w:r>
            <w:proofErr w:type="spellStart"/>
            <w:r w:rsidRPr="00B377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mikhnikvolk</w:t>
            </w:r>
            <w:proofErr w:type="spellEnd"/>
            <w:r w:rsidRPr="00B3771C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B377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B377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377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</w:tr>
      <w:tr w:rsidR="00771381" w:rsidRPr="00B3771C" w:rsidTr="00B3771C">
        <w:trPr>
          <w:trHeight w:val="142"/>
        </w:trPr>
        <w:tc>
          <w:tcPr>
            <w:tcW w:w="568" w:type="dxa"/>
          </w:tcPr>
          <w:p w:rsidR="00771381" w:rsidRPr="00B3771C" w:rsidRDefault="00B3771C" w:rsidP="00BE4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992" w:type="dxa"/>
          </w:tcPr>
          <w:p w:rsidR="00771381" w:rsidRPr="00B3771C" w:rsidRDefault="00771381" w:rsidP="008D2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7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3771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559" w:type="dxa"/>
          </w:tcPr>
          <w:p w:rsidR="00771381" w:rsidRPr="00B3771C" w:rsidRDefault="00B3771C" w:rsidP="008D2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7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1381" w:rsidRPr="00B3771C">
              <w:rPr>
                <w:rFonts w:ascii="Times New Roman" w:hAnsi="Times New Roman" w:cs="Times New Roman"/>
                <w:sz w:val="28"/>
                <w:szCs w:val="28"/>
              </w:rPr>
              <w:t>3.04</w:t>
            </w:r>
            <w:r w:rsidRPr="00B3771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268" w:type="dxa"/>
          </w:tcPr>
          <w:p w:rsidR="00771381" w:rsidRPr="00B3771C" w:rsidRDefault="00771381" w:rsidP="008D2418">
            <w:pPr>
              <w:numPr>
                <w:ilvl w:val="0"/>
                <w:numId w:val="1"/>
              </w:numPr>
              <w:pBdr>
                <w:top w:val="single" w:sz="6" w:space="8" w:color="EFEFEF"/>
              </w:pBd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71C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 и его влияние на здоровье</w:t>
            </w:r>
          </w:p>
        </w:tc>
        <w:tc>
          <w:tcPr>
            <w:tcW w:w="2835" w:type="dxa"/>
          </w:tcPr>
          <w:p w:rsidR="00771381" w:rsidRPr="00B3771C" w:rsidRDefault="00771381" w:rsidP="008D2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71C">
              <w:rPr>
                <w:rFonts w:ascii="Times New Roman" w:hAnsi="Times New Roman" w:cs="Times New Roman"/>
                <w:sz w:val="28"/>
                <w:szCs w:val="28"/>
              </w:rPr>
              <w:t>Интернет-ресурсы</w:t>
            </w:r>
          </w:p>
        </w:tc>
        <w:tc>
          <w:tcPr>
            <w:tcW w:w="2672" w:type="dxa"/>
          </w:tcPr>
          <w:p w:rsidR="00771381" w:rsidRPr="00B3771C" w:rsidRDefault="00771381" w:rsidP="008D2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71C">
              <w:rPr>
                <w:rFonts w:ascii="Times New Roman" w:hAnsi="Times New Roman" w:cs="Times New Roman"/>
                <w:sz w:val="28"/>
                <w:szCs w:val="28"/>
              </w:rPr>
              <w:t>Пар. 7.2</w:t>
            </w:r>
            <w:r w:rsidR="00B377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1381" w:rsidRPr="00B3771C" w:rsidRDefault="00771381" w:rsidP="008D2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71C">
              <w:rPr>
                <w:rFonts w:ascii="Times New Roman" w:hAnsi="Times New Roman" w:cs="Times New Roman"/>
                <w:sz w:val="28"/>
                <w:szCs w:val="28"/>
              </w:rPr>
              <w:t xml:space="preserve">Ответы на вопросы в конце параграфа </w:t>
            </w:r>
            <w:proofErr w:type="gramStart"/>
            <w:r w:rsidR="00B3771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B3771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3771C">
              <w:rPr>
                <w:rFonts w:ascii="Times New Roman" w:hAnsi="Times New Roman" w:cs="Times New Roman"/>
                <w:sz w:val="28"/>
                <w:szCs w:val="28"/>
              </w:rPr>
              <w:t xml:space="preserve">ысылать на </w:t>
            </w:r>
            <w:proofErr w:type="spellStart"/>
            <w:r w:rsidRPr="00B377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mikhnikvolk</w:t>
            </w:r>
            <w:proofErr w:type="spellEnd"/>
            <w:r w:rsidRPr="00B3771C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B377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B377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377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</w:tr>
    </w:tbl>
    <w:p w:rsidR="00C502DC" w:rsidRPr="00B3771C" w:rsidRDefault="0099112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502DC" w:rsidRPr="00B3771C" w:rsidSect="00842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D4469"/>
    <w:multiLevelType w:val="multilevel"/>
    <w:tmpl w:val="76B20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7D17"/>
    <w:rsid w:val="000129F1"/>
    <w:rsid w:val="000533CA"/>
    <w:rsid w:val="000C2079"/>
    <w:rsid w:val="00100E25"/>
    <w:rsid w:val="002E708B"/>
    <w:rsid w:val="003F7BF0"/>
    <w:rsid w:val="00486247"/>
    <w:rsid w:val="004E64BC"/>
    <w:rsid w:val="0050643E"/>
    <w:rsid w:val="006C0916"/>
    <w:rsid w:val="006D2F13"/>
    <w:rsid w:val="00767D17"/>
    <w:rsid w:val="00771381"/>
    <w:rsid w:val="00842AAE"/>
    <w:rsid w:val="00884BD8"/>
    <w:rsid w:val="0089153A"/>
    <w:rsid w:val="0099112D"/>
    <w:rsid w:val="00A84496"/>
    <w:rsid w:val="00AD7EB3"/>
    <w:rsid w:val="00B3771C"/>
    <w:rsid w:val="00C26F53"/>
    <w:rsid w:val="00C943FA"/>
    <w:rsid w:val="00D81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BD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64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06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5064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64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506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5064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2020-03-30T20:12:00Z</dcterms:created>
  <dcterms:modified xsi:type="dcterms:W3CDTF">2020-03-31T11:18:00Z</dcterms:modified>
</cp:coreProperties>
</file>